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F1" w:rsidRPr="008D3BF1" w:rsidRDefault="00ED5783" w:rsidP="00ED5783">
      <w:pPr>
        <w:pStyle w:val="a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302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CB" w:rsidRPr="00BD48CB" w:rsidRDefault="00BD48CB" w:rsidP="00BD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D48CB" w:rsidRPr="00BD48CB" w:rsidRDefault="00BD48CB" w:rsidP="00BD48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BD48CB" w:rsidRPr="00BD48CB" w:rsidRDefault="00BD48CB" w:rsidP="00BD48CB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D48CB" w:rsidRPr="00E5332C" w:rsidRDefault="00A55BB8" w:rsidP="00BD48CB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</w:t>
      </w:r>
      <w:r w:rsidR="00920056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FD7BEE">
        <w:rPr>
          <w:rFonts w:ascii="Arial" w:eastAsia="Times New Roman" w:hAnsi="Arial" w:cs="Arial"/>
          <w:sz w:val="24"/>
          <w:szCs w:val="24"/>
        </w:rPr>
        <w:t>августа</w:t>
      </w:r>
      <w:r w:rsidR="004E588F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21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 </w:t>
      </w:r>
      <w:r w:rsidR="004E588F">
        <w:rPr>
          <w:rFonts w:ascii="Arial" w:eastAsia="Times New Roman" w:hAnsi="Arial" w:cs="Arial"/>
          <w:sz w:val="24"/>
          <w:szCs w:val="24"/>
        </w:rPr>
        <w:t xml:space="preserve">г </w:t>
      </w:r>
      <w:r w:rsidR="00BD48CB" w:rsidRPr="00E5332C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31</w:t>
      </w:r>
    </w:p>
    <w:p w:rsidR="00BD48CB" w:rsidRPr="00BD48CB" w:rsidRDefault="00BD48CB" w:rsidP="004C7A78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</w:rPr>
      </w:pPr>
      <w:r w:rsidRPr="00BD48CB">
        <w:rPr>
          <w:rFonts w:ascii="Arial" w:eastAsia="Times New Roman" w:hAnsi="Arial" w:cs="Arial"/>
          <w:sz w:val="24"/>
          <w:szCs w:val="24"/>
        </w:rPr>
        <w:t>с. Коротояк</w:t>
      </w:r>
    </w:p>
    <w:p w:rsidR="000122A3" w:rsidRDefault="000122A3" w:rsidP="00304091">
      <w:pPr>
        <w:pStyle w:val="a9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45DC" w:rsidRPr="005F45DC" w:rsidRDefault="0037050F" w:rsidP="00370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выделении специальных мест </w:t>
      </w:r>
      <w:r w:rsidRPr="0037050F">
        <w:rPr>
          <w:rFonts w:ascii="Arial" w:eastAsia="Times New Roman" w:hAnsi="Arial" w:cs="Arial"/>
          <w:sz w:val="24"/>
          <w:szCs w:val="24"/>
        </w:rPr>
        <w:t>для ра</w:t>
      </w:r>
      <w:r>
        <w:rPr>
          <w:rFonts w:ascii="Arial" w:eastAsia="Times New Roman" w:hAnsi="Arial" w:cs="Arial"/>
          <w:sz w:val="24"/>
          <w:szCs w:val="24"/>
        </w:rPr>
        <w:t xml:space="preserve">змещения печатных </w:t>
      </w:r>
      <w:r w:rsidR="00634E40">
        <w:rPr>
          <w:rFonts w:ascii="Arial" w:eastAsia="Times New Roman" w:hAnsi="Arial" w:cs="Arial"/>
          <w:sz w:val="24"/>
          <w:szCs w:val="24"/>
        </w:rPr>
        <w:t>предвыборных агитационных</w:t>
      </w:r>
      <w:r>
        <w:rPr>
          <w:rFonts w:ascii="Arial" w:eastAsia="Times New Roman" w:hAnsi="Arial" w:cs="Arial"/>
          <w:sz w:val="24"/>
          <w:szCs w:val="24"/>
        </w:rPr>
        <w:t xml:space="preserve"> материалов кандидатов, </w:t>
      </w:r>
      <w:r w:rsidRPr="0037050F"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литических партий на территории </w:t>
      </w:r>
      <w:r w:rsidRPr="0037050F">
        <w:rPr>
          <w:rFonts w:ascii="Arial" w:eastAsia="Times New Roman" w:hAnsi="Arial" w:cs="Arial"/>
          <w:sz w:val="24"/>
          <w:szCs w:val="24"/>
        </w:rPr>
        <w:t>избир</w:t>
      </w:r>
      <w:r>
        <w:rPr>
          <w:rFonts w:ascii="Arial" w:eastAsia="Times New Roman" w:hAnsi="Arial" w:cs="Arial"/>
          <w:sz w:val="24"/>
          <w:szCs w:val="24"/>
        </w:rPr>
        <w:t>ательных участков Коротоякского</w:t>
      </w:r>
      <w:r w:rsidRPr="0037050F">
        <w:rPr>
          <w:rFonts w:ascii="Arial" w:eastAsia="Times New Roman" w:hAnsi="Arial" w:cs="Arial"/>
          <w:sz w:val="24"/>
          <w:szCs w:val="24"/>
        </w:rPr>
        <w:t xml:space="preserve"> сельского поселения при проведении выборов депутатов Государственной Думы Федеральн</w:t>
      </w:r>
      <w:r w:rsidR="00CC1F21">
        <w:rPr>
          <w:rFonts w:ascii="Arial" w:eastAsia="Times New Roman" w:hAnsi="Arial" w:cs="Arial"/>
          <w:sz w:val="24"/>
          <w:szCs w:val="24"/>
        </w:rPr>
        <w:t>ого Собрания РФ восьмого созыва</w:t>
      </w:r>
    </w:p>
    <w:p w:rsidR="0086049D" w:rsidRPr="005F45DC" w:rsidRDefault="0086049D" w:rsidP="005F45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634E40" w:rsidP="005F4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4E40">
        <w:rPr>
          <w:rFonts w:ascii="Arial" w:eastAsia="Times New Roman" w:hAnsi="Arial" w:cs="Arial"/>
          <w:sz w:val="24"/>
          <w:szCs w:val="24"/>
        </w:rPr>
        <w:t xml:space="preserve">В соответствии с пунктом 9 статьи 68 Федерального закона от 22 февраля 2014 года № 20-ФЗ «О выборах депутатов Государственной Думы Федерального Собрания Российской Федерации» и по согласованию с Территориальной избирательной комиссией Острогожского района, администрация </w:t>
      </w:r>
      <w:r>
        <w:rPr>
          <w:rFonts w:ascii="Arial" w:eastAsia="Times New Roman" w:hAnsi="Arial" w:cs="Arial"/>
          <w:sz w:val="24"/>
          <w:szCs w:val="24"/>
        </w:rPr>
        <w:t>Коротоякского</w:t>
      </w:r>
      <w:r w:rsidRPr="00634E4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 w:rsidR="005F45DC" w:rsidRPr="005F45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F45DC" w:rsidRPr="005F45DC" w:rsidRDefault="005F45DC" w:rsidP="005F45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F45DC" w:rsidRPr="005F45DC" w:rsidRDefault="005F45DC" w:rsidP="001B4A2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B4E1E" w:rsidRDefault="005F45DC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45DC">
        <w:rPr>
          <w:rFonts w:ascii="Arial" w:eastAsia="Times New Roman" w:hAnsi="Arial" w:cs="Arial"/>
          <w:sz w:val="24"/>
          <w:szCs w:val="24"/>
        </w:rPr>
        <w:t xml:space="preserve">1. </w:t>
      </w:r>
      <w:r w:rsidR="001B4E1E" w:rsidRPr="001B4E1E">
        <w:rPr>
          <w:rFonts w:ascii="Arial" w:eastAsia="Times New Roman" w:hAnsi="Arial" w:cs="Arial"/>
          <w:sz w:val="24"/>
          <w:szCs w:val="24"/>
        </w:rPr>
        <w:t>Выделить и оборудовать на территории каждого избирательного участка специальные места для размещения печатных предвыборных агитационных материалов политических партий, выдвинувших федеральные списки кандидатов и кандидатов в депутаты Государственной Думы Федерального Собрания Российской Федерации восьмого созыва.</w:t>
      </w:r>
    </w:p>
    <w:p w:rsidR="00C73CD5" w:rsidRDefault="005100AB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C73CD5" w:rsidRPr="00C73CD5">
        <w:rPr>
          <w:rFonts w:ascii="Arial" w:eastAsia="Times New Roman" w:hAnsi="Arial" w:cs="Arial"/>
          <w:sz w:val="24"/>
          <w:szCs w:val="24"/>
        </w:rPr>
        <w:t>Утвердить перечень специальных мест для размещения печатных предвыборных агитационных материалов на территории каждого избирательного участка (прилагается).</w:t>
      </w:r>
    </w:p>
    <w:p w:rsidR="00D86E07" w:rsidRPr="00D86E07" w:rsidRDefault="00D86E07" w:rsidP="00D86E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D86E07">
        <w:rPr>
          <w:rFonts w:ascii="Arial" w:eastAsia="Times New Roman" w:hAnsi="Arial" w:cs="Arial"/>
          <w:sz w:val="24"/>
          <w:szCs w:val="24"/>
        </w:rPr>
        <w:t xml:space="preserve">Настоящее постановление обнародовать на территории </w:t>
      </w:r>
      <w:r w:rsidR="00461219">
        <w:rPr>
          <w:rFonts w:ascii="Arial" w:eastAsia="Times New Roman" w:hAnsi="Arial" w:cs="Arial"/>
          <w:sz w:val="24"/>
          <w:szCs w:val="24"/>
        </w:rPr>
        <w:t>Коротоякского</w:t>
      </w:r>
      <w:r w:rsidRPr="00D86E07">
        <w:rPr>
          <w:rFonts w:ascii="Arial" w:eastAsia="Times New Roman" w:hAnsi="Arial" w:cs="Arial"/>
          <w:sz w:val="24"/>
          <w:szCs w:val="24"/>
        </w:rPr>
        <w:t xml:space="preserve"> сельского поселения и направить в Территориальную избирательную комиссию Острогожского района.</w:t>
      </w:r>
    </w:p>
    <w:p w:rsidR="005F45DC" w:rsidRPr="005F45DC" w:rsidRDefault="00D86E07" w:rsidP="000A648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5F45DC" w:rsidRPr="005F45DC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F45DC" w:rsidRPr="005F45DC" w:rsidRDefault="005F45DC" w:rsidP="001B4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255E" w:rsidRDefault="000F2978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</w:t>
      </w:r>
      <w:r w:rsidR="009F63C9">
        <w:rPr>
          <w:rFonts w:ascii="Arial" w:eastAsia="Times New Roman" w:hAnsi="Arial" w:cs="Arial"/>
          <w:sz w:val="24"/>
          <w:szCs w:val="24"/>
        </w:rPr>
        <w:t>а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 w:rsidR="009F63C9">
        <w:rPr>
          <w:rFonts w:ascii="Arial" w:eastAsia="Times New Roman" w:hAnsi="Arial" w:cs="Arial"/>
          <w:sz w:val="24"/>
          <w:szCs w:val="24"/>
        </w:rPr>
        <w:t xml:space="preserve"> </w:t>
      </w:r>
      <w:r w:rsidR="005F45DC"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1D40A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9F63C9">
        <w:rPr>
          <w:rFonts w:ascii="Arial" w:eastAsia="Times New Roman" w:hAnsi="Arial" w:cs="Arial"/>
          <w:sz w:val="24"/>
          <w:szCs w:val="24"/>
        </w:rPr>
        <w:t>Н.В. Трофимов</w:t>
      </w:r>
    </w:p>
    <w:p w:rsidR="005F45DC" w:rsidRPr="005F45DC" w:rsidRDefault="005F45DC" w:rsidP="001B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55E" w:rsidRDefault="00EE255E" w:rsidP="005F45DC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3C9" w:rsidRDefault="009F63C9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791" w:rsidRDefault="00713791" w:rsidP="007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DC" w:rsidRPr="00475009" w:rsidRDefault="005F45DC" w:rsidP="001B6598">
      <w:pPr>
        <w:spacing w:after="0" w:line="240" w:lineRule="auto"/>
        <w:ind w:left="4963"/>
        <w:jc w:val="center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</w:p>
    <w:p w:rsidR="005F45DC" w:rsidRPr="00475009" w:rsidRDefault="00F63449" w:rsidP="001B6598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5F45DC" w:rsidRPr="00475009" w:rsidRDefault="005F45DC" w:rsidP="001B6598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Коротоякского сельского поселения</w:t>
      </w:r>
    </w:p>
    <w:p w:rsidR="005F45DC" w:rsidRPr="00475009" w:rsidRDefault="005F45DC" w:rsidP="001B6598">
      <w:pPr>
        <w:spacing w:after="0" w:line="240" w:lineRule="auto"/>
        <w:ind w:left="5672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Острогожского муниципального района</w:t>
      </w:r>
    </w:p>
    <w:p w:rsidR="005F45DC" w:rsidRPr="00475009" w:rsidRDefault="005F45DC" w:rsidP="001B6598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>Воронежской области</w:t>
      </w:r>
    </w:p>
    <w:p w:rsidR="005F45DC" w:rsidRDefault="00015B12" w:rsidP="001B6598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5009">
        <w:rPr>
          <w:rFonts w:ascii="Arial" w:eastAsia="Times New Roman" w:hAnsi="Arial" w:cs="Arial"/>
          <w:sz w:val="20"/>
          <w:szCs w:val="20"/>
        </w:rPr>
        <w:t xml:space="preserve">от </w:t>
      </w:r>
      <w:r>
        <w:rPr>
          <w:rFonts w:ascii="Arial" w:eastAsia="Times New Roman" w:hAnsi="Arial" w:cs="Arial"/>
          <w:sz w:val="20"/>
          <w:szCs w:val="20"/>
        </w:rPr>
        <w:t xml:space="preserve">09 </w:t>
      </w:r>
      <w:r w:rsidRPr="00475009">
        <w:rPr>
          <w:rFonts w:ascii="Arial" w:eastAsia="Times New Roman" w:hAnsi="Arial" w:cs="Arial"/>
          <w:sz w:val="20"/>
          <w:szCs w:val="20"/>
        </w:rPr>
        <w:t>августа</w:t>
      </w:r>
      <w:r w:rsidR="00EE255E" w:rsidRPr="00475009">
        <w:rPr>
          <w:rFonts w:ascii="Arial" w:eastAsia="Times New Roman" w:hAnsi="Arial" w:cs="Arial"/>
          <w:sz w:val="20"/>
          <w:szCs w:val="20"/>
        </w:rPr>
        <w:t xml:space="preserve"> 20</w:t>
      </w:r>
      <w:r w:rsidR="00713791" w:rsidRPr="00475009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1</w:t>
      </w:r>
      <w:r w:rsidR="005F45DC" w:rsidRPr="00475009">
        <w:rPr>
          <w:rFonts w:ascii="Arial" w:eastAsia="Times New Roman" w:hAnsi="Arial" w:cs="Arial"/>
          <w:sz w:val="20"/>
          <w:szCs w:val="20"/>
        </w:rPr>
        <w:t xml:space="preserve"> г</w:t>
      </w:r>
      <w:r w:rsidR="00F63449" w:rsidRPr="00475009">
        <w:rPr>
          <w:rFonts w:ascii="Arial" w:eastAsia="Times New Roman" w:hAnsi="Arial" w:cs="Arial"/>
          <w:sz w:val="20"/>
          <w:szCs w:val="20"/>
        </w:rPr>
        <w:t xml:space="preserve">. </w:t>
      </w:r>
      <w:r w:rsidR="00EE255E" w:rsidRPr="00475009">
        <w:rPr>
          <w:rFonts w:ascii="Arial" w:eastAsia="Times New Roman" w:hAnsi="Arial" w:cs="Arial"/>
          <w:sz w:val="20"/>
          <w:szCs w:val="20"/>
        </w:rPr>
        <w:t xml:space="preserve">№ </w:t>
      </w:r>
      <w:r w:rsidR="00713791" w:rsidRPr="00475009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1</w:t>
      </w:r>
    </w:p>
    <w:p w:rsidR="00335DF8" w:rsidRPr="00475009" w:rsidRDefault="00335DF8" w:rsidP="001B6598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F45DC" w:rsidRPr="001B4A24" w:rsidRDefault="005F45DC" w:rsidP="00475009">
      <w:pPr>
        <w:spacing w:after="0" w:line="240" w:lineRule="auto"/>
        <w:ind w:left="114" w:firstLine="456"/>
        <w:jc w:val="center"/>
        <w:rPr>
          <w:rFonts w:ascii="Arial" w:eastAsia="Times New Roman" w:hAnsi="Arial" w:cs="Arial"/>
          <w:sz w:val="24"/>
          <w:szCs w:val="24"/>
        </w:rPr>
      </w:pPr>
      <w:r w:rsidRPr="001B4A24">
        <w:rPr>
          <w:rFonts w:ascii="Arial" w:eastAsia="Times New Roman" w:hAnsi="Arial" w:cs="Arial"/>
          <w:sz w:val="24"/>
          <w:szCs w:val="24"/>
        </w:rPr>
        <w:t>Перечень</w:t>
      </w:r>
    </w:p>
    <w:p w:rsidR="00F63449" w:rsidRDefault="005F45DC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5B65">
        <w:rPr>
          <w:rFonts w:ascii="Arial" w:eastAsia="Times New Roman" w:hAnsi="Arial" w:cs="Arial"/>
          <w:sz w:val="24"/>
          <w:szCs w:val="24"/>
        </w:rPr>
        <w:t xml:space="preserve">специальных мест </w:t>
      </w:r>
      <w:r w:rsidR="00CC1F21" w:rsidRPr="00CC1F21">
        <w:rPr>
          <w:rFonts w:ascii="Arial" w:eastAsia="Times New Roman" w:hAnsi="Arial" w:cs="Arial"/>
          <w:sz w:val="24"/>
          <w:szCs w:val="24"/>
        </w:rPr>
        <w:t>для размещения печатных предвыборных агитационных материалов кандидатов, политических партий на территории избирательных участков Коротоякского сельского поселения при проведении выборов депутатов Государственной Думы Федерального Собрания РФ восьмого с</w:t>
      </w:r>
      <w:r w:rsidR="00CC1F21">
        <w:rPr>
          <w:rFonts w:ascii="Arial" w:eastAsia="Times New Roman" w:hAnsi="Arial" w:cs="Arial"/>
          <w:sz w:val="24"/>
          <w:szCs w:val="24"/>
        </w:rPr>
        <w:t>озыва</w:t>
      </w:r>
    </w:p>
    <w:p w:rsidR="00CC1F21" w:rsidRPr="005F45DC" w:rsidRDefault="00CC1F21" w:rsidP="005F45D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37"/>
        <w:gridCol w:w="5244"/>
      </w:tblGrid>
      <w:tr w:rsidR="005F45DC" w:rsidRPr="005F45DC" w:rsidTr="00335DF8">
        <w:trPr>
          <w:trHeight w:val="806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Номер избирательного</w:t>
            </w:r>
          </w:p>
          <w:p w:rsidR="005F45DC" w:rsidRPr="005F45DC" w:rsidRDefault="005F45DC" w:rsidP="00335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участка и его адрес</w:t>
            </w:r>
          </w:p>
        </w:tc>
        <w:tc>
          <w:tcPr>
            <w:tcW w:w="5244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Адрес специального места для размещения агитационных материалов</w:t>
            </w:r>
          </w:p>
        </w:tc>
      </w:tr>
      <w:tr w:rsidR="005F45DC" w:rsidRPr="005F45DC" w:rsidTr="00335DF8">
        <w:trPr>
          <w:trHeight w:val="705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избирательный участок </w:t>
            </w:r>
          </w:p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№ 26/41</w:t>
            </w:r>
          </w:p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улица Свободы дом 51</w:t>
            </w:r>
          </w:p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Коротояк</w:t>
            </w:r>
          </w:p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здание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Ф.</w:t>
            </w:r>
            <w:r w:rsidR="00DF5D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Энгельса, д. 18</w:t>
            </w:r>
          </w:p>
          <w:p w:rsidR="005F45DC" w:rsidRP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Коротояк, ул. Коминтерна, д.</w:t>
            </w:r>
            <w:r w:rsidR="00F327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5F45DC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с. Коротояк, Проспект Революции, д. </w:t>
            </w:r>
            <w:proofErr w:type="gram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="006C1770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A603B" w:rsidRPr="005F45DC" w:rsidRDefault="00FA603B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45DC" w:rsidRPr="005F45DC" w:rsidTr="00335DF8">
        <w:trPr>
          <w:trHeight w:val="1380"/>
        </w:trPr>
        <w:tc>
          <w:tcPr>
            <w:tcW w:w="566" w:type="dxa"/>
            <w:shd w:val="clear" w:color="auto" w:fill="auto"/>
          </w:tcPr>
          <w:p w:rsidR="005F45DC" w:rsidRPr="005F45DC" w:rsidRDefault="005F45DC" w:rsidP="005F4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37" w:type="dxa"/>
            <w:shd w:val="clear" w:color="auto" w:fill="auto"/>
          </w:tcPr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избирательный участок № 26/42</w:t>
            </w:r>
          </w:p>
          <w:p w:rsidR="005F45DC" w:rsidRPr="005F45DC" w:rsidRDefault="00F63449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улица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Молодежная дом 37</w:t>
            </w:r>
          </w:p>
          <w:p w:rsidR="005F45DC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село Покровка</w:t>
            </w:r>
          </w:p>
          <w:p w:rsidR="007C48DA" w:rsidRPr="005F45DC" w:rsidRDefault="005F45DC" w:rsidP="00B33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здание Покровск</w:t>
            </w:r>
            <w:r w:rsidR="005177FE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F45DC">
              <w:rPr>
                <w:rFonts w:ascii="Arial" w:eastAsia="Times New Roman" w:hAnsi="Arial" w:cs="Arial"/>
                <w:sz w:val="24"/>
                <w:szCs w:val="24"/>
              </w:rPr>
              <w:t xml:space="preserve"> СДК филиал МКУК </w:t>
            </w:r>
            <w:proofErr w:type="spellStart"/>
            <w:r w:rsidRPr="005F45DC">
              <w:rPr>
                <w:rFonts w:ascii="Arial" w:eastAsia="Times New Roman" w:hAnsi="Arial" w:cs="Arial"/>
                <w:sz w:val="24"/>
                <w:szCs w:val="24"/>
              </w:rPr>
              <w:t>КЦКиД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5F45DC" w:rsidRPr="005F45DC" w:rsidRDefault="00B332A5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F63449">
              <w:rPr>
                <w:rFonts w:ascii="Arial" w:eastAsia="Times New Roman" w:hAnsi="Arial" w:cs="Arial"/>
                <w:sz w:val="24"/>
                <w:szCs w:val="24"/>
              </w:rPr>
              <w:t xml:space="preserve"> Покровка, улица </w:t>
            </w:r>
            <w:r w:rsidR="005F45DC" w:rsidRPr="005F45DC">
              <w:rPr>
                <w:rFonts w:ascii="Arial" w:eastAsia="Times New Roman" w:hAnsi="Arial" w:cs="Arial"/>
                <w:sz w:val="24"/>
                <w:szCs w:val="24"/>
              </w:rPr>
              <w:t>Карла Маркса, дом 44</w:t>
            </w:r>
          </w:p>
          <w:p w:rsidR="00FA603B" w:rsidRDefault="005F45DC" w:rsidP="006022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5DC">
              <w:rPr>
                <w:rFonts w:ascii="Arial" w:eastAsia="Times New Roman" w:hAnsi="Arial" w:cs="Arial"/>
                <w:sz w:val="24"/>
                <w:szCs w:val="24"/>
              </w:rPr>
              <w:t>с. Успенское, ул. Болховитина, 178</w:t>
            </w:r>
          </w:p>
          <w:p w:rsidR="005F45DC" w:rsidRPr="00FA603B" w:rsidRDefault="005F45DC" w:rsidP="00FA603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45DC" w:rsidRPr="005F45DC" w:rsidRDefault="005F45DC" w:rsidP="005F45DC">
      <w:pPr>
        <w:spacing w:after="0" w:line="240" w:lineRule="auto"/>
        <w:ind w:left="114" w:firstLine="456"/>
        <w:jc w:val="both"/>
        <w:rPr>
          <w:rFonts w:ascii="Arial" w:eastAsia="Times New Roman" w:hAnsi="Arial" w:cs="Arial"/>
          <w:sz w:val="24"/>
          <w:szCs w:val="24"/>
        </w:rPr>
      </w:pPr>
    </w:p>
    <w:p w:rsidR="00335DF8" w:rsidRDefault="00335DF8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F63C9" w:rsidRDefault="009F63C9" w:rsidP="009F63C9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Pr="005F45DC">
        <w:rPr>
          <w:rFonts w:ascii="Arial" w:eastAsia="Times New Roman" w:hAnsi="Arial" w:cs="Arial"/>
          <w:sz w:val="24"/>
          <w:szCs w:val="24"/>
        </w:rPr>
        <w:t xml:space="preserve"> Коротоякского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F45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CE6438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BF7A5A">
        <w:rPr>
          <w:rFonts w:ascii="Arial" w:eastAsia="Times New Roman" w:hAnsi="Arial" w:cs="Arial"/>
          <w:sz w:val="24"/>
          <w:szCs w:val="24"/>
        </w:rPr>
        <w:t xml:space="preserve">       </w:t>
      </w:r>
      <w:r w:rsidR="00CE6438">
        <w:rPr>
          <w:rFonts w:ascii="Arial" w:eastAsia="Times New Roman" w:hAnsi="Arial" w:cs="Arial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</w:rPr>
        <w:t>Н.В. Трофимов</w:t>
      </w:r>
    </w:p>
    <w:sectPr w:rsidR="009F63C9" w:rsidSect="001B4A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F5"/>
    <w:multiLevelType w:val="multilevel"/>
    <w:tmpl w:val="19AE6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890F0C"/>
    <w:multiLevelType w:val="multilevel"/>
    <w:tmpl w:val="E58CA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1302DB5"/>
    <w:multiLevelType w:val="hybridMultilevel"/>
    <w:tmpl w:val="DBFCCEC6"/>
    <w:lvl w:ilvl="0" w:tplc="654A5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A40E0"/>
    <w:multiLevelType w:val="hybridMultilevel"/>
    <w:tmpl w:val="5DF2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B7"/>
    <w:rsid w:val="000119F1"/>
    <w:rsid w:val="000122A3"/>
    <w:rsid w:val="00015B12"/>
    <w:rsid w:val="00030E84"/>
    <w:rsid w:val="00036F7E"/>
    <w:rsid w:val="000A648B"/>
    <w:rsid w:val="000B07ED"/>
    <w:rsid w:val="000B5D09"/>
    <w:rsid w:val="000C27D7"/>
    <w:rsid w:val="000F2978"/>
    <w:rsid w:val="001143CC"/>
    <w:rsid w:val="00191B6F"/>
    <w:rsid w:val="001A5B65"/>
    <w:rsid w:val="001B4A24"/>
    <w:rsid w:val="001B4E1E"/>
    <w:rsid w:val="001B6598"/>
    <w:rsid w:val="001D40A4"/>
    <w:rsid w:val="00205753"/>
    <w:rsid w:val="0020629A"/>
    <w:rsid w:val="002277FF"/>
    <w:rsid w:val="00227BC2"/>
    <w:rsid w:val="00255BF8"/>
    <w:rsid w:val="00280075"/>
    <w:rsid w:val="00295AA2"/>
    <w:rsid w:val="002F2D16"/>
    <w:rsid w:val="00304091"/>
    <w:rsid w:val="003132ED"/>
    <w:rsid w:val="0031798A"/>
    <w:rsid w:val="00325D9F"/>
    <w:rsid w:val="00335DF8"/>
    <w:rsid w:val="0037050F"/>
    <w:rsid w:val="003B0191"/>
    <w:rsid w:val="003C341A"/>
    <w:rsid w:val="003F1BB7"/>
    <w:rsid w:val="00461219"/>
    <w:rsid w:val="00465F79"/>
    <w:rsid w:val="00475009"/>
    <w:rsid w:val="00484343"/>
    <w:rsid w:val="004C7A78"/>
    <w:rsid w:val="004E588F"/>
    <w:rsid w:val="005100AB"/>
    <w:rsid w:val="005177FE"/>
    <w:rsid w:val="00544D4A"/>
    <w:rsid w:val="00583536"/>
    <w:rsid w:val="005C3C56"/>
    <w:rsid w:val="005F45DC"/>
    <w:rsid w:val="0060223F"/>
    <w:rsid w:val="0060400B"/>
    <w:rsid w:val="00622380"/>
    <w:rsid w:val="006300D9"/>
    <w:rsid w:val="00634E40"/>
    <w:rsid w:val="0066107D"/>
    <w:rsid w:val="0067340C"/>
    <w:rsid w:val="006C1770"/>
    <w:rsid w:val="00713791"/>
    <w:rsid w:val="007170A0"/>
    <w:rsid w:val="00722B78"/>
    <w:rsid w:val="007558B4"/>
    <w:rsid w:val="0076483E"/>
    <w:rsid w:val="007B3E4B"/>
    <w:rsid w:val="007C48DA"/>
    <w:rsid w:val="007D6416"/>
    <w:rsid w:val="007E486E"/>
    <w:rsid w:val="007E4CD4"/>
    <w:rsid w:val="007F3B42"/>
    <w:rsid w:val="00827031"/>
    <w:rsid w:val="00852964"/>
    <w:rsid w:val="00852DE9"/>
    <w:rsid w:val="0086049D"/>
    <w:rsid w:val="0086424B"/>
    <w:rsid w:val="00870C35"/>
    <w:rsid w:val="008863E5"/>
    <w:rsid w:val="00896F26"/>
    <w:rsid w:val="008A0841"/>
    <w:rsid w:val="008A2868"/>
    <w:rsid w:val="008D3BF1"/>
    <w:rsid w:val="008E735A"/>
    <w:rsid w:val="00905744"/>
    <w:rsid w:val="00920056"/>
    <w:rsid w:val="00923FB9"/>
    <w:rsid w:val="00927B0C"/>
    <w:rsid w:val="00927E1B"/>
    <w:rsid w:val="009375D8"/>
    <w:rsid w:val="00937D04"/>
    <w:rsid w:val="00944E2B"/>
    <w:rsid w:val="00955028"/>
    <w:rsid w:val="009653DE"/>
    <w:rsid w:val="00972B0F"/>
    <w:rsid w:val="00992207"/>
    <w:rsid w:val="009A4CC6"/>
    <w:rsid w:val="009E4435"/>
    <w:rsid w:val="009F63C9"/>
    <w:rsid w:val="00A125DA"/>
    <w:rsid w:val="00A27164"/>
    <w:rsid w:val="00A27964"/>
    <w:rsid w:val="00A4121E"/>
    <w:rsid w:val="00A55BB8"/>
    <w:rsid w:val="00A9734E"/>
    <w:rsid w:val="00AB18D2"/>
    <w:rsid w:val="00AD5372"/>
    <w:rsid w:val="00AD7584"/>
    <w:rsid w:val="00B0128E"/>
    <w:rsid w:val="00B332A5"/>
    <w:rsid w:val="00B90DB1"/>
    <w:rsid w:val="00BC6DC9"/>
    <w:rsid w:val="00BD48CB"/>
    <w:rsid w:val="00BF7A5A"/>
    <w:rsid w:val="00C23D60"/>
    <w:rsid w:val="00C25055"/>
    <w:rsid w:val="00C471B8"/>
    <w:rsid w:val="00C5408F"/>
    <w:rsid w:val="00C63E79"/>
    <w:rsid w:val="00C73CD5"/>
    <w:rsid w:val="00C83643"/>
    <w:rsid w:val="00CB56D5"/>
    <w:rsid w:val="00CC1F21"/>
    <w:rsid w:val="00CC7B6B"/>
    <w:rsid w:val="00CE6438"/>
    <w:rsid w:val="00D00F48"/>
    <w:rsid w:val="00D44788"/>
    <w:rsid w:val="00D86148"/>
    <w:rsid w:val="00D86E07"/>
    <w:rsid w:val="00D9486B"/>
    <w:rsid w:val="00DF5D9E"/>
    <w:rsid w:val="00E2213F"/>
    <w:rsid w:val="00E51111"/>
    <w:rsid w:val="00E5332C"/>
    <w:rsid w:val="00E676C6"/>
    <w:rsid w:val="00EB5250"/>
    <w:rsid w:val="00ED5783"/>
    <w:rsid w:val="00EE255E"/>
    <w:rsid w:val="00F07651"/>
    <w:rsid w:val="00F3273A"/>
    <w:rsid w:val="00F32DCF"/>
    <w:rsid w:val="00F63449"/>
    <w:rsid w:val="00F83765"/>
    <w:rsid w:val="00FA4167"/>
    <w:rsid w:val="00FA603B"/>
    <w:rsid w:val="00FC103E"/>
    <w:rsid w:val="00FC2E5C"/>
    <w:rsid w:val="00FD7BEE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6F96-4E5F-4E05-B3FE-7C2CDCC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843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3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4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343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484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3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8434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434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4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43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43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8434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343"/>
    <w:rPr>
      <w:sz w:val="24"/>
      <w:u w:val="single"/>
      <w:lang w:eastAsia="ru-RU"/>
    </w:rPr>
  </w:style>
  <w:style w:type="character" w:customStyle="1" w:styleId="50">
    <w:name w:val="Заголовок 5 Знак"/>
    <w:link w:val="5"/>
    <w:rsid w:val="0048434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4343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484343"/>
    <w:rPr>
      <w:sz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84343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434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84343"/>
    <w:pPr>
      <w:jc w:val="center"/>
    </w:pPr>
    <w:rPr>
      <w:b/>
      <w:lang w:eastAsia="en-US"/>
    </w:rPr>
  </w:style>
  <w:style w:type="character" w:customStyle="1" w:styleId="a4">
    <w:name w:val="Название Знак"/>
    <w:link w:val="a3"/>
    <w:rsid w:val="00484343"/>
    <w:rPr>
      <w:b/>
    </w:rPr>
  </w:style>
  <w:style w:type="paragraph" w:styleId="a5">
    <w:name w:val="Subtitle"/>
    <w:basedOn w:val="a"/>
    <w:next w:val="a"/>
    <w:link w:val="a6"/>
    <w:qFormat/>
    <w:rsid w:val="004843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84343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484343"/>
    <w:rPr>
      <w:b/>
      <w:bCs/>
    </w:rPr>
  </w:style>
  <w:style w:type="character" w:styleId="a8">
    <w:name w:val="Emphasis"/>
    <w:qFormat/>
    <w:rsid w:val="00484343"/>
    <w:rPr>
      <w:i/>
      <w:iCs/>
    </w:rPr>
  </w:style>
  <w:style w:type="paragraph" w:styleId="a9">
    <w:name w:val="No Spacing"/>
    <w:basedOn w:val="a"/>
    <w:link w:val="aa"/>
    <w:uiPriority w:val="1"/>
    <w:qFormat/>
    <w:rsid w:val="00484343"/>
  </w:style>
  <w:style w:type="character" w:customStyle="1" w:styleId="aa">
    <w:name w:val="Без интервала Знак"/>
    <w:basedOn w:val="a0"/>
    <w:link w:val="a9"/>
    <w:uiPriority w:val="1"/>
    <w:rsid w:val="00484343"/>
    <w:rPr>
      <w:lang w:eastAsia="ru-RU"/>
    </w:rPr>
  </w:style>
  <w:style w:type="paragraph" w:styleId="ab">
    <w:name w:val="List Paragraph"/>
    <w:basedOn w:val="a"/>
    <w:uiPriority w:val="34"/>
    <w:qFormat/>
    <w:rsid w:val="0048434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4343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43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343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8434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843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434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843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43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343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Title">
    <w:name w:val="ConsTitle"/>
    <w:rsid w:val="00B90D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7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Admin</cp:lastModifiedBy>
  <cp:revision>98</cp:revision>
  <cp:lastPrinted>2021-08-27T11:44:00Z</cp:lastPrinted>
  <dcterms:created xsi:type="dcterms:W3CDTF">2015-07-03T10:19:00Z</dcterms:created>
  <dcterms:modified xsi:type="dcterms:W3CDTF">2021-08-27T11:46:00Z</dcterms:modified>
</cp:coreProperties>
</file>