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noProof/>
        </w:rPr>
        <w:drawing>
          <wp:inline distT="0" distB="0" distL="0" distR="0">
            <wp:extent cx="731520" cy="1141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29A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 xml:space="preserve">АДМИНИСТРАЦИЯ 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КОРОТОЯКСКОГО СЕЛЬСКОГО ПОСЕЛЕНИЯ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ОСТРОГОЖСКОГО МУНИЦИПАЛЬНОГО РАЙОНА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bCs/>
          <w:lang w:eastAsia="ar-SA"/>
        </w:rPr>
      </w:pPr>
      <w:r>
        <w:rPr>
          <w:rFonts w:eastAsia="SimSun" w:cs="Arial"/>
          <w:lang w:eastAsia="ar-SA"/>
        </w:rPr>
        <w:t>ВОРОНЕЖСКОЙ ОБЛАСТИ</w:t>
      </w:r>
    </w:p>
    <w:p w:rsidR="00B82DA9" w:rsidRDefault="007067B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bCs/>
          <w:lang w:eastAsia="ar-SA"/>
        </w:rPr>
        <w:t>ПОСТАНОВЛЕНИЕ</w:t>
      </w:r>
    </w:p>
    <w:p w:rsidR="00B82DA9" w:rsidRDefault="00E11B7A">
      <w:pPr>
        <w:suppressAutoHyphens/>
        <w:spacing w:line="100" w:lineRule="atLeast"/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t>13</w:t>
      </w:r>
      <w:r w:rsidR="007067BE" w:rsidRPr="006A329A">
        <w:rPr>
          <w:rFonts w:cs="Arial"/>
          <w:kern w:val="2"/>
        </w:rPr>
        <w:t>.1</w:t>
      </w:r>
      <w:r>
        <w:rPr>
          <w:rFonts w:cs="Arial"/>
          <w:kern w:val="2"/>
        </w:rPr>
        <w:t>2</w:t>
      </w:r>
      <w:r w:rsidR="007F2B36" w:rsidRPr="006A329A">
        <w:rPr>
          <w:rFonts w:cs="Arial"/>
          <w:kern w:val="2"/>
        </w:rPr>
        <w:t>.2021</w:t>
      </w:r>
      <w:r w:rsidR="007067BE" w:rsidRPr="006A329A">
        <w:rPr>
          <w:rFonts w:cs="Arial"/>
          <w:kern w:val="2"/>
        </w:rPr>
        <w:t xml:space="preserve"> г. № </w:t>
      </w:r>
      <w:r w:rsidR="006A329A" w:rsidRPr="006A329A">
        <w:rPr>
          <w:rFonts w:cs="Arial"/>
          <w:kern w:val="2"/>
        </w:rPr>
        <w:t>5</w:t>
      </w:r>
      <w:r>
        <w:rPr>
          <w:rFonts w:cs="Arial"/>
          <w:kern w:val="2"/>
        </w:rPr>
        <w:t>7</w:t>
      </w:r>
    </w:p>
    <w:p w:rsidR="00B82DA9" w:rsidRDefault="007067B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>
        <w:rPr>
          <w:rFonts w:cs="Arial"/>
          <w:kern w:val="2"/>
        </w:rPr>
        <w:t>с. Коротояк</w:t>
      </w:r>
    </w:p>
    <w:p w:rsidR="00E11B7A" w:rsidRPr="00E11B7A" w:rsidRDefault="00E11B7A" w:rsidP="00E11B7A">
      <w:pPr>
        <w:autoSpaceDE w:val="0"/>
        <w:autoSpaceDN w:val="0"/>
        <w:adjustRightInd w:val="0"/>
        <w:spacing w:after="200" w:line="276" w:lineRule="auto"/>
        <w:ind w:firstLine="0"/>
        <w:rPr>
          <w:rFonts w:eastAsiaTheme="minorHAnsi" w:cs="Arial"/>
          <w:bCs/>
          <w:lang w:eastAsia="en-US"/>
        </w:rPr>
      </w:pPr>
      <w:r w:rsidRPr="00E11B7A">
        <w:rPr>
          <w:rFonts w:eastAsiaTheme="minorHAnsi" w:cs="Arial"/>
          <w:bCs/>
          <w:lang w:eastAsia="en-US"/>
        </w:rPr>
        <w:t xml:space="preserve">О </w:t>
      </w:r>
      <w:r w:rsidRPr="00E11B7A">
        <w:rPr>
          <w:rFonts w:eastAsiaTheme="minorHAnsi" w:cs="Arial"/>
          <w:bCs/>
          <w:lang w:eastAsia="en-US"/>
        </w:rPr>
        <w:t>присвоении адресов</w:t>
      </w:r>
      <w:r w:rsidRPr="00E11B7A">
        <w:rPr>
          <w:rFonts w:eastAsiaTheme="minorHAnsi" w:cs="Arial"/>
          <w:bCs/>
          <w:lang w:eastAsia="en-US"/>
        </w:rPr>
        <w:t xml:space="preserve"> объектам адресации, расположенным на территории Коротоякского сельского поселения Острогожского муниципального района Воронежской области</w:t>
      </w: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Theme="minorHAnsi" w:cs="Arial"/>
          <w:highlight w:val="white"/>
          <w:lang w:eastAsia="en-US"/>
        </w:rPr>
      </w:pPr>
      <w:r>
        <w:rPr>
          <w:rFonts w:eastAsiaTheme="minorHAnsi" w:cs="Arial"/>
          <w:color w:val="000000"/>
          <w:highlight w:val="white"/>
          <w:lang w:eastAsia="en-US"/>
        </w:rPr>
        <w:t>В целях упорядочения</w:t>
      </w:r>
      <w:r w:rsidRPr="00E11B7A">
        <w:rPr>
          <w:rFonts w:eastAsiaTheme="minorHAnsi" w:cs="Arial"/>
          <w:color w:val="000000"/>
          <w:highlight w:val="white"/>
          <w:lang w:eastAsia="en-US"/>
        </w:rPr>
        <w:t xml:space="preserve"> адресной системы Коротоякского сельского поселения Острогожского муниципального района Воронежской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Коротоякского сельского поселения Острогожского муниципального района Воронежской области,</w:t>
      </w:r>
      <w:r w:rsidRPr="00E11B7A">
        <w:rPr>
          <w:rFonts w:eastAsiaTheme="minorHAnsi" w:cs="Arial"/>
          <w:highlight w:val="white"/>
          <w:lang w:eastAsia="en-US"/>
        </w:rPr>
        <w:t xml:space="preserve">  администрация Коротоякского сельского поселения Острогожского муниципального района Воронежско</w:t>
      </w:r>
      <w:r>
        <w:rPr>
          <w:rFonts w:eastAsiaTheme="minorHAnsi" w:cs="Arial"/>
          <w:highlight w:val="white"/>
          <w:lang w:eastAsia="en-US"/>
        </w:rPr>
        <w:t>й области</w:t>
      </w: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eastAsiaTheme="minorHAnsi" w:cs="Arial"/>
          <w:lang w:eastAsia="en-US"/>
        </w:rPr>
      </w:pP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ПОСТАНОВЛЯЕТ:</w:t>
      </w:r>
    </w:p>
    <w:p w:rsidR="00E11B7A" w:rsidRPr="00E11B7A" w:rsidRDefault="00E11B7A" w:rsidP="00E11B7A">
      <w:pPr>
        <w:autoSpaceDE w:val="0"/>
        <w:autoSpaceDN w:val="0"/>
        <w:adjustRightInd w:val="0"/>
        <w:spacing w:after="200"/>
        <w:ind w:firstLine="708"/>
        <w:rPr>
          <w:rFonts w:eastAsiaTheme="minorHAnsi" w:cs="Arial"/>
          <w:highlight w:val="white"/>
          <w:lang w:eastAsia="en-US"/>
        </w:rPr>
      </w:pPr>
      <w:r w:rsidRPr="00E11B7A">
        <w:rPr>
          <w:rFonts w:eastAsiaTheme="minorHAnsi" w:cs="Arial"/>
          <w:highlight w:val="white"/>
          <w:lang w:eastAsia="en-US"/>
        </w:rPr>
        <w:t>1. Присвоить адреса объектам адресации, расположенным на территории Коротоякского сельского поселения Острогожского муниципального района Воронежской области в с.</w:t>
      </w:r>
      <w:r>
        <w:rPr>
          <w:rFonts w:eastAsiaTheme="minorHAnsi" w:cs="Arial"/>
          <w:highlight w:val="white"/>
          <w:lang w:eastAsia="en-US"/>
        </w:rPr>
        <w:t xml:space="preserve"> </w:t>
      </w:r>
      <w:r w:rsidRPr="00E11B7A">
        <w:rPr>
          <w:rFonts w:eastAsiaTheme="minorHAnsi" w:cs="Arial"/>
          <w:highlight w:val="white"/>
          <w:lang w:eastAsia="en-US"/>
        </w:rPr>
        <w:t>Коротояк, согласно приложению.</w:t>
      </w:r>
    </w:p>
    <w:p w:rsidR="00E11B7A" w:rsidRPr="00E11B7A" w:rsidRDefault="00E11B7A" w:rsidP="00E11B7A">
      <w:pPr>
        <w:autoSpaceDE w:val="0"/>
        <w:autoSpaceDN w:val="0"/>
        <w:adjustRightInd w:val="0"/>
        <w:spacing w:after="200"/>
        <w:ind w:firstLine="708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2. Настоящее постановление вступает в силу с момента его подписания.</w:t>
      </w:r>
    </w:p>
    <w:p w:rsidR="00E11B7A" w:rsidRPr="00E11B7A" w:rsidRDefault="00E11B7A" w:rsidP="00E11B7A">
      <w:pPr>
        <w:autoSpaceDE w:val="0"/>
        <w:autoSpaceDN w:val="0"/>
        <w:adjustRightInd w:val="0"/>
        <w:spacing w:after="200"/>
        <w:ind w:firstLine="708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3. Контроль за исполнением настоящего постановления оставляю за собой.</w:t>
      </w: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left"/>
        <w:rPr>
          <w:rFonts w:eastAsiaTheme="minorHAnsi" w:cs="Arial"/>
          <w:lang w:eastAsia="en-US"/>
        </w:rPr>
      </w:pP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left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Глава Коротоякского сельского поселения                                Н.В.</w:t>
      </w:r>
      <w:r>
        <w:rPr>
          <w:rFonts w:eastAsiaTheme="minorHAnsi" w:cs="Arial"/>
          <w:lang w:eastAsia="en-US"/>
        </w:rPr>
        <w:t xml:space="preserve"> </w:t>
      </w:r>
      <w:r w:rsidRPr="00E11B7A">
        <w:rPr>
          <w:rFonts w:eastAsiaTheme="minorHAnsi" w:cs="Arial"/>
          <w:lang w:eastAsia="en-US"/>
        </w:rPr>
        <w:t>Трофимов</w:t>
      </w:r>
    </w:p>
    <w:p w:rsidR="00E11B7A" w:rsidRP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left"/>
        <w:rPr>
          <w:rFonts w:eastAsiaTheme="minorHAnsi" w:cs="Arial"/>
          <w:lang w:eastAsia="en-US"/>
        </w:rPr>
      </w:pPr>
    </w:p>
    <w:p w:rsidR="00E11B7A" w:rsidRDefault="00E11B7A" w:rsidP="00E11B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left"/>
        <w:rPr>
          <w:rFonts w:eastAsiaTheme="minorHAnsi" w:cs="Arial"/>
          <w:lang w:eastAsia="en-US"/>
        </w:rPr>
        <w:sectPr w:rsidR="00E11B7A" w:rsidSect="00E11B7A">
          <w:pgSz w:w="11906" w:h="16838"/>
          <w:pgMar w:top="2268" w:right="567" w:bottom="567" w:left="1701" w:header="0" w:footer="0" w:gutter="0"/>
          <w:cols w:space="720"/>
          <w:formProt w:val="0"/>
          <w:docGrid w:linePitch="360"/>
        </w:sectPr>
      </w:pPr>
    </w:p>
    <w:p w:rsidR="00E11B7A" w:rsidRDefault="00E11B7A" w:rsidP="00E11B7A">
      <w:pPr>
        <w:tabs>
          <w:tab w:val="left" w:pos="6588"/>
        </w:tabs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lastRenderedPageBreak/>
        <w:t xml:space="preserve">Приложение к постановлению администрации </w:t>
      </w:r>
    </w:p>
    <w:p w:rsidR="00E11B7A" w:rsidRDefault="00E11B7A" w:rsidP="00E11B7A">
      <w:pPr>
        <w:tabs>
          <w:tab w:val="left" w:pos="6588"/>
        </w:tabs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 xml:space="preserve">Коротоякского сельского поселения </w:t>
      </w:r>
    </w:p>
    <w:p w:rsidR="00E11B7A" w:rsidRDefault="00E11B7A" w:rsidP="00E11B7A">
      <w:pPr>
        <w:tabs>
          <w:tab w:val="left" w:pos="6588"/>
        </w:tabs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 xml:space="preserve">Острогожского муниципального района </w:t>
      </w:r>
    </w:p>
    <w:p w:rsidR="00E11B7A" w:rsidRPr="00E11B7A" w:rsidRDefault="00E11B7A" w:rsidP="00E11B7A">
      <w:pPr>
        <w:tabs>
          <w:tab w:val="left" w:pos="6588"/>
        </w:tabs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Воронежской области от 13.12.2021 г. №57</w:t>
      </w:r>
      <w:r w:rsidR="000238EB">
        <w:rPr>
          <w:rFonts w:eastAsiaTheme="minorHAnsi" w:cs="Arial"/>
          <w:lang w:eastAsia="en-US"/>
        </w:rPr>
        <w:t xml:space="preserve"> </w:t>
      </w:r>
    </w:p>
    <w:p w:rsidR="00E11B7A" w:rsidRDefault="00E11B7A" w:rsidP="00E11B7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HAnsi" w:cs="Arial"/>
          <w:lang w:eastAsia="en-US"/>
        </w:rPr>
      </w:pPr>
    </w:p>
    <w:p w:rsidR="00E11B7A" w:rsidRPr="00E11B7A" w:rsidRDefault="00E11B7A" w:rsidP="00E11B7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Список адресов объектов адресации, расположенных на территории Коротоякского сельского поселения</w:t>
      </w:r>
    </w:p>
    <w:p w:rsidR="00E11B7A" w:rsidRPr="00E11B7A" w:rsidRDefault="00E11B7A" w:rsidP="00E11B7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Острогожского муниципального района Воронежской области</w:t>
      </w:r>
      <w:bookmarkStart w:id="0" w:name="_GoBack"/>
      <w:bookmarkEnd w:id="0"/>
    </w:p>
    <w:p w:rsidR="00E11B7A" w:rsidRPr="00E11B7A" w:rsidRDefault="00E11B7A" w:rsidP="00E11B7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HAnsi" w:cs="Arial"/>
          <w:lang w:val="en-US" w:eastAsia="en-US"/>
        </w:rPr>
      </w:pPr>
    </w:p>
    <w:tbl>
      <w:tblPr>
        <w:tblW w:w="14508" w:type="dxa"/>
        <w:tblInd w:w="59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87"/>
        <w:gridCol w:w="1747"/>
        <w:gridCol w:w="1701"/>
        <w:gridCol w:w="2126"/>
        <w:gridCol w:w="1701"/>
        <w:gridCol w:w="1646"/>
        <w:gridCol w:w="1812"/>
        <w:gridCol w:w="1020"/>
        <w:gridCol w:w="2268"/>
      </w:tblGrid>
      <w:tr w:rsidR="00E11B7A" w:rsidRPr="00E11B7A" w:rsidTr="00E11B7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val="en-US" w:eastAsia="en-US"/>
              </w:rPr>
              <w:t>№</w:t>
            </w:r>
          </w:p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10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Номер</w:t>
            </w:r>
          </w:p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дома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</w:p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Кадастровый номер</w:t>
            </w:r>
          </w:p>
        </w:tc>
      </w:tr>
      <w:tr w:rsidR="00E11B7A" w:rsidRPr="00E11B7A" w:rsidTr="00E11B7A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Theme="minorHAnsi" w:cs="Arial"/>
                <w:lang w:val="en-US" w:eastAsia="en-US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Страны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Субъекта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Сельского поселения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Населенного пункта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Улицы/Переулка/проспекта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Theme="minorHAnsi" w:cs="Arial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Theme="minorHAnsi" w:cs="Arial"/>
                <w:lang w:val="en-US" w:eastAsia="en-US"/>
              </w:rPr>
            </w:pPr>
          </w:p>
        </w:tc>
      </w:tr>
      <w:tr w:rsidR="00E11B7A" w:rsidRPr="00E11B7A" w:rsidTr="00E11B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val="en-US" w:eastAsia="en-US"/>
              </w:rP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Воронежская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Острогожский муниципальный район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Коротоякское сельское поселение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Село Коротояк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Улица</w:t>
            </w:r>
          </w:p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Ф.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E11B7A">
              <w:rPr>
                <w:rFonts w:eastAsiaTheme="minorHAnsi" w:cs="Arial"/>
                <w:lang w:eastAsia="en-US"/>
              </w:rPr>
              <w:t>Энгельса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eastAsia="en-US"/>
              </w:rPr>
              <w:t>Дом 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11B7A" w:rsidRPr="00E11B7A" w:rsidRDefault="00E11B7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 w:cs="Arial"/>
                <w:lang w:val="en-US" w:eastAsia="en-US"/>
              </w:rPr>
            </w:pPr>
            <w:r w:rsidRPr="00E11B7A">
              <w:rPr>
                <w:rFonts w:eastAsiaTheme="minorHAnsi" w:cs="Arial"/>
                <w:lang w:val="en-US" w:eastAsia="en-US"/>
              </w:rPr>
              <w:t>36:19:2900029:24</w:t>
            </w:r>
          </w:p>
        </w:tc>
      </w:tr>
    </w:tbl>
    <w:p w:rsidR="00E11B7A" w:rsidRDefault="00E11B7A">
      <w:pPr>
        <w:tabs>
          <w:tab w:val="left" w:pos="142"/>
          <w:tab w:val="left" w:pos="284"/>
        </w:tabs>
        <w:ind w:firstLine="709"/>
        <w:rPr>
          <w:rFonts w:eastAsiaTheme="minorHAnsi" w:cs="Arial"/>
          <w:lang w:eastAsia="en-US"/>
        </w:rPr>
      </w:pPr>
    </w:p>
    <w:p w:rsidR="00B82DA9" w:rsidRPr="00E11B7A" w:rsidRDefault="007067BE">
      <w:pPr>
        <w:tabs>
          <w:tab w:val="left" w:pos="142"/>
          <w:tab w:val="left" w:pos="284"/>
        </w:tabs>
        <w:ind w:firstLine="709"/>
        <w:rPr>
          <w:rFonts w:eastAsiaTheme="minorHAnsi" w:cs="Arial"/>
          <w:lang w:eastAsia="en-US"/>
        </w:rPr>
      </w:pPr>
      <w:r w:rsidRPr="00E11B7A">
        <w:rPr>
          <w:rFonts w:eastAsiaTheme="minorHAnsi" w:cs="Arial"/>
          <w:lang w:eastAsia="en-US"/>
        </w:rPr>
        <w:t>Глава Коротоякского сельского поселения                                  Н. В. Трофимов</w:t>
      </w:r>
    </w:p>
    <w:p w:rsidR="00B82DA9" w:rsidRPr="00E11B7A" w:rsidRDefault="007067BE">
      <w:pPr>
        <w:ind w:firstLine="709"/>
        <w:rPr>
          <w:rFonts w:cs="Arial"/>
        </w:rPr>
      </w:pPr>
      <w:r w:rsidRPr="00E11B7A">
        <w:rPr>
          <w:rFonts w:cs="Arial"/>
        </w:rPr>
        <w:t xml:space="preserve">Исп. </w:t>
      </w:r>
      <w:proofErr w:type="spellStart"/>
      <w:r w:rsidRPr="00E11B7A">
        <w:rPr>
          <w:rFonts w:cs="Arial"/>
        </w:rPr>
        <w:t>Бубнова</w:t>
      </w:r>
      <w:proofErr w:type="spellEnd"/>
      <w:r w:rsidRPr="00E11B7A">
        <w:rPr>
          <w:rFonts w:cs="Arial"/>
        </w:rPr>
        <w:t xml:space="preserve"> Л.А.</w:t>
      </w:r>
    </w:p>
    <w:sectPr w:rsidR="00B82DA9" w:rsidRPr="00E11B7A" w:rsidSect="00E11B7A">
      <w:pgSz w:w="16838" w:h="11906" w:orient="landscape"/>
      <w:pgMar w:top="1701" w:right="2268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DA9"/>
    <w:rsid w:val="000238EB"/>
    <w:rsid w:val="0049244B"/>
    <w:rsid w:val="004A1AA4"/>
    <w:rsid w:val="006A329A"/>
    <w:rsid w:val="007067BE"/>
    <w:rsid w:val="007C22E8"/>
    <w:rsid w:val="007F2B36"/>
    <w:rsid w:val="00AE53DE"/>
    <w:rsid w:val="00B82DA9"/>
    <w:rsid w:val="00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5E24-4758-4021-AC96-C92A59F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ED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B36"/>
    <w:pPr>
      <w:keepNext/>
      <w:ind w:firstLine="0"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F48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B82D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82DA9"/>
    <w:pPr>
      <w:spacing w:after="140" w:line="276" w:lineRule="auto"/>
    </w:pPr>
  </w:style>
  <w:style w:type="paragraph" w:styleId="a6">
    <w:name w:val="List"/>
    <w:basedOn w:val="a5"/>
    <w:rsid w:val="00B82DA9"/>
    <w:rPr>
      <w:rFonts w:cs="Lucida Sans"/>
    </w:rPr>
  </w:style>
  <w:style w:type="paragraph" w:customStyle="1" w:styleId="11">
    <w:name w:val="Название объекта1"/>
    <w:basedOn w:val="a"/>
    <w:qFormat/>
    <w:rsid w:val="00B82DA9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82DA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8F48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F2B36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Admin</cp:lastModifiedBy>
  <cp:revision>30</cp:revision>
  <cp:lastPrinted>2021-12-14T05:19:00Z</cp:lastPrinted>
  <dcterms:created xsi:type="dcterms:W3CDTF">2020-10-29T05:45:00Z</dcterms:created>
  <dcterms:modified xsi:type="dcterms:W3CDTF">2021-12-14T05:36:00Z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