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B9" w:rsidRPr="007240B9" w:rsidRDefault="007240B9" w:rsidP="00947304">
      <w:pPr>
        <w:suppressAutoHyphens/>
        <w:autoSpaceDN w:val="0"/>
        <w:ind w:firstLine="0"/>
        <w:jc w:val="center"/>
        <w:rPr>
          <w:rFonts w:eastAsia="SimSun" w:cs="Arial"/>
          <w:kern w:val="3"/>
          <w:lang w:eastAsia="en-US"/>
        </w:rPr>
      </w:pPr>
      <w:r w:rsidRPr="007240B9">
        <w:rPr>
          <w:rFonts w:eastAsia="SimSun" w:cs="Arial"/>
          <w:noProof/>
          <w:kern w:val="3"/>
        </w:rPr>
        <w:drawing>
          <wp:inline distT="0" distB="0" distL="0" distR="0" wp14:anchorId="127EF08D" wp14:editId="2ADF0407">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2950" cy="1143000"/>
                    </a:xfrm>
                    <a:prstGeom prst="rect">
                      <a:avLst/>
                    </a:prstGeom>
                    <a:noFill/>
                    <a:ln>
                      <a:noFill/>
                    </a:ln>
                  </pic:spPr>
                </pic:pic>
              </a:graphicData>
            </a:graphic>
          </wp:inline>
        </w:drawing>
      </w:r>
    </w:p>
    <w:p w:rsidR="007240B9" w:rsidRPr="007240B9" w:rsidRDefault="007240B9" w:rsidP="00947304">
      <w:pPr>
        <w:suppressAutoHyphens/>
        <w:autoSpaceDN w:val="0"/>
        <w:ind w:firstLine="0"/>
        <w:jc w:val="center"/>
        <w:rPr>
          <w:rFonts w:eastAsia="SimSun" w:cs="Arial"/>
          <w:kern w:val="3"/>
          <w:lang w:eastAsia="en-US"/>
        </w:rPr>
      </w:pPr>
    </w:p>
    <w:p w:rsidR="007240B9" w:rsidRPr="007240B9" w:rsidRDefault="007240B9" w:rsidP="00947304">
      <w:pPr>
        <w:suppressAutoHyphens/>
        <w:autoSpaceDN w:val="0"/>
        <w:ind w:right="-1" w:firstLine="0"/>
        <w:jc w:val="center"/>
        <w:rPr>
          <w:rFonts w:cs="Arial"/>
          <w:kern w:val="3"/>
        </w:rPr>
      </w:pPr>
      <w:r w:rsidRPr="007240B9">
        <w:rPr>
          <w:rFonts w:cs="Arial"/>
          <w:kern w:val="3"/>
        </w:rPr>
        <w:t>АДМИНИСТРАЦИЯ</w:t>
      </w:r>
    </w:p>
    <w:p w:rsidR="007240B9" w:rsidRPr="007240B9" w:rsidRDefault="007240B9" w:rsidP="00947304">
      <w:pPr>
        <w:suppressAutoHyphens/>
        <w:autoSpaceDN w:val="0"/>
        <w:ind w:right="-1" w:firstLine="0"/>
        <w:jc w:val="center"/>
        <w:rPr>
          <w:rFonts w:cs="Arial"/>
          <w:kern w:val="3"/>
        </w:rPr>
      </w:pPr>
      <w:r w:rsidRPr="007240B9">
        <w:rPr>
          <w:rFonts w:cs="Arial"/>
          <w:kern w:val="3"/>
        </w:rPr>
        <w:t>КОРОТОЯКСКОГО СЕЛЬСКОГО ПОСЕЛЕНИЯ</w:t>
      </w:r>
    </w:p>
    <w:p w:rsidR="007240B9" w:rsidRPr="007240B9" w:rsidRDefault="007240B9" w:rsidP="00947304">
      <w:pPr>
        <w:suppressAutoHyphens/>
        <w:autoSpaceDN w:val="0"/>
        <w:ind w:right="-1" w:firstLine="0"/>
        <w:jc w:val="center"/>
        <w:rPr>
          <w:rFonts w:cs="Arial"/>
          <w:kern w:val="3"/>
        </w:rPr>
      </w:pPr>
      <w:r w:rsidRPr="007240B9">
        <w:rPr>
          <w:rFonts w:cs="Arial"/>
          <w:kern w:val="3"/>
        </w:rPr>
        <w:t>ОСТРОГОЖСКОГО МУНИЦИПАЛЬНОГО РАЙОНА</w:t>
      </w:r>
    </w:p>
    <w:p w:rsidR="007240B9" w:rsidRPr="007240B9" w:rsidRDefault="007240B9" w:rsidP="00947304">
      <w:pPr>
        <w:suppressAutoHyphens/>
        <w:autoSpaceDN w:val="0"/>
        <w:ind w:right="-1" w:firstLine="0"/>
        <w:jc w:val="center"/>
        <w:rPr>
          <w:rFonts w:cs="Arial"/>
          <w:kern w:val="3"/>
        </w:rPr>
      </w:pPr>
      <w:r w:rsidRPr="007240B9">
        <w:rPr>
          <w:rFonts w:cs="Arial"/>
          <w:kern w:val="3"/>
        </w:rPr>
        <w:t>ВОРОНЕЖСКОЙ ОБЛАСТИ</w:t>
      </w:r>
    </w:p>
    <w:p w:rsidR="007240B9" w:rsidRPr="007240B9" w:rsidRDefault="007240B9" w:rsidP="00947304">
      <w:pPr>
        <w:suppressAutoHyphens/>
        <w:autoSpaceDN w:val="0"/>
        <w:ind w:right="-1" w:firstLine="0"/>
        <w:jc w:val="center"/>
        <w:rPr>
          <w:rFonts w:cs="Arial"/>
          <w:kern w:val="3"/>
        </w:rPr>
      </w:pPr>
    </w:p>
    <w:p w:rsidR="007240B9" w:rsidRPr="007240B9" w:rsidRDefault="007240B9" w:rsidP="00947304">
      <w:pPr>
        <w:suppressAutoHyphens/>
        <w:autoSpaceDN w:val="0"/>
        <w:ind w:firstLine="709"/>
        <w:jc w:val="center"/>
        <w:rPr>
          <w:rFonts w:cs="Arial"/>
          <w:kern w:val="3"/>
        </w:rPr>
      </w:pPr>
      <w:r w:rsidRPr="007240B9">
        <w:rPr>
          <w:rFonts w:cs="Arial"/>
          <w:kern w:val="3"/>
        </w:rPr>
        <w:t>ПОСТАНОВЛЕНИЕ</w:t>
      </w:r>
    </w:p>
    <w:p w:rsidR="007240B9" w:rsidRPr="007240B9" w:rsidRDefault="004B253D" w:rsidP="00947304">
      <w:pPr>
        <w:suppressAutoHyphens/>
        <w:autoSpaceDN w:val="0"/>
        <w:ind w:firstLine="709"/>
        <w:jc w:val="left"/>
        <w:rPr>
          <w:rFonts w:eastAsia="SimSun" w:cs="Arial"/>
          <w:kern w:val="3"/>
        </w:rPr>
      </w:pPr>
      <w:r>
        <w:rPr>
          <w:rFonts w:eastAsia="SimSun" w:cs="Arial"/>
          <w:kern w:val="3"/>
        </w:rPr>
        <w:t>21</w:t>
      </w:r>
      <w:r w:rsidR="007240B9" w:rsidRPr="007240B9">
        <w:rPr>
          <w:rFonts w:eastAsia="SimSun" w:cs="Arial"/>
          <w:kern w:val="3"/>
        </w:rPr>
        <w:t xml:space="preserve"> февраля 2022 г №</w:t>
      </w:r>
      <w:r w:rsidR="007240B9">
        <w:rPr>
          <w:rFonts w:eastAsia="SimSun" w:cs="Arial"/>
          <w:kern w:val="3"/>
        </w:rPr>
        <w:t xml:space="preserve"> </w:t>
      </w:r>
      <w:r w:rsidR="007240B9" w:rsidRPr="007240B9">
        <w:rPr>
          <w:rFonts w:eastAsia="SimSun" w:cs="Arial"/>
          <w:kern w:val="3"/>
        </w:rPr>
        <w:t>1</w:t>
      </w:r>
      <w:r w:rsidR="007240B9">
        <w:rPr>
          <w:rFonts w:eastAsia="SimSun" w:cs="Arial"/>
          <w:kern w:val="3"/>
        </w:rPr>
        <w:t>4</w:t>
      </w:r>
    </w:p>
    <w:p w:rsidR="007240B9" w:rsidRPr="007240B9" w:rsidRDefault="007240B9" w:rsidP="00947304">
      <w:pPr>
        <w:tabs>
          <w:tab w:val="center" w:pos="4677"/>
          <w:tab w:val="right" w:pos="9355"/>
        </w:tabs>
        <w:suppressAutoHyphens/>
        <w:autoSpaceDN w:val="0"/>
        <w:ind w:firstLine="709"/>
        <w:jc w:val="left"/>
        <w:rPr>
          <w:rFonts w:eastAsia="SimSun" w:cs="Arial"/>
          <w:kern w:val="3"/>
        </w:rPr>
      </w:pPr>
      <w:r w:rsidRPr="007240B9">
        <w:rPr>
          <w:rFonts w:eastAsia="SimSun" w:cs="Arial"/>
          <w:kern w:val="3"/>
        </w:rPr>
        <w:t>с. Коротояк</w:t>
      </w:r>
    </w:p>
    <w:p w:rsidR="006803E5" w:rsidRPr="007240B9" w:rsidRDefault="006803E5" w:rsidP="00947304">
      <w:pPr>
        <w:ind w:right="5935"/>
        <w:rPr>
          <w:rFonts w:cs="Arial"/>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tblGrid>
      <w:tr w:rsidR="006803E5" w:rsidRPr="007240B9" w:rsidTr="007240B9">
        <w:tc>
          <w:tcPr>
            <w:tcW w:w="6062" w:type="dxa"/>
          </w:tcPr>
          <w:p w:rsidR="006803E5" w:rsidRPr="007240B9" w:rsidRDefault="006803E5" w:rsidP="00947304">
            <w:pPr>
              <w:ind w:right="34" w:firstLine="0"/>
              <w:rPr>
                <w:rFonts w:cs="Arial"/>
              </w:rPr>
            </w:pPr>
            <w:r w:rsidRPr="007240B9">
              <w:rPr>
                <w:rFonts w:cs="Arial"/>
              </w:rPr>
              <w:t xml:space="preserve">Об утверждении административного регламента администрации </w:t>
            </w:r>
            <w:r w:rsidR="00947304">
              <w:rPr>
                <w:rFonts w:cs="Arial"/>
              </w:rPr>
              <w:t>Коротоякского</w:t>
            </w:r>
            <w:r w:rsidRPr="007240B9">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6803E5" w:rsidRPr="007240B9" w:rsidRDefault="006803E5" w:rsidP="00947304">
      <w:pPr>
        <w:ind w:right="5935" w:firstLine="0"/>
        <w:rPr>
          <w:rFonts w:cs="Arial"/>
        </w:rPr>
      </w:pPr>
    </w:p>
    <w:p w:rsidR="00947304" w:rsidRDefault="00621184" w:rsidP="0065374F">
      <w:pPr>
        <w:ind w:firstLine="708"/>
        <w:rPr>
          <w:rFonts w:cs="Arial"/>
        </w:rPr>
      </w:pPr>
      <w:r w:rsidRPr="007240B9">
        <w:rPr>
          <w:rFonts w:cs="Arial"/>
        </w:rPr>
        <w:t xml:space="preserve">Рассмотрев протест </w:t>
      </w:r>
      <w:r w:rsidR="007240B9">
        <w:rPr>
          <w:rFonts w:cs="Arial"/>
        </w:rPr>
        <w:t>Острогожской</w:t>
      </w:r>
      <w:r w:rsidR="00060F04" w:rsidRPr="007240B9">
        <w:rPr>
          <w:rFonts w:cs="Arial"/>
        </w:rPr>
        <w:t xml:space="preserve"> межрайонной прокуратуры от</w:t>
      </w:r>
      <w:r w:rsidR="00D3052A" w:rsidRPr="007240B9">
        <w:rPr>
          <w:rFonts w:cs="Arial"/>
        </w:rPr>
        <w:t xml:space="preserve"> </w:t>
      </w:r>
      <w:r w:rsidR="007240B9">
        <w:rPr>
          <w:rFonts w:cs="Arial"/>
        </w:rPr>
        <w:t>04.02</w:t>
      </w:r>
      <w:r w:rsidR="00D3052A" w:rsidRPr="007240B9">
        <w:rPr>
          <w:rFonts w:cs="Arial"/>
        </w:rPr>
        <w:t>.202</w:t>
      </w:r>
      <w:r w:rsidR="007240B9">
        <w:rPr>
          <w:rFonts w:cs="Arial"/>
        </w:rPr>
        <w:t>2</w:t>
      </w:r>
      <w:r w:rsidRPr="007240B9">
        <w:rPr>
          <w:rFonts w:cs="Arial"/>
        </w:rPr>
        <w:t xml:space="preserve"> г. №</w:t>
      </w:r>
      <w:r w:rsidR="00DB673A" w:rsidRPr="007240B9">
        <w:rPr>
          <w:rFonts w:cs="Arial"/>
        </w:rPr>
        <w:t xml:space="preserve"> </w:t>
      </w:r>
      <w:r w:rsidR="00D3052A" w:rsidRPr="007240B9">
        <w:rPr>
          <w:rFonts w:cs="Arial"/>
        </w:rPr>
        <w:t>2-1-202</w:t>
      </w:r>
      <w:r w:rsidR="007240B9">
        <w:rPr>
          <w:rFonts w:cs="Arial"/>
        </w:rPr>
        <w:t>2</w:t>
      </w:r>
      <w:r w:rsidRPr="007240B9">
        <w:rPr>
          <w:rFonts w:cs="Arial"/>
        </w:rPr>
        <w:t xml:space="preserve">, </w:t>
      </w:r>
      <w:r w:rsidR="008E1488">
        <w:rPr>
          <w:rFonts w:cs="Arial"/>
        </w:rPr>
        <w:t xml:space="preserve">на постановление администрации </w:t>
      </w:r>
      <w:r w:rsidR="008E1488">
        <w:rPr>
          <w:rFonts w:cs="Arial"/>
        </w:rPr>
        <w:t>Коротоякского</w:t>
      </w:r>
      <w:r w:rsidR="008E1488">
        <w:rPr>
          <w:rFonts w:cs="Arial"/>
        </w:rPr>
        <w:t xml:space="preserve"> сельского поселения </w:t>
      </w:r>
      <w:r w:rsidR="008E1488" w:rsidRPr="000B425C">
        <w:rPr>
          <w:rFonts w:cs="Arial"/>
        </w:rPr>
        <w:t xml:space="preserve">№ </w:t>
      </w:r>
      <w:r w:rsidR="008E1488">
        <w:rPr>
          <w:rFonts w:cs="Arial"/>
        </w:rPr>
        <w:t>117</w:t>
      </w:r>
      <w:r w:rsidR="008E1488">
        <w:rPr>
          <w:rFonts w:cs="Arial"/>
        </w:rPr>
        <w:t xml:space="preserve"> от </w:t>
      </w:r>
      <w:r w:rsidR="008E1488">
        <w:rPr>
          <w:rFonts w:cs="Arial"/>
        </w:rPr>
        <w:t>30.12.2015</w:t>
      </w:r>
      <w:r w:rsidR="008E1488" w:rsidRPr="000B425C">
        <w:rPr>
          <w:rFonts w:cs="Arial"/>
        </w:rPr>
        <w:t xml:space="preserve"> года </w:t>
      </w:r>
      <w:r w:rsidR="00FC3924">
        <w:rPr>
          <w:rFonts w:cs="Arial"/>
        </w:rPr>
        <w:t>«</w:t>
      </w:r>
      <w:r w:rsidR="003D68D1" w:rsidRPr="003B6ADB">
        <w:rPr>
          <w:rFonts w:cs="Arial"/>
        </w:rPr>
        <w:t>Об утверждении административного регламента</w:t>
      </w:r>
      <w:r w:rsidR="003D68D1">
        <w:rPr>
          <w:rFonts w:cs="Arial"/>
        </w:rPr>
        <w:t xml:space="preserve"> Коротоякского сельского поселения Острогожского муниципального района Воронежской области</w:t>
      </w:r>
      <w:r w:rsidR="003D68D1" w:rsidRPr="003B6ADB">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3D68D1">
        <w:rPr>
          <w:rFonts w:cs="Arial"/>
        </w:rPr>
        <w:t>или государственная собственность на который не разграничена без проведения торгов</w:t>
      </w:r>
      <w:r w:rsidR="003D68D1" w:rsidRPr="003B6ADB">
        <w:rPr>
          <w:rFonts w:cs="Arial"/>
        </w:rPr>
        <w:t>»»</w:t>
      </w:r>
      <w:r w:rsidR="003D68D1">
        <w:rPr>
          <w:rFonts w:cs="Arial"/>
        </w:rPr>
        <w:t xml:space="preserve"> в редакции постановлений от </w:t>
      </w:r>
      <w:r w:rsidR="003D68D1">
        <w:rPr>
          <w:rFonts w:cs="Arial"/>
        </w:rPr>
        <w:t>23</w:t>
      </w:r>
      <w:r w:rsidR="003D68D1" w:rsidRPr="003B6ADB">
        <w:rPr>
          <w:rFonts w:cs="Arial"/>
        </w:rPr>
        <w:t xml:space="preserve">.05.2016 года № </w:t>
      </w:r>
      <w:r w:rsidR="003D68D1">
        <w:rPr>
          <w:rFonts w:cs="Arial"/>
        </w:rPr>
        <w:t>41</w:t>
      </w:r>
      <w:r w:rsidR="003D68D1">
        <w:rPr>
          <w:rFonts w:cs="Arial"/>
        </w:rPr>
        <w:t xml:space="preserve">, </w:t>
      </w:r>
      <w:r w:rsidR="003D68D1" w:rsidRPr="003B6ADB">
        <w:rPr>
          <w:rFonts w:cs="Arial"/>
        </w:rPr>
        <w:t>от 1</w:t>
      </w:r>
      <w:r w:rsidR="003D68D1">
        <w:rPr>
          <w:rFonts w:cs="Arial"/>
        </w:rPr>
        <w:t>5</w:t>
      </w:r>
      <w:r w:rsidR="003D68D1" w:rsidRPr="003B6ADB">
        <w:rPr>
          <w:rFonts w:cs="Arial"/>
        </w:rPr>
        <w:t>.03.2017 года № 2</w:t>
      </w:r>
      <w:r w:rsidR="003D68D1">
        <w:rPr>
          <w:rFonts w:cs="Arial"/>
        </w:rPr>
        <w:t>1</w:t>
      </w:r>
      <w:r w:rsidR="003D68D1">
        <w:rPr>
          <w:rFonts w:cs="Arial"/>
        </w:rPr>
        <w:t>,</w:t>
      </w:r>
      <w:r w:rsidR="003D68D1" w:rsidRPr="003D68D1">
        <w:rPr>
          <w:rFonts w:cs="Arial"/>
        </w:rPr>
        <w:t xml:space="preserve"> </w:t>
      </w:r>
      <w:r w:rsidR="003D68D1" w:rsidRPr="003B6ADB">
        <w:rPr>
          <w:rFonts w:cs="Arial"/>
        </w:rPr>
        <w:t>от 1</w:t>
      </w:r>
      <w:r w:rsidR="003D68D1">
        <w:rPr>
          <w:rFonts w:cs="Arial"/>
        </w:rPr>
        <w:t>6</w:t>
      </w:r>
      <w:r w:rsidR="003D68D1" w:rsidRPr="003B6ADB">
        <w:rPr>
          <w:rFonts w:cs="Arial"/>
        </w:rPr>
        <w:t>.0</w:t>
      </w:r>
      <w:r w:rsidR="003D68D1">
        <w:rPr>
          <w:rFonts w:cs="Arial"/>
        </w:rPr>
        <w:t>9</w:t>
      </w:r>
      <w:r w:rsidR="003D68D1" w:rsidRPr="003B6ADB">
        <w:rPr>
          <w:rFonts w:cs="Arial"/>
        </w:rPr>
        <w:t>.201</w:t>
      </w:r>
      <w:r w:rsidR="003D68D1">
        <w:rPr>
          <w:rFonts w:cs="Arial"/>
        </w:rPr>
        <w:t>9</w:t>
      </w:r>
      <w:r w:rsidR="003D68D1" w:rsidRPr="003B6ADB">
        <w:rPr>
          <w:rFonts w:cs="Arial"/>
        </w:rPr>
        <w:t xml:space="preserve"> года № </w:t>
      </w:r>
      <w:r w:rsidR="003D68D1">
        <w:rPr>
          <w:rFonts w:cs="Arial"/>
        </w:rPr>
        <w:t>39</w:t>
      </w:r>
      <w:r w:rsidR="008E1488" w:rsidRPr="000B425C">
        <w:rPr>
          <w:rFonts w:cs="Arial"/>
          <w:bCs/>
          <w:kern w:val="28"/>
        </w:rPr>
        <w:t>,</w:t>
      </w:r>
      <w:r w:rsidR="008E1488" w:rsidRPr="000B425C">
        <w:rPr>
          <w:rFonts w:cs="Arial"/>
        </w:rPr>
        <w:t xml:space="preserve"> </w:t>
      </w:r>
      <w:r w:rsidR="008E1488">
        <w:rPr>
          <w:rFonts w:cs="Arial"/>
        </w:rPr>
        <w:t>н</w:t>
      </w:r>
      <w:r w:rsidR="008E1488" w:rsidRPr="002E0A01">
        <w:rPr>
          <w:rFonts w:cs="Arial"/>
        </w:rPr>
        <w:t>а</w:t>
      </w:r>
      <w:r w:rsidR="008E1488">
        <w:rPr>
          <w:rFonts w:cs="Arial"/>
        </w:rPr>
        <w:t xml:space="preserve"> </w:t>
      </w:r>
      <w:r w:rsidR="008E1488" w:rsidRPr="002E0A01">
        <w:rPr>
          <w:rFonts w:cs="Arial"/>
        </w:rPr>
        <w:t>основании</w:t>
      </w:r>
      <w:r w:rsidR="008E1488">
        <w:rPr>
          <w:rFonts w:cs="Arial"/>
        </w:rPr>
        <w:t xml:space="preserve"> </w:t>
      </w:r>
      <w:r w:rsidR="008E1488" w:rsidRPr="002E0A01">
        <w:rPr>
          <w:rFonts w:cs="Arial"/>
        </w:rPr>
        <w:t>Федеральных</w:t>
      </w:r>
      <w:r w:rsidR="008E1488">
        <w:rPr>
          <w:rFonts w:cs="Arial"/>
        </w:rPr>
        <w:t xml:space="preserve"> </w:t>
      </w:r>
      <w:r w:rsidR="008E1488" w:rsidRPr="002E0A01">
        <w:rPr>
          <w:rFonts w:cs="Arial"/>
        </w:rPr>
        <w:t>законов</w:t>
      </w:r>
      <w:r w:rsidR="008E1488">
        <w:rPr>
          <w:rFonts w:cs="Arial"/>
        </w:rPr>
        <w:t xml:space="preserve"> </w:t>
      </w:r>
      <w:r w:rsidR="008E1488" w:rsidRPr="002E0A01">
        <w:rPr>
          <w:rFonts w:cs="Arial"/>
        </w:rPr>
        <w:t>от</w:t>
      </w:r>
      <w:r w:rsidR="008E1488">
        <w:rPr>
          <w:rFonts w:cs="Arial"/>
        </w:rPr>
        <w:t xml:space="preserve"> </w:t>
      </w:r>
      <w:r w:rsidR="008E1488" w:rsidRPr="002E0A01">
        <w:rPr>
          <w:rFonts w:cs="Arial"/>
        </w:rPr>
        <w:t>01.07.2018</w:t>
      </w:r>
      <w:r w:rsidR="008E1488">
        <w:rPr>
          <w:rFonts w:cs="Arial"/>
        </w:rPr>
        <w:t xml:space="preserve"> </w:t>
      </w:r>
      <w:r w:rsidR="008E1488" w:rsidRPr="002E0A01">
        <w:rPr>
          <w:rFonts w:cs="Arial"/>
        </w:rPr>
        <w:t>№</w:t>
      </w:r>
      <w:r w:rsidR="008E1488">
        <w:rPr>
          <w:rFonts w:cs="Arial"/>
        </w:rPr>
        <w:t xml:space="preserve"> </w:t>
      </w:r>
      <w:r w:rsidR="008E1488" w:rsidRPr="002E0A01">
        <w:rPr>
          <w:rFonts w:cs="Arial"/>
        </w:rPr>
        <w:t>175-ФЗ</w:t>
      </w:r>
      <w:r w:rsidR="008E1488">
        <w:rPr>
          <w:rFonts w:cs="Arial"/>
        </w:rPr>
        <w:t xml:space="preserve"> </w:t>
      </w:r>
      <w:r w:rsidR="008E1488" w:rsidRPr="002E0A01">
        <w:rPr>
          <w:rFonts w:cs="Arial"/>
        </w:rPr>
        <w:t>«О</w:t>
      </w:r>
      <w:r w:rsidR="008E1488">
        <w:rPr>
          <w:rFonts w:cs="Arial"/>
        </w:rPr>
        <w:t xml:space="preserve"> </w:t>
      </w:r>
      <w:r w:rsidR="008E1488" w:rsidRPr="002E0A01">
        <w:rPr>
          <w:rFonts w:cs="Arial"/>
        </w:rPr>
        <w:t>внесении</w:t>
      </w:r>
      <w:r w:rsidR="008E1488">
        <w:rPr>
          <w:rFonts w:cs="Arial"/>
        </w:rPr>
        <w:t xml:space="preserve"> </w:t>
      </w:r>
      <w:r w:rsidR="008E1488" w:rsidRPr="002E0A01">
        <w:rPr>
          <w:rFonts w:cs="Arial"/>
        </w:rPr>
        <w:t>изменений</w:t>
      </w:r>
      <w:r w:rsidR="008E1488">
        <w:rPr>
          <w:rFonts w:cs="Arial"/>
        </w:rPr>
        <w:t xml:space="preserve"> </w:t>
      </w:r>
      <w:r w:rsidR="008E1488" w:rsidRPr="002E0A01">
        <w:rPr>
          <w:rFonts w:cs="Arial"/>
        </w:rPr>
        <w:t>в</w:t>
      </w:r>
      <w:r w:rsidR="008E1488">
        <w:rPr>
          <w:rFonts w:cs="Arial"/>
        </w:rPr>
        <w:t xml:space="preserve"> </w:t>
      </w:r>
      <w:r w:rsidR="008E1488" w:rsidRPr="002E0A01">
        <w:rPr>
          <w:rFonts w:cs="Arial"/>
        </w:rPr>
        <w:t>Федеральный</w:t>
      </w:r>
      <w:r w:rsidR="008E1488">
        <w:rPr>
          <w:rFonts w:cs="Arial"/>
        </w:rPr>
        <w:t xml:space="preserve"> </w:t>
      </w:r>
      <w:r w:rsidR="008E1488" w:rsidRPr="002E0A01">
        <w:rPr>
          <w:rFonts w:cs="Arial"/>
        </w:rPr>
        <w:t>закон</w:t>
      </w:r>
      <w:r w:rsidR="008E1488">
        <w:rPr>
          <w:rFonts w:cs="Arial"/>
        </w:rPr>
        <w:t xml:space="preserve"> </w:t>
      </w:r>
      <w:r w:rsidR="008E1488" w:rsidRPr="002E0A01">
        <w:rPr>
          <w:rFonts w:cs="Arial"/>
        </w:rPr>
        <w:t>«Об</w:t>
      </w:r>
      <w:r w:rsidR="008E1488">
        <w:rPr>
          <w:rFonts w:cs="Arial"/>
        </w:rPr>
        <w:t xml:space="preserve"> участии </w:t>
      </w:r>
      <w:r w:rsidR="008E1488" w:rsidRPr="002E0A01">
        <w:rPr>
          <w:rFonts w:cs="Arial"/>
        </w:rPr>
        <w:t>в</w:t>
      </w:r>
      <w:r w:rsidR="008E1488">
        <w:rPr>
          <w:rFonts w:cs="Arial"/>
        </w:rPr>
        <w:t xml:space="preserve"> </w:t>
      </w:r>
      <w:r w:rsidR="008E1488" w:rsidRPr="002E0A01">
        <w:rPr>
          <w:rFonts w:cs="Arial"/>
        </w:rPr>
        <w:t>долевом</w:t>
      </w:r>
      <w:r w:rsidR="008E1488">
        <w:rPr>
          <w:rFonts w:cs="Arial"/>
        </w:rPr>
        <w:t xml:space="preserve"> </w:t>
      </w:r>
      <w:r w:rsidR="008E1488" w:rsidRPr="002E0A01">
        <w:rPr>
          <w:rFonts w:cs="Arial"/>
        </w:rPr>
        <w:t>строительстве</w:t>
      </w:r>
      <w:r w:rsidR="008E1488">
        <w:rPr>
          <w:rFonts w:cs="Arial"/>
        </w:rPr>
        <w:t xml:space="preserve"> </w:t>
      </w:r>
      <w:r w:rsidR="008E1488" w:rsidRPr="002E0A01">
        <w:rPr>
          <w:rFonts w:cs="Arial"/>
        </w:rPr>
        <w:t>многоквартирных</w:t>
      </w:r>
      <w:r w:rsidR="008E1488">
        <w:rPr>
          <w:rFonts w:cs="Arial"/>
        </w:rPr>
        <w:t xml:space="preserve"> </w:t>
      </w:r>
      <w:r w:rsidR="008E1488" w:rsidRPr="002E0A01">
        <w:rPr>
          <w:rFonts w:cs="Arial"/>
        </w:rPr>
        <w:t>домов</w:t>
      </w:r>
      <w:r w:rsidR="008E1488">
        <w:rPr>
          <w:rFonts w:cs="Arial"/>
        </w:rPr>
        <w:t xml:space="preserve"> </w:t>
      </w:r>
      <w:r w:rsidR="008E1488" w:rsidRPr="002E0A01">
        <w:rPr>
          <w:rFonts w:cs="Arial"/>
        </w:rPr>
        <w:t>и</w:t>
      </w:r>
      <w:r w:rsidR="008E1488">
        <w:rPr>
          <w:rFonts w:cs="Arial"/>
        </w:rPr>
        <w:t xml:space="preserve"> </w:t>
      </w:r>
      <w:r w:rsidR="008E1488" w:rsidRPr="002E0A01">
        <w:rPr>
          <w:rFonts w:cs="Arial"/>
        </w:rPr>
        <w:t>иных</w:t>
      </w:r>
      <w:r w:rsidR="008E1488">
        <w:rPr>
          <w:rFonts w:cs="Arial"/>
        </w:rPr>
        <w:t xml:space="preserve"> </w:t>
      </w:r>
      <w:r w:rsidR="008E1488" w:rsidRPr="002E0A01">
        <w:rPr>
          <w:rFonts w:cs="Arial"/>
        </w:rPr>
        <w:t>объектов</w:t>
      </w:r>
      <w:r w:rsidR="008E1488">
        <w:rPr>
          <w:rFonts w:cs="Arial"/>
        </w:rPr>
        <w:t xml:space="preserve"> </w:t>
      </w:r>
      <w:r w:rsidR="008E1488" w:rsidRPr="002E0A01">
        <w:rPr>
          <w:rFonts w:cs="Arial"/>
        </w:rPr>
        <w:t>недвижимости</w:t>
      </w:r>
      <w:r w:rsidR="008E1488">
        <w:rPr>
          <w:rFonts w:cs="Arial"/>
        </w:rPr>
        <w:t xml:space="preserve"> </w:t>
      </w:r>
      <w:r w:rsidR="008E1488" w:rsidRPr="002E0A01">
        <w:rPr>
          <w:rFonts w:cs="Arial"/>
        </w:rPr>
        <w:t>и</w:t>
      </w:r>
      <w:r w:rsidR="008E1488">
        <w:rPr>
          <w:rFonts w:cs="Arial"/>
        </w:rPr>
        <w:t xml:space="preserve"> </w:t>
      </w:r>
      <w:r w:rsidR="008E1488" w:rsidRPr="002E0A01">
        <w:rPr>
          <w:rFonts w:cs="Arial"/>
        </w:rPr>
        <w:t>о</w:t>
      </w:r>
      <w:r w:rsidR="008E1488">
        <w:rPr>
          <w:rFonts w:cs="Arial"/>
        </w:rPr>
        <w:t xml:space="preserve"> </w:t>
      </w:r>
      <w:r w:rsidR="008E1488" w:rsidRPr="002E0A01">
        <w:rPr>
          <w:rFonts w:cs="Arial"/>
        </w:rPr>
        <w:t>внесении</w:t>
      </w:r>
      <w:r w:rsidR="008E1488">
        <w:rPr>
          <w:rFonts w:cs="Arial"/>
        </w:rPr>
        <w:t xml:space="preserve"> </w:t>
      </w:r>
      <w:r w:rsidR="008E1488" w:rsidRPr="002E0A01">
        <w:rPr>
          <w:rFonts w:cs="Arial"/>
        </w:rPr>
        <w:t>изменений</w:t>
      </w:r>
      <w:r w:rsidR="008E1488">
        <w:rPr>
          <w:rFonts w:cs="Arial"/>
        </w:rPr>
        <w:t xml:space="preserve"> </w:t>
      </w:r>
      <w:r w:rsidR="008E1488" w:rsidRPr="002E0A01">
        <w:rPr>
          <w:rFonts w:cs="Arial"/>
        </w:rPr>
        <w:t>в</w:t>
      </w:r>
      <w:r w:rsidR="008E1488">
        <w:rPr>
          <w:rFonts w:cs="Arial"/>
        </w:rPr>
        <w:t xml:space="preserve"> </w:t>
      </w:r>
      <w:r w:rsidR="008E1488" w:rsidRPr="002E0A01">
        <w:rPr>
          <w:rFonts w:cs="Arial"/>
        </w:rPr>
        <w:t>некоторые</w:t>
      </w:r>
      <w:r w:rsidR="008E1488">
        <w:rPr>
          <w:rFonts w:cs="Arial"/>
        </w:rPr>
        <w:t xml:space="preserve"> </w:t>
      </w:r>
      <w:r w:rsidR="008E1488" w:rsidRPr="002E0A01">
        <w:rPr>
          <w:rFonts w:cs="Arial"/>
        </w:rPr>
        <w:t>законодательные</w:t>
      </w:r>
      <w:r w:rsidR="008E1488">
        <w:rPr>
          <w:rFonts w:cs="Arial"/>
        </w:rPr>
        <w:t xml:space="preserve"> </w:t>
      </w:r>
      <w:r w:rsidR="008E1488" w:rsidRPr="002E0A01">
        <w:rPr>
          <w:rFonts w:cs="Arial"/>
        </w:rPr>
        <w:t>акты</w:t>
      </w:r>
      <w:r w:rsidR="008E1488">
        <w:rPr>
          <w:rFonts w:cs="Arial"/>
        </w:rPr>
        <w:t xml:space="preserve"> </w:t>
      </w:r>
      <w:r w:rsidR="008E1488" w:rsidRPr="002E0A01">
        <w:rPr>
          <w:rFonts w:cs="Arial"/>
        </w:rPr>
        <w:t>Российской</w:t>
      </w:r>
      <w:r w:rsidR="008E1488">
        <w:rPr>
          <w:rFonts w:cs="Arial"/>
        </w:rPr>
        <w:t xml:space="preserve"> </w:t>
      </w:r>
      <w:r w:rsidR="008E1488" w:rsidRPr="002E0A01">
        <w:rPr>
          <w:rFonts w:cs="Arial"/>
        </w:rPr>
        <w:t>Федерации»</w:t>
      </w:r>
      <w:r w:rsidR="008E1488">
        <w:rPr>
          <w:rFonts w:cs="Arial"/>
        </w:rPr>
        <w:t xml:space="preserve"> и </w:t>
      </w:r>
      <w:r w:rsidR="008E1488" w:rsidRPr="002E0A01">
        <w:rPr>
          <w:rFonts w:cs="Arial"/>
        </w:rPr>
        <w:t>отдельные</w:t>
      </w:r>
      <w:r w:rsidR="008E1488">
        <w:rPr>
          <w:rFonts w:cs="Arial"/>
        </w:rPr>
        <w:t xml:space="preserve"> </w:t>
      </w:r>
      <w:r w:rsidR="008E1488" w:rsidRPr="002E0A01">
        <w:rPr>
          <w:rFonts w:cs="Arial"/>
        </w:rPr>
        <w:t>законодательные</w:t>
      </w:r>
      <w:r w:rsidR="008E1488">
        <w:rPr>
          <w:rFonts w:cs="Arial"/>
        </w:rPr>
        <w:t xml:space="preserve"> акты </w:t>
      </w:r>
      <w:r w:rsidR="008E1488" w:rsidRPr="002E0A01">
        <w:rPr>
          <w:rFonts w:cs="Arial"/>
        </w:rPr>
        <w:t>Российской Федерации»,</w:t>
      </w:r>
      <w:r w:rsidR="008E1488">
        <w:rPr>
          <w:rFonts w:cs="Arial"/>
        </w:rPr>
        <w:t xml:space="preserve"> </w:t>
      </w:r>
      <w:r w:rsidR="008E1488" w:rsidRPr="002E0A01">
        <w:rPr>
          <w:rFonts w:cs="Arial"/>
        </w:rPr>
        <w:t>от</w:t>
      </w:r>
      <w:r w:rsidR="008E1488">
        <w:rPr>
          <w:rFonts w:cs="Arial"/>
        </w:rPr>
        <w:t xml:space="preserve"> 30.12.2021 № </w:t>
      </w:r>
      <w:r w:rsidR="008E1488" w:rsidRPr="002E0A01">
        <w:rPr>
          <w:rFonts w:cs="Arial"/>
        </w:rPr>
        <w:t>449-ФЗ</w:t>
      </w:r>
      <w:r w:rsidR="008E1488">
        <w:rPr>
          <w:rFonts w:cs="Arial"/>
        </w:rPr>
        <w:t xml:space="preserve"> </w:t>
      </w:r>
      <w:r w:rsidR="008E1488" w:rsidRPr="002E0A01">
        <w:rPr>
          <w:rFonts w:cs="Arial"/>
        </w:rPr>
        <w:t>«О</w:t>
      </w:r>
      <w:r w:rsidR="008E1488">
        <w:rPr>
          <w:rFonts w:cs="Arial"/>
        </w:rPr>
        <w:t xml:space="preserve"> внесении </w:t>
      </w:r>
      <w:r w:rsidR="008E1488" w:rsidRPr="002E0A01">
        <w:rPr>
          <w:rFonts w:cs="Arial"/>
        </w:rPr>
        <w:t>изменений</w:t>
      </w:r>
      <w:r w:rsidR="008E1488">
        <w:rPr>
          <w:rFonts w:cs="Arial"/>
        </w:rPr>
        <w:t xml:space="preserve"> в </w:t>
      </w:r>
      <w:r w:rsidR="008E1488" w:rsidRPr="002E0A01">
        <w:rPr>
          <w:rFonts w:cs="Arial"/>
        </w:rPr>
        <w:t>отдельные</w:t>
      </w:r>
      <w:r w:rsidR="008E1488">
        <w:rPr>
          <w:rFonts w:cs="Arial"/>
        </w:rPr>
        <w:t xml:space="preserve"> законодательные акты Российской </w:t>
      </w:r>
      <w:r w:rsidR="008E1488" w:rsidRPr="002E0A01">
        <w:rPr>
          <w:rFonts w:cs="Arial"/>
        </w:rPr>
        <w:t>Федерации»,</w:t>
      </w:r>
      <w:r w:rsidR="008E1488">
        <w:rPr>
          <w:rFonts w:cs="Arial"/>
        </w:rPr>
        <w:t xml:space="preserve"> </w:t>
      </w:r>
      <w:r w:rsidR="008E1488" w:rsidRPr="002E0A01">
        <w:rPr>
          <w:rFonts w:cs="Arial"/>
        </w:rPr>
        <w:t>от</w:t>
      </w:r>
      <w:r w:rsidR="008E1488">
        <w:rPr>
          <w:rFonts w:cs="Arial"/>
        </w:rPr>
        <w:t xml:space="preserve"> </w:t>
      </w:r>
      <w:r w:rsidR="008E1488" w:rsidRPr="002E0A01">
        <w:rPr>
          <w:rFonts w:cs="Arial"/>
        </w:rPr>
        <w:t>30.12.2021</w:t>
      </w:r>
      <w:r w:rsidR="008E1488">
        <w:rPr>
          <w:rFonts w:cs="Arial"/>
        </w:rPr>
        <w:t xml:space="preserve"> № </w:t>
      </w:r>
      <w:r w:rsidR="008E1488" w:rsidRPr="002E0A01">
        <w:rPr>
          <w:rFonts w:cs="Arial"/>
        </w:rPr>
        <w:t>436-ФЗ</w:t>
      </w:r>
      <w:r w:rsidR="008E1488">
        <w:rPr>
          <w:rFonts w:cs="Arial"/>
        </w:rPr>
        <w:t xml:space="preserve"> </w:t>
      </w:r>
      <w:r w:rsidR="008E1488" w:rsidRPr="002E0A01">
        <w:rPr>
          <w:rFonts w:cs="Arial"/>
        </w:rPr>
        <w:t>«О</w:t>
      </w:r>
      <w:r w:rsidR="008E1488">
        <w:rPr>
          <w:rFonts w:cs="Arial"/>
        </w:rPr>
        <w:t xml:space="preserve"> </w:t>
      </w:r>
      <w:r w:rsidR="008E1488" w:rsidRPr="002E0A01">
        <w:rPr>
          <w:rFonts w:cs="Arial"/>
        </w:rPr>
        <w:t>внесении</w:t>
      </w:r>
      <w:r w:rsidR="008E1488">
        <w:rPr>
          <w:rFonts w:cs="Arial"/>
        </w:rPr>
        <w:t xml:space="preserve"> изменений </w:t>
      </w:r>
      <w:r w:rsidR="008E1488" w:rsidRPr="002E0A01">
        <w:rPr>
          <w:rFonts w:cs="Arial"/>
        </w:rPr>
        <w:t>в</w:t>
      </w:r>
      <w:r w:rsidR="008E1488">
        <w:rPr>
          <w:rFonts w:cs="Arial"/>
        </w:rPr>
        <w:t xml:space="preserve"> Федеральный закон «О публично-правовой компании </w:t>
      </w:r>
      <w:r w:rsidR="008E1488" w:rsidRPr="002E0A01">
        <w:rPr>
          <w:rFonts w:cs="Arial"/>
        </w:rPr>
        <w:t>по</w:t>
      </w:r>
      <w:r w:rsidR="008E1488">
        <w:rPr>
          <w:rFonts w:cs="Arial"/>
        </w:rPr>
        <w:t xml:space="preserve"> </w:t>
      </w:r>
      <w:r w:rsidR="008E1488" w:rsidRPr="002E0A01">
        <w:rPr>
          <w:rFonts w:cs="Arial"/>
        </w:rPr>
        <w:t>защите</w:t>
      </w:r>
      <w:r w:rsidR="008E1488">
        <w:rPr>
          <w:rFonts w:cs="Arial"/>
        </w:rPr>
        <w:t xml:space="preserve"> прав </w:t>
      </w:r>
      <w:r w:rsidR="008E1488" w:rsidRPr="002E0A01">
        <w:rPr>
          <w:rFonts w:cs="Arial"/>
        </w:rPr>
        <w:t>граждан</w:t>
      </w:r>
      <w:r w:rsidR="008E1488">
        <w:rPr>
          <w:rFonts w:cs="Arial"/>
        </w:rPr>
        <w:t xml:space="preserve"> </w:t>
      </w:r>
      <w:r w:rsidR="008E1488" w:rsidRPr="002E0A01">
        <w:rPr>
          <w:rFonts w:cs="Arial"/>
        </w:rPr>
        <w:t>–</w:t>
      </w:r>
      <w:r w:rsidR="008E1488">
        <w:rPr>
          <w:rFonts w:cs="Arial"/>
        </w:rPr>
        <w:t xml:space="preserve"> </w:t>
      </w:r>
      <w:r w:rsidR="008E1488" w:rsidRPr="002E0A01">
        <w:rPr>
          <w:rFonts w:cs="Arial"/>
        </w:rPr>
        <w:t>участников</w:t>
      </w:r>
      <w:r w:rsidR="008E1488">
        <w:rPr>
          <w:rFonts w:cs="Arial"/>
        </w:rPr>
        <w:t xml:space="preserve"> </w:t>
      </w:r>
      <w:r w:rsidR="008E1488" w:rsidRPr="002E0A01">
        <w:rPr>
          <w:rFonts w:cs="Arial"/>
        </w:rPr>
        <w:t>долевого</w:t>
      </w:r>
      <w:r w:rsidR="008E1488">
        <w:rPr>
          <w:rFonts w:cs="Arial"/>
        </w:rPr>
        <w:t xml:space="preserve"> </w:t>
      </w:r>
      <w:r w:rsidR="008E1488" w:rsidRPr="002E0A01">
        <w:rPr>
          <w:rFonts w:cs="Arial"/>
        </w:rPr>
        <w:t>строительства</w:t>
      </w:r>
      <w:r w:rsidR="008E1488">
        <w:rPr>
          <w:rFonts w:cs="Arial"/>
        </w:rPr>
        <w:t xml:space="preserve"> </w:t>
      </w:r>
      <w:r w:rsidR="008E1488" w:rsidRPr="002E0A01">
        <w:rPr>
          <w:rFonts w:cs="Arial"/>
        </w:rPr>
        <w:t>при</w:t>
      </w:r>
      <w:r w:rsidR="008E1488">
        <w:rPr>
          <w:rFonts w:cs="Arial"/>
        </w:rPr>
        <w:t xml:space="preserve"> </w:t>
      </w:r>
      <w:r w:rsidR="008E1488" w:rsidRPr="002E0A01">
        <w:rPr>
          <w:rFonts w:cs="Arial"/>
        </w:rPr>
        <w:t>несостоятельности</w:t>
      </w:r>
      <w:r w:rsidR="008E1488">
        <w:rPr>
          <w:rFonts w:cs="Arial"/>
        </w:rPr>
        <w:t xml:space="preserve"> </w:t>
      </w:r>
      <w:r w:rsidR="008E1488" w:rsidRPr="002E0A01">
        <w:rPr>
          <w:rFonts w:cs="Arial"/>
        </w:rPr>
        <w:t>(банкротстве)</w:t>
      </w:r>
      <w:r w:rsidR="008E1488">
        <w:rPr>
          <w:rFonts w:cs="Arial"/>
        </w:rPr>
        <w:t xml:space="preserve"> </w:t>
      </w:r>
      <w:r w:rsidR="008E1488" w:rsidRPr="002E0A01">
        <w:rPr>
          <w:rFonts w:cs="Arial"/>
        </w:rPr>
        <w:t>застройщиков</w:t>
      </w:r>
      <w:r w:rsidR="008E1488">
        <w:rPr>
          <w:rFonts w:cs="Arial"/>
        </w:rPr>
        <w:t xml:space="preserve"> </w:t>
      </w:r>
      <w:r w:rsidR="008E1488" w:rsidRPr="002E0A01">
        <w:rPr>
          <w:rFonts w:cs="Arial"/>
        </w:rPr>
        <w:t>и</w:t>
      </w:r>
      <w:r w:rsidR="008E1488">
        <w:rPr>
          <w:rFonts w:cs="Arial"/>
        </w:rPr>
        <w:t xml:space="preserve"> </w:t>
      </w:r>
      <w:r w:rsidR="008E1488" w:rsidRPr="002E0A01">
        <w:rPr>
          <w:rFonts w:cs="Arial"/>
        </w:rPr>
        <w:t>о</w:t>
      </w:r>
      <w:r w:rsidR="008E1488">
        <w:rPr>
          <w:rFonts w:cs="Arial"/>
        </w:rPr>
        <w:t xml:space="preserve"> </w:t>
      </w:r>
      <w:r w:rsidR="008E1488" w:rsidRPr="002E0A01">
        <w:rPr>
          <w:rFonts w:cs="Arial"/>
        </w:rPr>
        <w:t>внесении</w:t>
      </w:r>
      <w:r w:rsidR="008E1488">
        <w:rPr>
          <w:rFonts w:cs="Arial"/>
        </w:rPr>
        <w:t xml:space="preserve"> </w:t>
      </w:r>
      <w:r w:rsidR="008E1488" w:rsidRPr="002E0A01">
        <w:rPr>
          <w:rFonts w:cs="Arial"/>
        </w:rPr>
        <w:t>изменений</w:t>
      </w:r>
      <w:r w:rsidR="008E1488">
        <w:rPr>
          <w:rFonts w:cs="Arial"/>
        </w:rPr>
        <w:t xml:space="preserve"> </w:t>
      </w:r>
      <w:r w:rsidR="008E1488" w:rsidRPr="002E0A01">
        <w:rPr>
          <w:rFonts w:cs="Arial"/>
        </w:rPr>
        <w:t>в</w:t>
      </w:r>
      <w:r w:rsidR="008E1488">
        <w:rPr>
          <w:rFonts w:cs="Arial"/>
        </w:rPr>
        <w:t xml:space="preserve"> </w:t>
      </w:r>
      <w:r w:rsidR="008E1488" w:rsidRPr="002E0A01">
        <w:rPr>
          <w:rFonts w:cs="Arial"/>
        </w:rPr>
        <w:t>отдельные</w:t>
      </w:r>
      <w:r w:rsidR="008E1488">
        <w:rPr>
          <w:rFonts w:cs="Arial"/>
        </w:rPr>
        <w:t xml:space="preserve"> </w:t>
      </w:r>
      <w:r w:rsidR="008E1488" w:rsidRPr="002E0A01">
        <w:rPr>
          <w:rFonts w:cs="Arial"/>
        </w:rPr>
        <w:t>законодательные</w:t>
      </w:r>
      <w:r w:rsidR="008E1488">
        <w:rPr>
          <w:rFonts w:cs="Arial"/>
        </w:rPr>
        <w:t xml:space="preserve"> </w:t>
      </w:r>
      <w:r w:rsidR="008E1488" w:rsidRPr="002E0A01">
        <w:rPr>
          <w:rFonts w:cs="Arial"/>
        </w:rPr>
        <w:t>акты</w:t>
      </w:r>
      <w:r w:rsidR="008E1488">
        <w:rPr>
          <w:rFonts w:cs="Arial"/>
        </w:rPr>
        <w:t xml:space="preserve"> </w:t>
      </w:r>
      <w:r w:rsidR="008E1488" w:rsidRPr="002E0A01">
        <w:rPr>
          <w:rFonts w:cs="Arial"/>
        </w:rPr>
        <w:t>Российской</w:t>
      </w:r>
      <w:r w:rsidR="008E1488">
        <w:rPr>
          <w:rFonts w:cs="Arial"/>
        </w:rPr>
        <w:t xml:space="preserve"> </w:t>
      </w:r>
      <w:r w:rsidR="008E1488" w:rsidRPr="002E0A01">
        <w:rPr>
          <w:rFonts w:cs="Arial"/>
        </w:rPr>
        <w:t>Федерации»</w:t>
      </w:r>
      <w:r w:rsidR="008E1488">
        <w:rPr>
          <w:rFonts w:cs="Arial"/>
        </w:rPr>
        <w:t xml:space="preserve"> и </w:t>
      </w:r>
      <w:r w:rsidR="008E1488" w:rsidRPr="002E0A01">
        <w:rPr>
          <w:rFonts w:cs="Arial"/>
        </w:rPr>
        <w:t>отдельные</w:t>
      </w:r>
      <w:r w:rsidR="008E1488">
        <w:rPr>
          <w:rFonts w:cs="Arial"/>
        </w:rPr>
        <w:t xml:space="preserve"> </w:t>
      </w:r>
      <w:r w:rsidR="008E1488" w:rsidRPr="002E0A01">
        <w:rPr>
          <w:rFonts w:cs="Arial"/>
        </w:rPr>
        <w:t>законодательные</w:t>
      </w:r>
      <w:r w:rsidR="008E1488">
        <w:rPr>
          <w:rFonts w:cs="Arial"/>
        </w:rPr>
        <w:t xml:space="preserve"> </w:t>
      </w:r>
      <w:r w:rsidR="008E1488" w:rsidRPr="002E0A01">
        <w:rPr>
          <w:rFonts w:cs="Arial"/>
        </w:rPr>
        <w:t>акты</w:t>
      </w:r>
      <w:r w:rsidR="008E1488">
        <w:rPr>
          <w:rFonts w:cs="Arial"/>
        </w:rPr>
        <w:t xml:space="preserve"> </w:t>
      </w:r>
      <w:r w:rsidR="008E1488" w:rsidRPr="002E0A01">
        <w:rPr>
          <w:rFonts w:cs="Arial"/>
        </w:rPr>
        <w:t>Российской</w:t>
      </w:r>
      <w:r w:rsidR="008E1488">
        <w:rPr>
          <w:rFonts w:cs="Arial"/>
        </w:rPr>
        <w:t xml:space="preserve"> Федерации», </w:t>
      </w:r>
      <w:r w:rsidR="008E1488" w:rsidRPr="002E0A01">
        <w:rPr>
          <w:rFonts w:cs="Arial"/>
        </w:rPr>
        <w:t>от</w:t>
      </w:r>
      <w:r w:rsidR="008E1488">
        <w:rPr>
          <w:rFonts w:cs="Arial"/>
        </w:rPr>
        <w:t xml:space="preserve"> </w:t>
      </w:r>
      <w:r w:rsidR="008E1488" w:rsidRPr="002E0A01">
        <w:rPr>
          <w:rFonts w:cs="Arial"/>
        </w:rPr>
        <w:t>06</w:t>
      </w:r>
      <w:r w:rsidR="008E1488">
        <w:rPr>
          <w:rFonts w:cs="Arial"/>
        </w:rPr>
        <w:t xml:space="preserve"> </w:t>
      </w:r>
      <w:r w:rsidR="008E1488" w:rsidRPr="002E0A01">
        <w:rPr>
          <w:rFonts w:cs="Arial"/>
        </w:rPr>
        <w:t>октября</w:t>
      </w:r>
      <w:r w:rsidR="008E1488">
        <w:rPr>
          <w:rFonts w:cs="Arial"/>
        </w:rPr>
        <w:t xml:space="preserve"> 2003 </w:t>
      </w:r>
      <w:r w:rsidR="008E1488" w:rsidRPr="002E0A01">
        <w:rPr>
          <w:rFonts w:cs="Arial"/>
        </w:rPr>
        <w:t>года</w:t>
      </w:r>
      <w:r w:rsidR="008E1488">
        <w:rPr>
          <w:rFonts w:cs="Arial"/>
        </w:rPr>
        <w:t xml:space="preserve"> </w:t>
      </w:r>
      <w:r w:rsidR="008E1488" w:rsidRPr="002E0A01">
        <w:rPr>
          <w:rFonts w:cs="Arial"/>
        </w:rPr>
        <w:t>№</w:t>
      </w:r>
      <w:r w:rsidR="008E1488">
        <w:rPr>
          <w:rFonts w:cs="Arial"/>
        </w:rPr>
        <w:t xml:space="preserve"> </w:t>
      </w:r>
      <w:r w:rsidR="008E1488" w:rsidRPr="002E0A01">
        <w:rPr>
          <w:rFonts w:cs="Arial"/>
        </w:rPr>
        <w:t>131-ФЗ</w:t>
      </w:r>
      <w:r w:rsidR="008E1488">
        <w:rPr>
          <w:rFonts w:cs="Arial"/>
        </w:rPr>
        <w:t xml:space="preserve"> </w:t>
      </w:r>
      <w:r w:rsidR="008E1488" w:rsidRPr="002E0A01">
        <w:rPr>
          <w:rFonts w:cs="Arial"/>
        </w:rPr>
        <w:t>«</w:t>
      </w:r>
      <w:r w:rsidR="008E1488" w:rsidRPr="00534891">
        <w:rPr>
          <w:rFonts w:cs="Arial"/>
        </w:rPr>
        <w:t>Об общих принципах организации местного самоуправления</w:t>
      </w:r>
      <w:r w:rsidR="008E1488">
        <w:rPr>
          <w:rFonts w:cs="Arial"/>
        </w:rPr>
        <w:t xml:space="preserve"> </w:t>
      </w:r>
      <w:r w:rsidR="008E1488" w:rsidRPr="00534891">
        <w:rPr>
          <w:rFonts w:cs="Arial"/>
        </w:rPr>
        <w:t>в</w:t>
      </w:r>
      <w:r w:rsidR="008E1488">
        <w:rPr>
          <w:rFonts w:cs="Arial"/>
        </w:rPr>
        <w:t xml:space="preserve"> </w:t>
      </w:r>
      <w:r w:rsidR="008E1488" w:rsidRPr="00534891">
        <w:rPr>
          <w:rFonts w:cs="Arial"/>
        </w:rPr>
        <w:t>Российской</w:t>
      </w:r>
      <w:r w:rsidR="008E1488">
        <w:rPr>
          <w:rFonts w:cs="Arial"/>
        </w:rPr>
        <w:t xml:space="preserve"> </w:t>
      </w:r>
      <w:r w:rsidR="008E1488" w:rsidRPr="00534891">
        <w:rPr>
          <w:rFonts w:cs="Arial"/>
        </w:rPr>
        <w:t>Федерации</w:t>
      </w:r>
      <w:r w:rsidR="008E1488" w:rsidRPr="002E0A01">
        <w:rPr>
          <w:rFonts w:cs="Arial"/>
        </w:rPr>
        <w:t>»,</w:t>
      </w:r>
      <w:r w:rsidR="008E1488">
        <w:rPr>
          <w:rFonts w:cs="Arial"/>
        </w:rPr>
        <w:t xml:space="preserve"> </w:t>
      </w:r>
      <w:r w:rsidR="008E1488" w:rsidRPr="002E0A01">
        <w:rPr>
          <w:rFonts w:cs="Arial"/>
        </w:rPr>
        <w:t>от</w:t>
      </w:r>
      <w:r w:rsidR="008E1488">
        <w:rPr>
          <w:rFonts w:cs="Arial"/>
        </w:rPr>
        <w:t xml:space="preserve"> </w:t>
      </w:r>
      <w:r w:rsidR="008E1488" w:rsidRPr="002E0A01">
        <w:rPr>
          <w:rFonts w:cs="Arial"/>
        </w:rPr>
        <w:t>27</w:t>
      </w:r>
      <w:r w:rsidR="008E1488">
        <w:rPr>
          <w:rFonts w:cs="Arial"/>
        </w:rPr>
        <w:t xml:space="preserve"> </w:t>
      </w:r>
      <w:r w:rsidR="008E1488" w:rsidRPr="002E0A01">
        <w:rPr>
          <w:rFonts w:cs="Arial"/>
        </w:rPr>
        <w:t>июля</w:t>
      </w:r>
      <w:r w:rsidR="008E1488">
        <w:rPr>
          <w:rFonts w:cs="Arial"/>
        </w:rPr>
        <w:t xml:space="preserve"> </w:t>
      </w:r>
      <w:r w:rsidR="008E1488" w:rsidRPr="002E0A01">
        <w:rPr>
          <w:rFonts w:cs="Arial"/>
        </w:rPr>
        <w:t>2010</w:t>
      </w:r>
      <w:r w:rsidR="008E1488">
        <w:rPr>
          <w:rFonts w:cs="Arial"/>
        </w:rPr>
        <w:t xml:space="preserve"> </w:t>
      </w:r>
      <w:r w:rsidR="008E1488" w:rsidRPr="002E0A01">
        <w:rPr>
          <w:rFonts w:cs="Arial"/>
        </w:rPr>
        <w:t>года</w:t>
      </w:r>
      <w:r w:rsidR="008E1488">
        <w:rPr>
          <w:rFonts w:cs="Arial"/>
        </w:rPr>
        <w:t xml:space="preserve"> </w:t>
      </w:r>
      <w:r w:rsidR="008E1488" w:rsidRPr="002E0A01">
        <w:rPr>
          <w:rFonts w:cs="Arial"/>
        </w:rPr>
        <w:t>№</w:t>
      </w:r>
      <w:r w:rsidR="008E1488">
        <w:rPr>
          <w:rFonts w:cs="Arial"/>
        </w:rPr>
        <w:t xml:space="preserve"> </w:t>
      </w:r>
      <w:r w:rsidR="008E1488" w:rsidRPr="002E0A01">
        <w:rPr>
          <w:rFonts w:cs="Arial"/>
        </w:rPr>
        <w:t>210-ФЗ</w:t>
      </w:r>
      <w:r w:rsidR="008E1488">
        <w:rPr>
          <w:rFonts w:cs="Arial"/>
        </w:rPr>
        <w:t xml:space="preserve"> </w:t>
      </w:r>
      <w:r w:rsidR="008E1488" w:rsidRPr="00534891">
        <w:rPr>
          <w:rFonts w:cs="Arial"/>
        </w:rPr>
        <w:t>«Об организации</w:t>
      </w:r>
      <w:r w:rsidR="008E1488">
        <w:rPr>
          <w:rFonts w:cs="Arial"/>
        </w:rPr>
        <w:t xml:space="preserve"> </w:t>
      </w:r>
      <w:r w:rsidR="008E1488" w:rsidRPr="00534891">
        <w:rPr>
          <w:rFonts w:cs="Arial"/>
        </w:rPr>
        <w:t>предоставления</w:t>
      </w:r>
      <w:r w:rsidR="008E1488">
        <w:rPr>
          <w:rFonts w:cs="Arial"/>
        </w:rPr>
        <w:t xml:space="preserve"> </w:t>
      </w:r>
      <w:r w:rsidR="008E1488" w:rsidRPr="00534891">
        <w:rPr>
          <w:rFonts w:cs="Arial"/>
        </w:rPr>
        <w:t>государственных</w:t>
      </w:r>
      <w:r w:rsidR="008E1488">
        <w:rPr>
          <w:rFonts w:cs="Arial"/>
        </w:rPr>
        <w:t xml:space="preserve"> </w:t>
      </w:r>
      <w:r w:rsidR="008E1488" w:rsidRPr="00534891">
        <w:rPr>
          <w:rFonts w:cs="Arial"/>
        </w:rPr>
        <w:t>и</w:t>
      </w:r>
      <w:r w:rsidR="008E1488">
        <w:rPr>
          <w:rFonts w:cs="Arial"/>
        </w:rPr>
        <w:t xml:space="preserve"> </w:t>
      </w:r>
      <w:r w:rsidR="008E1488" w:rsidRPr="00534891">
        <w:rPr>
          <w:rFonts w:cs="Arial"/>
        </w:rPr>
        <w:t>муниципальных</w:t>
      </w:r>
      <w:r w:rsidR="008E1488">
        <w:rPr>
          <w:rFonts w:cs="Arial"/>
        </w:rPr>
        <w:t xml:space="preserve"> </w:t>
      </w:r>
      <w:r w:rsidR="008E1488" w:rsidRPr="00534891">
        <w:rPr>
          <w:rFonts w:cs="Arial"/>
        </w:rPr>
        <w:t>услуг»</w:t>
      </w:r>
      <w:r w:rsidR="008E1488" w:rsidRPr="000B425C">
        <w:rPr>
          <w:rFonts w:cs="Arial"/>
        </w:rPr>
        <w:t xml:space="preserve">, </w:t>
      </w:r>
      <w:r w:rsidR="0065374F" w:rsidRPr="00A9398A">
        <w:rPr>
          <w:rFonts w:cs="Arial"/>
        </w:rPr>
        <w:t xml:space="preserve">постановлением администрации Коротоякского сельского поселения </w:t>
      </w:r>
      <w:r w:rsidR="0065374F" w:rsidRPr="00727634">
        <w:rPr>
          <w:rFonts w:eastAsia="Calibri" w:cs="Arial"/>
        </w:rPr>
        <w:t xml:space="preserve">от 11.06.2015 г. № 41 «О порядке разработки и утверждения административных регламентов предоставления муниципальных </w:t>
      </w:r>
      <w:r w:rsidR="0065374F" w:rsidRPr="00727634">
        <w:rPr>
          <w:rFonts w:eastAsia="Calibri" w:cs="Arial"/>
        </w:rPr>
        <w:lastRenderedPageBreak/>
        <w:t>услуг»</w:t>
      </w:r>
      <w:r w:rsidR="0065374F">
        <w:rPr>
          <w:rFonts w:eastAsia="Calibri" w:cs="Arial"/>
        </w:rPr>
        <w:t xml:space="preserve">, </w:t>
      </w:r>
      <w:r w:rsidR="008E1488">
        <w:rPr>
          <w:rFonts w:cs="Arial"/>
        </w:rPr>
        <w:t xml:space="preserve">руководствуясь Уставом </w:t>
      </w:r>
      <w:r w:rsidR="0065374F">
        <w:rPr>
          <w:rFonts w:cs="Arial"/>
        </w:rPr>
        <w:t>Коротоякского</w:t>
      </w:r>
      <w:r w:rsidR="008E1488">
        <w:rPr>
          <w:rFonts w:cs="Arial"/>
        </w:rPr>
        <w:t xml:space="preserve"> сельского поселения Острогожского муниципальн</w:t>
      </w:r>
      <w:r w:rsidR="0065374F">
        <w:rPr>
          <w:rFonts w:cs="Arial"/>
        </w:rPr>
        <w:t>ого района Воронежской области</w:t>
      </w:r>
      <w:r w:rsidRPr="007240B9">
        <w:rPr>
          <w:rFonts w:cs="Arial"/>
        </w:rPr>
        <w:t xml:space="preserve">, администрация </w:t>
      </w:r>
      <w:r w:rsidR="00947304">
        <w:rPr>
          <w:rFonts w:cs="Arial"/>
        </w:rPr>
        <w:t>Коротоякского</w:t>
      </w:r>
      <w:r w:rsidRPr="007240B9">
        <w:rPr>
          <w:rFonts w:cs="Arial"/>
        </w:rPr>
        <w:t xml:space="preserve"> сельского поселения</w:t>
      </w:r>
      <w:r w:rsidR="006803E5" w:rsidRPr="007240B9">
        <w:rPr>
          <w:rFonts w:cs="Arial"/>
        </w:rPr>
        <w:t xml:space="preserve"> </w:t>
      </w:r>
    </w:p>
    <w:p w:rsidR="00B64E7D" w:rsidRPr="000B425C" w:rsidRDefault="00B64E7D" w:rsidP="00B64E7D">
      <w:pPr>
        <w:jc w:val="center"/>
        <w:rPr>
          <w:rFonts w:cs="Arial"/>
        </w:rPr>
      </w:pPr>
      <w:r w:rsidRPr="000B425C">
        <w:rPr>
          <w:rFonts w:cs="Arial"/>
        </w:rPr>
        <w:t>ПОСТАНОВЛЯЕТ:</w:t>
      </w:r>
    </w:p>
    <w:p w:rsidR="003B6ADB" w:rsidRDefault="00621184" w:rsidP="00947304">
      <w:pPr>
        <w:tabs>
          <w:tab w:val="left" w:pos="993"/>
        </w:tabs>
        <w:ind w:firstLine="709"/>
        <w:rPr>
          <w:rFonts w:cs="Arial"/>
        </w:rPr>
      </w:pPr>
      <w:r w:rsidRPr="007240B9">
        <w:rPr>
          <w:rFonts w:cs="Arial"/>
        </w:rPr>
        <w:t xml:space="preserve">1. </w:t>
      </w:r>
      <w:r w:rsidR="003B6ADB" w:rsidRPr="000B425C">
        <w:rPr>
          <w:rFonts w:cs="Arial"/>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 к настоящему постановлению.</w:t>
      </w:r>
    </w:p>
    <w:p w:rsidR="003B6ADB" w:rsidRPr="003B6ADB" w:rsidRDefault="003B6ADB" w:rsidP="003B6ADB">
      <w:pPr>
        <w:tabs>
          <w:tab w:val="left" w:pos="993"/>
        </w:tabs>
        <w:ind w:firstLine="709"/>
        <w:rPr>
          <w:rFonts w:cs="Arial"/>
        </w:rPr>
      </w:pPr>
      <w:r w:rsidRPr="003B6ADB">
        <w:rPr>
          <w:rFonts w:cs="Arial"/>
        </w:rPr>
        <w:t>2. Признать утратившими силу:</w:t>
      </w:r>
    </w:p>
    <w:p w:rsidR="003B6ADB" w:rsidRPr="003B6ADB" w:rsidRDefault="003B6ADB" w:rsidP="003B6ADB">
      <w:pPr>
        <w:tabs>
          <w:tab w:val="left" w:pos="993"/>
        </w:tabs>
        <w:ind w:firstLine="709"/>
        <w:rPr>
          <w:rFonts w:cs="Arial"/>
        </w:rPr>
      </w:pPr>
      <w:r w:rsidRPr="003B6ADB">
        <w:rPr>
          <w:rFonts w:cs="Arial"/>
        </w:rPr>
        <w:t xml:space="preserve">2.1. Постановление администрации </w:t>
      </w:r>
      <w:r w:rsidR="005326BD">
        <w:rPr>
          <w:rFonts w:cs="Arial"/>
        </w:rPr>
        <w:t>Коротоякского</w:t>
      </w:r>
      <w:r w:rsidRPr="003B6ADB">
        <w:rPr>
          <w:rFonts w:cs="Arial"/>
        </w:rPr>
        <w:t xml:space="preserve"> сельского поселения от 30.12.2015 года № </w:t>
      </w:r>
      <w:r w:rsidR="00B05B96">
        <w:rPr>
          <w:rFonts w:cs="Arial"/>
        </w:rPr>
        <w:t>117</w:t>
      </w:r>
      <w:r w:rsidRPr="003B6ADB">
        <w:rPr>
          <w:rFonts w:cs="Arial"/>
        </w:rPr>
        <w:t xml:space="preserve"> «Об утверждении административного регламента</w:t>
      </w:r>
      <w:r w:rsidR="00FF4C85">
        <w:rPr>
          <w:rFonts w:cs="Arial"/>
        </w:rPr>
        <w:t xml:space="preserve"> Коротоякского сельского поселения Острогожского муниципального района Воронежской области</w:t>
      </w:r>
      <w:r w:rsidRPr="003B6ADB">
        <w:rPr>
          <w:rFonts w:cs="Arial"/>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F4C85">
        <w:rPr>
          <w:rFonts w:cs="Arial"/>
        </w:rPr>
        <w:t xml:space="preserve"> или государственная собственность на который не разграничена без проведения торгов</w:t>
      </w:r>
      <w:r w:rsidRPr="003B6ADB">
        <w:rPr>
          <w:rFonts w:cs="Arial"/>
        </w:rPr>
        <w:t>»».</w:t>
      </w:r>
    </w:p>
    <w:p w:rsidR="003B6ADB" w:rsidRPr="005D2146" w:rsidRDefault="003B6ADB" w:rsidP="005D2146">
      <w:pPr>
        <w:ind w:firstLine="709"/>
        <w:rPr>
          <w:rFonts w:cs="Arial"/>
          <w:b/>
        </w:rPr>
      </w:pPr>
      <w:r w:rsidRPr="003B6ADB">
        <w:rPr>
          <w:rFonts w:cs="Arial"/>
        </w:rPr>
        <w:t xml:space="preserve">2.2. Постановление администрации </w:t>
      </w:r>
      <w:r w:rsidR="005326BD">
        <w:rPr>
          <w:rFonts w:cs="Arial"/>
        </w:rPr>
        <w:t>Коротоякского</w:t>
      </w:r>
      <w:r w:rsidRPr="003B6ADB">
        <w:rPr>
          <w:rFonts w:cs="Arial"/>
        </w:rPr>
        <w:t xml:space="preserve"> сельского поселения от </w:t>
      </w:r>
      <w:r w:rsidR="0047096D">
        <w:rPr>
          <w:rFonts w:cs="Arial"/>
        </w:rPr>
        <w:t>23</w:t>
      </w:r>
      <w:r w:rsidRPr="003B6ADB">
        <w:rPr>
          <w:rFonts w:cs="Arial"/>
        </w:rPr>
        <w:t xml:space="preserve">.05.2016 года № </w:t>
      </w:r>
      <w:r w:rsidR="0047096D">
        <w:rPr>
          <w:rFonts w:cs="Arial"/>
        </w:rPr>
        <w:t>41</w:t>
      </w:r>
      <w:r w:rsidRPr="003B6ADB">
        <w:rPr>
          <w:rFonts w:cs="Arial"/>
        </w:rPr>
        <w:t xml:space="preserve"> «</w:t>
      </w:r>
      <w:r w:rsidR="00CA42C8">
        <w:rPr>
          <w:rFonts w:cs="Arial"/>
        </w:rPr>
        <w:t xml:space="preserve">О внесении изменений и дополнений в постановление администрации Коротоякского сельского поселения от </w:t>
      </w:r>
      <w:r w:rsidR="00CA42C8">
        <w:rPr>
          <w:rFonts w:cs="Arial"/>
          <w:bCs/>
        </w:rPr>
        <w:t>30.12.2015 г. № 117 «</w:t>
      </w:r>
      <w:r w:rsidR="00CA42C8" w:rsidRPr="00200151">
        <w:rPr>
          <w:rFonts w:cs="Arial"/>
          <w:bCs/>
        </w:rPr>
        <w:t>О</w:t>
      </w:r>
      <w:r w:rsidR="00CA42C8">
        <w:rPr>
          <w:rFonts w:cs="Arial"/>
          <w:bCs/>
        </w:rPr>
        <w:t xml:space="preserve">б утверждении административного </w:t>
      </w:r>
      <w:r w:rsidR="00CA42C8" w:rsidRPr="00200151">
        <w:rPr>
          <w:rFonts w:cs="Arial"/>
          <w:bCs/>
        </w:rPr>
        <w:t>Регламента</w:t>
      </w:r>
      <w:r w:rsidR="00CA42C8">
        <w:rPr>
          <w:rFonts w:cs="Arial"/>
          <w:bCs/>
        </w:rPr>
        <w:t xml:space="preserve"> </w:t>
      </w:r>
      <w:r w:rsidR="00CA42C8" w:rsidRPr="00200151">
        <w:rPr>
          <w:rFonts w:cs="Arial"/>
          <w:bCs/>
        </w:rPr>
        <w:t>Коротоякского сельского поселения Острогожского</w:t>
      </w:r>
      <w:r w:rsidR="00CA42C8">
        <w:rPr>
          <w:rFonts w:cs="Arial"/>
          <w:bCs/>
        </w:rPr>
        <w:t xml:space="preserve"> </w:t>
      </w:r>
      <w:r w:rsidR="00CA42C8" w:rsidRPr="00200151">
        <w:rPr>
          <w:rFonts w:cs="Arial"/>
          <w:bCs/>
        </w:rPr>
        <w:t>муниципальн</w:t>
      </w:r>
      <w:r w:rsidR="00CA42C8">
        <w:rPr>
          <w:rFonts w:cs="Arial"/>
          <w:bCs/>
        </w:rPr>
        <w:t>ого района Воронежской области по</w:t>
      </w:r>
      <w:r w:rsidR="00CA42C8" w:rsidRPr="00200151">
        <w:rPr>
          <w:rFonts w:cs="Arial"/>
          <w:bCs/>
        </w:rPr>
        <w:t xml:space="preserve"> предос</w:t>
      </w:r>
      <w:r w:rsidR="00CA42C8">
        <w:rPr>
          <w:rFonts w:cs="Arial"/>
          <w:bCs/>
        </w:rPr>
        <w:t xml:space="preserve">тавлению </w:t>
      </w:r>
      <w:r w:rsidR="005D2146">
        <w:rPr>
          <w:rFonts w:cs="Arial"/>
          <w:b/>
        </w:rPr>
        <w:t xml:space="preserve"> </w:t>
      </w:r>
      <w:r w:rsidR="00CA42C8">
        <w:rPr>
          <w:rFonts w:cs="Arial"/>
          <w:bCs/>
        </w:rPr>
        <w:t xml:space="preserve">муниципальной услуги </w:t>
      </w:r>
      <w:r w:rsidR="00CA42C8" w:rsidRPr="00DF1263">
        <w:rPr>
          <w:rFonts w:cs="Arial"/>
        </w:rPr>
        <w:t>«</w:t>
      </w:r>
      <w:r w:rsidR="00CA42C8">
        <w:rPr>
          <w:rFonts w:eastAsia="Calibri"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CA42C8" w:rsidRPr="00DF1263">
        <w:rPr>
          <w:rFonts w:cs="Arial"/>
        </w:rPr>
        <w:t>»</w:t>
      </w:r>
      <w:r w:rsidR="00CA42C8">
        <w:rPr>
          <w:rFonts w:cs="Arial"/>
        </w:rPr>
        <w:t>»</w:t>
      </w:r>
      <w:r w:rsidRPr="003B6ADB">
        <w:rPr>
          <w:rFonts w:cs="Arial"/>
        </w:rPr>
        <w:t>.</w:t>
      </w:r>
    </w:p>
    <w:p w:rsidR="003B6ADB" w:rsidRDefault="003B6ADB" w:rsidP="003B6ADB">
      <w:pPr>
        <w:tabs>
          <w:tab w:val="left" w:pos="993"/>
        </w:tabs>
        <w:ind w:firstLine="709"/>
        <w:rPr>
          <w:rFonts w:cs="Arial"/>
        </w:rPr>
      </w:pPr>
      <w:r w:rsidRPr="003B6ADB">
        <w:rPr>
          <w:rFonts w:cs="Arial"/>
        </w:rPr>
        <w:t xml:space="preserve">2.3. Постановление администрации </w:t>
      </w:r>
      <w:r w:rsidR="005326BD">
        <w:rPr>
          <w:rFonts w:cs="Arial"/>
        </w:rPr>
        <w:t>Коротоякского</w:t>
      </w:r>
      <w:r w:rsidRPr="003B6ADB">
        <w:rPr>
          <w:rFonts w:cs="Arial"/>
        </w:rPr>
        <w:t xml:space="preserve"> сельского поселения от 1</w:t>
      </w:r>
      <w:r w:rsidR="00E25D04">
        <w:rPr>
          <w:rFonts w:cs="Arial"/>
        </w:rPr>
        <w:t>5</w:t>
      </w:r>
      <w:r w:rsidRPr="003B6ADB">
        <w:rPr>
          <w:rFonts w:cs="Arial"/>
        </w:rPr>
        <w:t>.03.2017 года № 2</w:t>
      </w:r>
      <w:r w:rsidR="00E25D04">
        <w:rPr>
          <w:rFonts w:cs="Arial"/>
        </w:rPr>
        <w:t>1</w:t>
      </w:r>
      <w:r w:rsidRPr="003B6ADB">
        <w:rPr>
          <w:rFonts w:cs="Arial"/>
        </w:rPr>
        <w:t xml:space="preserve"> «</w:t>
      </w:r>
      <w:r w:rsidR="0082452F" w:rsidRPr="0082452F">
        <w:rPr>
          <w:rFonts w:cs="Arial"/>
        </w:rPr>
        <w:t>О внесении изменений в постановление администрации Коротоякского сельского поселения от 30.12.2015 года № 117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постановления от 23.05.2016 года № 41)</w:t>
      </w:r>
      <w:r w:rsidRPr="003B6ADB">
        <w:rPr>
          <w:rFonts w:cs="Arial"/>
        </w:rPr>
        <w:t>.</w:t>
      </w:r>
    </w:p>
    <w:p w:rsidR="00C54C8B" w:rsidRDefault="00543BA5" w:rsidP="00C54C8B">
      <w:pPr>
        <w:tabs>
          <w:tab w:val="left" w:pos="993"/>
        </w:tabs>
        <w:ind w:firstLine="709"/>
        <w:rPr>
          <w:rFonts w:cs="Arial"/>
        </w:rPr>
      </w:pPr>
      <w:r>
        <w:rPr>
          <w:rFonts w:cs="Arial"/>
        </w:rPr>
        <w:t xml:space="preserve">2.4. </w:t>
      </w:r>
      <w:r w:rsidR="00C54C8B" w:rsidRPr="003B6ADB">
        <w:rPr>
          <w:rFonts w:cs="Arial"/>
        </w:rPr>
        <w:t xml:space="preserve">Постановление администрации </w:t>
      </w:r>
      <w:r w:rsidR="00C54C8B">
        <w:rPr>
          <w:rFonts w:cs="Arial"/>
        </w:rPr>
        <w:t>Коротоякского</w:t>
      </w:r>
      <w:r w:rsidR="00C54C8B" w:rsidRPr="003B6ADB">
        <w:rPr>
          <w:rFonts w:cs="Arial"/>
        </w:rPr>
        <w:t xml:space="preserve"> сельского поселения от 1</w:t>
      </w:r>
      <w:r>
        <w:rPr>
          <w:rFonts w:cs="Arial"/>
        </w:rPr>
        <w:t>6</w:t>
      </w:r>
      <w:r w:rsidR="00C54C8B" w:rsidRPr="003B6ADB">
        <w:rPr>
          <w:rFonts w:cs="Arial"/>
        </w:rPr>
        <w:t>.0</w:t>
      </w:r>
      <w:r>
        <w:rPr>
          <w:rFonts w:cs="Arial"/>
        </w:rPr>
        <w:t>9</w:t>
      </w:r>
      <w:r w:rsidR="00C54C8B" w:rsidRPr="003B6ADB">
        <w:rPr>
          <w:rFonts w:cs="Arial"/>
        </w:rPr>
        <w:t>.201</w:t>
      </w:r>
      <w:r>
        <w:rPr>
          <w:rFonts w:cs="Arial"/>
        </w:rPr>
        <w:t>9</w:t>
      </w:r>
      <w:r w:rsidR="00C54C8B" w:rsidRPr="003B6ADB">
        <w:rPr>
          <w:rFonts w:cs="Arial"/>
        </w:rPr>
        <w:t xml:space="preserve"> года № </w:t>
      </w:r>
      <w:r>
        <w:rPr>
          <w:rFonts w:cs="Arial"/>
        </w:rPr>
        <w:t>39</w:t>
      </w:r>
      <w:r w:rsidR="00C54C8B" w:rsidRPr="003B6ADB">
        <w:rPr>
          <w:rFonts w:cs="Arial"/>
        </w:rPr>
        <w:t xml:space="preserve"> «</w:t>
      </w:r>
      <w:r w:rsidR="00112904" w:rsidRPr="00112904">
        <w:rPr>
          <w:rFonts w:cs="Arial"/>
        </w:rPr>
        <w:t>О внесении изменений в постановление администрации Коротоякского сельского поселения от 30.12.2015 года № 117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постановлений от 23.05.2016 года № 41; от 15.03.2017 г. № 21)</w:t>
      </w:r>
      <w:r w:rsidR="00C54C8B" w:rsidRPr="003B6ADB">
        <w:rPr>
          <w:rFonts w:cs="Arial"/>
        </w:rPr>
        <w:t>.</w:t>
      </w:r>
    </w:p>
    <w:p w:rsidR="00C54C8B" w:rsidRDefault="00C54C8B" w:rsidP="003B6ADB">
      <w:pPr>
        <w:tabs>
          <w:tab w:val="left" w:pos="993"/>
        </w:tabs>
        <w:ind w:firstLine="709"/>
        <w:rPr>
          <w:rFonts w:cs="Arial"/>
        </w:rPr>
      </w:pPr>
    </w:p>
    <w:p w:rsidR="003B6ADB" w:rsidRPr="003B6ADB" w:rsidRDefault="003B6ADB" w:rsidP="003B6ADB">
      <w:pPr>
        <w:widowControl w:val="0"/>
        <w:autoSpaceDE w:val="0"/>
        <w:autoSpaceDN w:val="0"/>
        <w:ind w:firstLine="709"/>
        <w:rPr>
          <w:rFonts w:cs="Arial"/>
        </w:rPr>
      </w:pPr>
      <w:r w:rsidRPr="003B6ADB">
        <w:rPr>
          <w:rFonts w:cs="Arial"/>
        </w:rPr>
        <w:t>3. Настоящее постановление вступает в силу с момента обнародования.</w:t>
      </w:r>
    </w:p>
    <w:p w:rsidR="00621184" w:rsidRPr="007240B9" w:rsidRDefault="003B6ADB" w:rsidP="003B6ADB">
      <w:pPr>
        <w:widowControl w:val="0"/>
        <w:autoSpaceDE w:val="0"/>
        <w:autoSpaceDN w:val="0"/>
        <w:ind w:firstLine="709"/>
        <w:rPr>
          <w:rFonts w:cs="Arial"/>
        </w:rPr>
      </w:pPr>
      <w:r w:rsidRPr="003B6ADB">
        <w:rPr>
          <w:rFonts w:cs="Arial"/>
        </w:rPr>
        <w:t>4. Контроль за исполнением настоящего постановления оставляю за собой.</w:t>
      </w:r>
    </w:p>
    <w:p w:rsidR="00E917C6" w:rsidRPr="007240B9" w:rsidRDefault="00E917C6" w:rsidP="00947304">
      <w:pPr>
        <w:widowControl w:val="0"/>
        <w:autoSpaceDE w:val="0"/>
        <w:autoSpaceDN w:val="0"/>
        <w:ind w:firstLine="709"/>
        <w:rPr>
          <w:rFonts w:cs="Arial"/>
        </w:rPr>
      </w:pPr>
    </w:p>
    <w:p w:rsidR="00E917C6" w:rsidRPr="007240B9" w:rsidRDefault="00E917C6" w:rsidP="006D02AA">
      <w:pPr>
        <w:widowControl w:val="0"/>
        <w:autoSpaceDE w:val="0"/>
        <w:autoSpaceDN w:val="0"/>
        <w:ind w:firstLine="709"/>
        <w:rPr>
          <w:rFonts w:cs="Arial"/>
        </w:rPr>
      </w:pPr>
      <w:r w:rsidRPr="007240B9">
        <w:rPr>
          <w:rFonts w:cs="Arial"/>
        </w:rPr>
        <w:t xml:space="preserve">Глава </w:t>
      </w:r>
      <w:r w:rsidR="00947304">
        <w:rPr>
          <w:rFonts w:cs="Arial"/>
        </w:rPr>
        <w:t>Коротоякского</w:t>
      </w:r>
      <w:r w:rsidRPr="007240B9">
        <w:rPr>
          <w:rFonts w:cs="Arial"/>
        </w:rPr>
        <w:t xml:space="preserve"> </w:t>
      </w:r>
    </w:p>
    <w:p w:rsidR="00E917C6" w:rsidRPr="007240B9" w:rsidRDefault="00E917C6" w:rsidP="006D02AA">
      <w:pPr>
        <w:widowControl w:val="0"/>
        <w:autoSpaceDE w:val="0"/>
        <w:autoSpaceDN w:val="0"/>
        <w:ind w:firstLine="709"/>
        <w:rPr>
          <w:rFonts w:cs="Arial"/>
        </w:rPr>
      </w:pPr>
      <w:r w:rsidRPr="007240B9">
        <w:rPr>
          <w:rFonts w:cs="Arial"/>
        </w:rPr>
        <w:t xml:space="preserve">сельского поселения                                    </w:t>
      </w:r>
      <w:r w:rsidR="006D02AA">
        <w:rPr>
          <w:rFonts w:cs="Arial"/>
        </w:rPr>
        <w:t xml:space="preserve">                          </w:t>
      </w:r>
      <w:r w:rsidRPr="007240B9">
        <w:rPr>
          <w:rFonts w:cs="Arial"/>
        </w:rPr>
        <w:t xml:space="preserve">         </w:t>
      </w:r>
      <w:r w:rsidR="00BF7DA2">
        <w:rPr>
          <w:rFonts w:cs="Arial"/>
        </w:rPr>
        <w:t>Н.В. Трофимов</w:t>
      </w:r>
    </w:p>
    <w:p w:rsidR="00621184" w:rsidRPr="007240B9" w:rsidRDefault="00621184" w:rsidP="00947304">
      <w:pPr>
        <w:ind w:left="5245" w:firstLine="0"/>
        <w:rPr>
          <w:rFonts w:cs="Arial"/>
        </w:rPr>
      </w:pPr>
      <w:r w:rsidRPr="007240B9">
        <w:rPr>
          <w:rFonts w:cs="Arial"/>
        </w:rPr>
        <w:br w:type="page"/>
      </w:r>
      <w:r w:rsidRPr="007240B9">
        <w:rPr>
          <w:rFonts w:cs="Arial"/>
        </w:rPr>
        <w:lastRenderedPageBreak/>
        <w:t>Приложение</w:t>
      </w:r>
    </w:p>
    <w:p w:rsidR="00621184" w:rsidRPr="007240B9" w:rsidRDefault="00621184" w:rsidP="00947304">
      <w:pPr>
        <w:ind w:left="5245" w:firstLine="0"/>
        <w:rPr>
          <w:rFonts w:cs="Arial"/>
        </w:rPr>
      </w:pPr>
      <w:r w:rsidRPr="007240B9">
        <w:rPr>
          <w:rFonts w:cs="Arial"/>
        </w:rPr>
        <w:t xml:space="preserve">к постановлению администрации </w:t>
      </w:r>
      <w:r w:rsidR="00947304">
        <w:rPr>
          <w:rFonts w:cs="Arial"/>
        </w:rPr>
        <w:t>Коротоякского</w:t>
      </w:r>
      <w:r w:rsidRPr="007240B9">
        <w:rPr>
          <w:rFonts w:cs="Arial"/>
        </w:rPr>
        <w:t xml:space="preserve"> сельского поселения от</w:t>
      </w:r>
      <w:r w:rsidR="00424ECC" w:rsidRPr="007240B9">
        <w:rPr>
          <w:rFonts w:cs="Arial"/>
        </w:rPr>
        <w:t xml:space="preserve"> </w:t>
      </w:r>
      <w:r w:rsidR="005D48B6">
        <w:rPr>
          <w:rFonts w:cs="Arial"/>
        </w:rPr>
        <w:t>21</w:t>
      </w:r>
      <w:r w:rsidR="00BF7DA2">
        <w:rPr>
          <w:rFonts w:cs="Arial"/>
        </w:rPr>
        <w:t xml:space="preserve">.02.2022 </w:t>
      </w:r>
      <w:r w:rsidRPr="007240B9">
        <w:rPr>
          <w:rFonts w:cs="Arial"/>
        </w:rPr>
        <w:t xml:space="preserve">г. № </w:t>
      </w:r>
      <w:r w:rsidR="00941815" w:rsidRPr="007240B9">
        <w:rPr>
          <w:rFonts w:cs="Arial"/>
        </w:rPr>
        <w:t>14</w:t>
      </w:r>
    </w:p>
    <w:p w:rsidR="00621184" w:rsidRPr="007240B9" w:rsidRDefault="00621184" w:rsidP="00947304">
      <w:pPr>
        <w:pStyle w:val="ConsPlusNormal"/>
        <w:jc w:val="both"/>
        <w:rPr>
          <w:rFonts w:ascii="Arial" w:hAnsi="Arial" w:cs="Arial"/>
          <w:sz w:val="24"/>
          <w:szCs w:val="24"/>
        </w:rPr>
      </w:pPr>
    </w:p>
    <w:p w:rsidR="00621184" w:rsidRPr="007240B9" w:rsidRDefault="00621184" w:rsidP="005D48B6">
      <w:pPr>
        <w:pStyle w:val="ConsPlusTitle"/>
        <w:tabs>
          <w:tab w:val="left" w:pos="1134"/>
        </w:tabs>
        <w:ind w:firstLine="709"/>
        <w:jc w:val="center"/>
        <w:rPr>
          <w:rFonts w:ascii="Arial" w:hAnsi="Arial" w:cs="Arial"/>
          <w:b w:val="0"/>
          <w:sz w:val="24"/>
          <w:szCs w:val="24"/>
        </w:rPr>
      </w:pPr>
      <w:bookmarkStart w:id="0" w:name="P33"/>
      <w:bookmarkEnd w:id="0"/>
      <w:r w:rsidRPr="007240B9">
        <w:rPr>
          <w:rFonts w:ascii="Arial" w:hAnsi="Arial" w:cs="Arial"/>
          <w:b w:val="0"/>
          <w:sz w:val="24"/>
          <w:szCs w:val="24"/>
        </w:rPr>
        <w:t>АДМИНИСТРАТИВНЫЙ РЕГЛАМЕНТ</w:t>
      </w:r>
    </w:p>
    <w:p w:rsidR="00621184" w:rsidRPr="007240B9" w:rsidRDefault="00621184" w:rsidP="005D48B6">
      <w:pPr>
        <w:pStyle w:val="ConsPlusTitle"/>
        <w:tabs>
          <w:tab w:val="left" w:pos="1134"/>
        </w:tabs>
        <w:jc w:val="both"/>
        <w:rPr>
          <w:rFonts w:ascii="Arial" w:hAnsi="Arial" w:cs="Arial"/>
          <w:b w:val="0"/>
          <w:sz w:val="24"/>
          <w:szCs w:val="24"/>
        </w:rPr>
      </w:pPr>
      <w:r w:rsidRPr="007240B9">
        <w:rPr>
          <w:rFonts w:ascii="Arial" w:hAnsi="Arial" w:cs="Arial"/>
          <w:b w:val="0"/>
          <w:sz w:val="24"/>
          <w:szCs w:val="24"/>
        </w:rPr>
        <w:t xml:space="preserve">администрации </w:t>
      </w:r>
      <w:r w:rsidR="00947304">
        <w:rPr>
          <w:rFonts w:ascii="Arial" w:hAnsi="Arial" w:cs="Arial"/>
          <w:b w:val="0"/>
          <w:sz w:val="24"/>
          <w:szCs w:val="24"/>
        </w:rPr>
        <w:t>Коротоякского</w:t>
      </w:r>
      <w:r w:rsidRPr="007240B9">
        <w:rPr>
          <w:rFonts w:ascii="Arial" w:hAnsi="Arial" w:cs="Arial"/>
          <w:b w:val="0"/>
          <w:sz w:val="24"/>
          <w:szCs w:val="24"/>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21184" w:rsidRPr="007240B9" w:rsidRDefault="00621184" w:rsidP="00947304">
      <w:pPr>
        <w:pStyle w:val="ConsPlusNormal"/>
        <w:tabs>
          <w:tab w:val="left" w:pos="1134"/>
        </w:tabs>
        <w:ind w:firstLine="709"/>
        <w:jc w:val="center"/>
        <w:rPr>
          <w:rFonts w:ascii="Arial" w:hAnsi="Arial" w:cs="Arial"/>
          <w:sz w:val="24"/>
          <w:szCs w:val="24"/>
        </w:rPr>
      </w:pPr>
    </w:p>
    <w:p w:rsidR="00621184" w:rsidRPr="007240B9" w:rsidRDefault="00621184" w:rsidP="00947304">
      <w:pPr>
        <w:pStyle w:val="ConsPlusNormal"/>
        <w:tabs>
          <w:tab w:val="left" w:pos="1134"/>
        </w:tabs>
        <w:ind w:firstLine="709"/>
        <w:jc w:val="both"/>
        <w:rPr>
          <w:rFonts w:ascii="Arial" w:hAnsi="Arial" w:cs="Arial"/>
          <w:sz w:val="24"/>
          <w:szCs w:val="24"/>
        </w:rPr>
      </w:pPr>
      <w:r w:rsidRPr="007240B9">
        <w:rPr>
          <w:rFonts w:ascii="Arial" w:hAnsi="Arial" w:cs="Arial"/>
          <w:sz w:val="24"/>
          <w:szCs w:val="24"/>
        </w:rPr>
        <w:t>1. Общие положения</w:t>
      </w:r>
    </w:p>
    <w:p w:rsidR="00621184" w:rsidRPr="007240B9" w:rsidRDefault="00621184" w:rsidP="00947304">
      <w:pPr>
        <w:numPr>
          <w:ilvl w:val="1"/>
          <w:numId w:val="1"/>
        </w:numPr>
        <w:tabs>
          <w:tab w:val="num" w:pos="142"/>
          <w:tab w:val="left" w:pos="1134"/>
          <w:tab w:val="left" w:pos="1440"/>
          <w:tab w:val="left" w:pos="1560"/>
        </w:tabs>
        <w:ind w:left="0" w:firstLine="709"/>
        <w:contextualSpacing/>
        <w:rPr>
          <w:rFonts w:cs="Arial"/>
        </w:rPr>
      </w:pPr>
      <w:r w:rsidRPr="007240B9">
        <w:rPr>
          <w:rFonts w:cs="Arial"/>
        </w:rPr>
        <w:t>Предмет регулирования административного регламента.</w:t>
      </w:r>
    </w:p>
    <w:p w:rsidR="00621184" w:rsidRPr="007240B9" w:rsidRDefault="00621184" w:rsidP="00947304">
      <w:pPr>
        <w:pStyle w:val="ConsPlusNormal"/>
        <w:tabs>
          <w:tab w:val="left" w:pos="1134"/>
        </w:tabs>
        <w:ind w:firstLine="709"/>
        <w:jc w:val="both"/>
        <w:rPr>
          <w:rFonts w:ascii="Arial" w:hAnsi="Arial" w:cs="Arial"/>
          <w:sz w:val="24"/>
          <w:szCs w:val="24"/>
        </w:rPr>
      </w:pPr>
      <w:r w:rsidRPr="007240B9">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21184" w:rsidRPr="007240B9" w:rsidRDefault="00621184" w:rsidP="00947304">
      <w:pPr>
        <w:pStyle w:val="a3"/>
        <w:numPr>
          <w:ilvl w:val="1"/>
          <w:numId w:val="1"/>
        </w:numPr>
        <w:tabs>
          <w:tab w:val="left" w:pos="1134"/>
          <w:tab w:val="left" w:pos="1440"/>
          <w:tab w:val="left" w:pos="1560"/>
        </w:tabs>
        <w:ind w:left="0" w:firstLine="709"/>
        <w:rPr>
          <w:rFonts w:cs="Arial"/>
        </w:rPr>
      </w:pPr>
      <w:r w:rsidRPr="007240B9">
        <w:rPr>
          <w:rFonts w:cs="Arial"/>
        </w:rPr>
        <w:t>Описание заявителей</w:t>
      </w:r>
    </w:p>
    <w:p w:rsidR="00792883" w:rsidRDefault="00792883" w:rsidP="00792883">
      <w:pPr>
        <w:ind w:firstLine="709"/>
        <w:rPr>
          <w:rFonts w:cs="Arial"/>
        </w:rPr>
      </w:pPr>
      <w:r>
        <w:rPr>
          <w:rFonts w:cs="Arial"/>
        </w:rPr>
        <w:t>1.2. Заявителями на получение муниципальной услуги являются физические и юридические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792883" w:rsidRDefault="00792883" w:rsidP="00792883">
      <w:pPr>
        <w:ind w:firstLine="709"/>
        <w:rPr>
          <w:rFonts w:cs="Arial"/>
        </w:rPr>
      </w:pPr>
      <w:r>
        <w:rPr>
          <w:rFonts w:cs="Arial"/>
        </w:rPr>
        <w:t>Земельные участки могут быть предоставлены в безвозмездное пользование:</w:t>
      </w:r>
    </w:p>
    <w:p w:rsidR="00792883" w:rsidRDefault="00792883" w:rsidP="00792883">
      <w:pPr>
        <w:ind w:firstLine="709"/>
        <w:rPr>
          <w:rFonts w:cs="Arial"/>
        </w:rPr>
      </w:pPr>
      <w:r>
        <w:rPr>
          <w:rFonts w:cs="Arial"/>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
    <w:p w:rsidR="00792883" w:rsidRDefault="00792883" w:rsidP="00792883">
      <w:pPr>
        <w:ind w:firstLine="709"/>
        <w:rPr>
          <w:rFonts w:cs="Arial"/>
        </w:rPr>
      </w:pPr>
      <w:r>
        <w:rPr>
          <w:rFonts w:cs="Arial"/>
        </w:rPr>
        <w:t>2) казенным предприятиям на срок до одного года (п.п. 1 п. 2 ст. 39.10 ЗК РФ);</w:t>
      </w:r>
    </w:p>
    <w:p w:rsidR="00792883" w:rsidRDefault="00792883" w:rsidP="00792883">
      <w:pPr>
        <w:ind w:firstLine="709"/>
        <w:rPr>
          <w:rFonts w:cs="Arial"/>
        </w:rPr>
      </w:pPr>
      <w:r>
        <w:rPr>
          <w:rFonts w:cs="Arial"/>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rsidR="00792883" w:rsidRDefault="00792883" w:rsidP="00792883">
      <w:pPr>
        <w:ind w:firstLine="709"/>
        <w:rPr>
          <w:rFonts w:cs="Arial"/>
        </w:rPr>
      </w:pPr>
      <w:r>
        <w:rPr>
          <w:rFonts w:cs="Arial"/>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rsidR="00792883" w:rsidRDefault="00792883" w:rsidP="00792883">
      <w:pPr>
        <w:ind w:firstLine="709"/>
        <w:rPr>
          <w:rFonts w:cs="Arial"/>
        </w:rPr>
      </w:pPr>
      <w:r>
        <w:rPr>
          <w:rFonts w:cs="Arial"/>
        </w:rPr>
        <w:lastRenderedPageBreak/>
        <w:t>6)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rsidR="00792883" w:rsidRDefault="00792883" w:rsidP="00792883">
      <w:pPr>
        <w:ind w:firstLine="709"/>
        <w:rPr>
          <w:rFonts w:cs="Arial"/>
        </w:rPr>
      </w:pPr>
      <w:r>
        <w:rPr>
          <w:rFonts w:cs="Arial"/>
        </w:rPr>
        <w:t>7) лицам, с которыми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(п.п. 5 п. 2 ст. 39.10 ЗК РФ);</w:t>
      </w:r>
    </w:p>
    <w:p w:rsidR="00792883" w:rsidRDefault="00792883" w:rsidP="00792883">
      <w:pPr>
        <w:ind w:firstLine="709"/>
        <w:rPr>
          <w:rFonts w:cs="Arial"/>
        </w:rPr>
      </w:pPr>
      <w:r>
        <w:rPr>
          <w:rFonts w:cs="Arial"/>
        </w:rPr>
        <w:t>8)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(п.п. 6 п. 2 ст. 39.10 ЗК РФ);</w:t>
      </w:r>
    </w:p>
    <w:p w:rsidR="00792883" w:rsidRDefault="00792883" w:rsidP="00792883">
      <w:pPr>
        <w:ind w:firstLine="709"/>
        <w:rPr>
          <w:rFonts w:cs="Arial"/>
        </w:rPr>
      </w:pPr>
      <w:r>
        <w:rPr>
          <w:rFonts w:cs="Arial"/>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rsidR="00792883" w:rsidRDefault="00792883" w:rsidP="00792883">
      <w:pPr>
        <w:ind w:firstLine="709"/>
        <w:rPr>
          <w:rFonts w:cs="Arial"/>
        </w:rPr>
      </w:pPr>
      <w:r>
        <w:rPr>
          <w:rFonts w:cs="Arial"/>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rsidR="00792883" w:rsidRDefault="00792883" w:rsidP="00792883">
      <w:pPr>
        <w:ind w:firstLine="709"/>
        <w:rPr>
          <w:rFonts w:cs="Arial"/>
        </w:rPr>
      </w:pPr>
      <w:r>
        <w:rPr>
          <w:rFonts w:cs="Arial"/>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 ЗК РФ);</w:t>
      </w:r>
    </w:p>
    <w:p w:rsidR="00792883" w:rsidRDefault="00792883" w:rsidP="00792883">
      <w:pPr>
        <w:ind w:firstLine="709"/>
        <w:rPr>
          <w:rFonts w:cs="Arial"/>
        </w:rPr>
      </w:pPr>
      <w:r>
        <w:rPr>
          <w:rFonts w:cs="Arial"/>
        </w:rPr>
        <w:t>12) садоводческим или огородническим некоммерческим товариществам на срок не более чем пять лет (п.п. 11 п. 2 ст. 39.10 ЗК РФ);</w:t>
      </w:r>
    </w:p>
    <w:p w:rsidR="00792883" w:rsidRDefault="00792883" w:rsidP="00792883">
      <w:pPr>
        <w:ind w:firstLine="709"/>
        <w:rPr>
          <w:rFonts w:cs="Arial"/>
        </w:rPr>
      </w:pPr>
      <w:r>
        <w:rPr>
          <w:rFonts w:cs="Arial"/>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 (п.п. 12 п. 2 ст. 39.10 ЗК РФ);</w:t>
      </w:r>
    </w:p>
    <w:p w:rsidR="00792883" w:rsidRDefault="00792883" w:rsidP="00792883">
      <w:pPr>
        <w:ind w:firstLine="709"/>
        <w:rPr>
          <w:rFonts w:cs="Arial"/>
        </w:rPr>
      </w:pPr>
      <w:r>
        <w:rPr>
          <w:rFonts w:cs="Arial"/>
        </w:rPr>
        <w:t>14) лицам, с которыми в соответствии с Федеральным законом от 29 декабря 2012 г. № 275-ФЗ «О государственном оборонном заказе»,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rsidR="00792883" w:rsidRDefault="00792883" w:rsidP="00792883">
      <w:pPr>
        <w:ind w:firstLine="709"/>
        <w:rPr>
          <w:rFonts w:cs="Arial"/>
        </w:rPr>
      </w:pPr>
      <w:r>
        <w:rPr>
          <w:rFonts w:cs="Arial"/>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rsidR="00792883" w:rsidRDefault="00792883" w:rsidP="00792883">
      <w:pPr>
        <w:ind w:firstLine="709"/>
        <w:rPr>
          <w:rFonts w:cs="Arial"/>
        </w:rPr>
      </w:pPr>
      <w:r>
        <w:rPr>
          <w:rFonts w:cs="Arial"/>
        </w:rPr>
        <w:lastRenderedPageBreak/>
        <w:t>16) лицу в случае и в порядке, которые предусмотрены Федеральным законом от 24 июля 2008 г. № 161-ФЗ «О содействии развитию жилищного строительства» (п.п. 17 п. 2 ст. 39.10 ЗК РФ);</w:t>
      </w:r>
    </w:p>
    <w:p w:rsidR="00792883" w:rsidRDefault="00792883" w:rsidP="00792883">
      <w:pPr>
        <w:ind w:firstLine="709"/>
        <w:rPr>
          <w:rFonts w:cs="Arial"/>
        </w:rPr>
      </w:pPr>
      <w:r>
        <w:rPr>
          <w:rFonts w:cs="Arial"/>
        </w:rPr>
        <w:t>17)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п.2. ст. 39.10 ЗК РФ).</w:t>
      </w:r>
    </w:p>
    <w:p w:rsidR="00792883" w:rsidRDefault="00792883" w:rsidP="00792883">
      <w:pPr>
        <w:ind w:firstLine="709"/>
        <w:rPr>
          <w:rFonts w:cs="Arial"/>
        </w:rPr>
      </w:pPr>
      <w:r>
        <w:rPr>
          <w:rFonts w:cs="Arial"/>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ЗК РФ)</w:t>
      </w:r>
    </w:p>
    <w:p w:rsidR="00792883" w:rsidRDefault="00792883" w:rsidP="00792883">
      <w:pPr>
        <w:ind w:firstLine="709"/>
        <w:rPr>
          <w:rFonts w:cs="Arial"/>
        </w:rPr>
      </w:pPr>
      <w:r>
        <w:rPr>
          <w:rFonts w:cs="Arial"/>
        </w:rPr>
        <w:t>19) публично-правовой компании "Фонд развития территорий" для осуществления функций и полномочий, предусмотренных Федеральным законом</w:t>
      </w:r>
      <w:r>
        <w:rPr>
          <w:rStyle w:val="aa"/>
        </w:rPr>
        <w:t xml:space="preserve"> </w:t>
      </w:r>
      <w:r>
        <w:rPr>
          <w:rFonts w:cs="Arial"/>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 22 п. 2. ст. 39.10 ЗК РФ);</w:t>
      </w:r>
    </w:p>
    <w:p w:rsidR="00792883" w:rsidRDefault="00792883" w:rsidP="00792883">
      <w:pPr>
        <w:ind w:firstLine="709"/>
        <w:rPr>
          <w:rFonts w:cs="Arial"/>
        </w:rPr>
      </w:pPr>
      <w:r>
        <w:rPr>
          <w:rFonts w:cs="Arial"/>
        </w:rPr>
        <w:t>20)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(п.п. 23 п. 2. ст. 39.10 ЗК РФ).</w:t>
      </w:r>
    </w:p>
    <w:p w:rsidR="00792883" w:rsidRDefault="00792883" w:rsidP="00792883">
      <w:pPr>
        <w:pStyle w:val="a3"/>
        <w:numPr>
          <w:ilvl w:val="1"/>
          <w:numId w:val="1"/>
        </w:numPr>
        <w:tabs>
          <w:tab w:val="left" w:pos="1134"/>
        </w:tabs>
        <w:autoSpaceDE w:val="0"/>
        <w:autoSpaceDN w:val="0"/>
        <w:adjustRightInd w:val="0"/>
        <w:ind w:left="0" w:firstLine="709"/>
        <w:rPr>
          <w:rFonts w:cs="Arial"/>
        </w:rPr>
      </w:pPr>
      <w:r>
        <w:rPr>
          <w:rFonts w:cs="Arial"/>
          <w:shd w:val="clear" w:color="auto" w:fill="FFFFFF"/>
        </w:rPr>
        <w:t>От имени заявителей за предоставлением муниципальной услуги могут обратиться</w:t>
      </w:r>
      <w:r>
        <w:rPr>
          <w:rFonts w:cs="Arial"/>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21184" w:rsidRPr="007240B9" w:rsidRDefault="00621184" w:rsidP="00792883">
      <w:pPr>
        <w:pStyle w:val="a3"/>
        <w:numPr>
          <w:ilvl w:val="1"/>
          <w:numId w:val="1"/>
        </w:numPr>
        <w:tabs>
          <w:tab w:val="left" w:pos="1134"/>
        </w:tabs>
        <w:autoSpaceDE w:val="0"/>
        <w:autoSpaceDN w:val="0"/>
        <w:adjustRightInd w:val="0"/>
        <w:ind w:left="0" w:firstLine="709"/>
        <w:rPr>
          <w:rFonts w:cs="Arial"/>
        </w:rPr>
      </w:pPr>
      <w:r w:rsidRPr="007240B9">
        <w:rPr>
          <w:rFonts w:cs="Arial"/>
        </w:rPr>
        <w:t>Требования к порядку информирования о предоставлении муниципальной услуги.</w:t>
      </w:r>
    </w:p>
    <w:p w:rsidR="00621184" w:rsidRPr="007240B9" w:rsidRDefault="00621184" w:rsidP="00947304">
      <w:pPr>
        <w:pStyle w:val="ConsPlusNormal"/>
        <w:numPr>
          <w:ilvl w:val="2"/>
          <w:numId w:val="1"/>
        </w:numPr>
        <w:tabs>
          <w:tab w:val="num" w:pos="142"/>
          <w:tab w:val="left" w:pos="1134"/>
        </w:tabs>
        <w:suppressAutoHyphens/>
        <w:autoSpaceDN/>
        <w:ind w:left="0" w:firstLine="709"/>
        <w:contextualSpacing/>
        <w:jc w:val="both"/>
        <w:rPr>
          <w:rFonts w:ascii="Arial" w:hAnsi="Arial" w:cs="Arial"/>
          <w:sz w:val="24"/>
          <w:szCs w:val="24"/>
        </w:rPr>
      </w:pPr>
      <w:bookmarkStart w:id="1" w:name="P45"/>
      <w:bookmarkEnd w:id="1"/>
      <w:r w:rsidRPr="007240B9">
        <w:rPr>
          <w:rFonts w:ascii="Arial" w:hAnsi="Arial" w:cs="Arial"/>
          <w:sz w:val="24"/>
          <w:szCs w:val="24"/>
        </w:rPr>
        <w:t xml:space="preserve">Орган, предоставляющий муниципальную услугу: администрация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(далее – администрация).</w:t>
      </w:r>
    </w:p>
    <w:p w:rsidR="00621184" w:rsidRPr="007240B9" w:rsidRDefault="00400CEC" w:rsidP="00947304">
      <w:pPr>
        <w:tabs>
          <w:tab w:val="num" w:pos="142"/>
          <w:tab w:val="left" w:pos="1134"/>
        </w:tabs>
        <w:autoSpaceDE w:val="0"/>
        <w:autoSpaceDN w:val="0"/>
        <w:adjustRightInd w:val="0"/>
        <w:ind w:firstLine="709"/>
        <w:contextualSpacing/>
        <w:rPr>
          <w:rFonts w:cs="Arial"/>
        </w:rPr>
      </w:pPr>
      <w:r w:rsidRPr="00A26A3D">
        <w:rPr>
          <w:rFonts w:cs="Arial"/>
        </w:rPr>
        <w:t>Администрация расположена по адресу: 39</w:t>
      </w:r>
      <w:r w:rsidR="000D0C59" w:rsidRPr="00A26A3D">
        <w:rPr>
          <w:rFonts w:cs="Arial"/>
        </w:rPr>
        <w:t>7813</w:t>
      </w:r>
      <w:r w:rsidRPr="00A26A3D">
        <w:rPr>
          <w:rFonts w:cs="Arial"/>
        </w:rPr>
        <w:t xml:space="preserve"> Воронежская обл., </w:t>
      </w:r>
      <w:r w:rsidR="00C9484A" w:rsidRPr="00A26A3D">
        <w:rPr>
          <w:rFonts w:cs="Arial"/>
        </w:rPr>
        <w:t>Острогожский</w:t>
      </w:r>
      <w:r w:rsidRPr="00A26A3D">
        <w:rPr>
          <w:rFonts w:cs="Arial"/>
        </w:rPr>
        <w:t xml:space="preserve"> р-н, с. </w:t>
      </w:r>
      <w:r w:rsidR="000D0C59" w:rsidRPr="00A26A3D">
        <w:rPr>
          <w:rFonts w:cs="Arial"/>
        </w:rPr>
        <w:t>Коротояк</w:t>
      </w:r>
      <w:r w:rsidRPr="00A26A3D">
        <w:rPr>
          <w:rFonts w:cs="Arial"/>
        </w:rPr>
        <w:t xml:space="preserve">, ул. </w:t>
      </w:r>
      <w:r w:rsidR="000D0C59" w:rsidRPr="00A26A3D">
        <w:rPr>
          <w:rFonts w:cs="Arial"/>
        </w:rPr>
        <w:t>Ф.</w:t>
      </w:r>
      <w:r w:rsidR="00A26A3D" w:rsidRPr="00A26A3D">
        <w:rPr>
          <w:rFonts w:cs="Arial"/>
        </w:rPr>
        <w:t xml:space="preserve"> </w:t>
      </w:r>
      <w:r w:rsidR="000D0C59" w:rsidRPr="00A26A3D">
        <w:rPr>
          <w:rFonts w:cs="Arial"/>
        </w:rPr>
        <w:t>Энгельса</w:t>
      </w:r>
      <w:r w:rsidRPr="00A26A3D">
        <w:rPr>
          <w:rFonts w:cs="Arial"/>
        </w:rPr>
        <w:t>, д. 18.</w:t>
      </w:r>
      <w:r w:rsidR="009D07E2" w:rsidRPr="00A26A3D">
        <w:rPr>
          <w:rFonts w:cs="Arial"/>
        </w:rPr>
        <w:t xml:space="preserve"> </w:t>
      </w:r>
      <w:r w:rsidR="00621184" w:rsidRPr="00A26A3D">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21184" w:rsidRPr="007240B9" w:rsidRDefault="00621184" w:rsidP="00947304">
      <w:pPr>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47304">
        <w:rPr>
          <w:rFonts w:cs="Arial"/>
        </w:rPr>
        <w:t>Коротоякского</w:t>
      </w:r>
      <w:r w:rsidRPr="007240B9">
        <w:rPr>
          <w:rFonts w:cs="Arial"/>
        </w:rPr>
        <w:t xml:space="preserve"> сельского поселения, МФЦ приводятся в приложении № 1 к настоящему Административному регламенту и размещаются:</w:t>
      </w:r>
    </w:p>
    <w:p w:rsidR="00621184" w:rsidRPr="007240B9" w:rsidRDefault="00621184" w:rsidP="00947304">
      <w:pPr>
        <w:numPr>
          <w:ilvl w:val="0"/>
          <w:numId w:val="3"/>
        </w:numPr>
        <w:tabs>
          <w:tab w:val="num" w:pos="142"/>
        </w:tabs>
        <w:autoSpaceDE w:val="0"/>
        <w:autoSpaceDN w:val="0"/>
        <w:adjustRightInd w:val="0"/>
        <w:ind w:left="0" w:firstLine="709"/>
        <w:contextualSpacing/>
        <w:rPr>
          <w:rFonts w:cs="Arial"/>
        </w:rPr>
      </w:pPr>
      <w:r w:rsidRPr="007240B9">
        <w:rPr>
          <w:rFonts w:cs="Arial"/>
        </w:rPr>
        <w:t>на официальном сайте администрации в сети Интернет (</w:t>
      </w:r>
      <w:r w:rsidRPr="007240B9">
        <w:rPr>
          <w:rFonts w:cs="Arial"/>
          <w:lang w:val="en-US"/>
        </w:rPr>
        <w:t>http</w:t>
      </w:r>
      <w:r w:rsidRPr="007240B9">
        <w:rPr>
          <w:rFonts w:cs="Arial"/>
        </w:rPr>
        <w:t>://</w:t>
      </w:r>
      <w:r w:rsidR="00400CEC" w:rsidRPr="007240B9">
        <w:rPr>
          <w:rFonts w:cs="Arial"/>
        </w:rPr>
        <w:t xml:space="preserve"> </w:t>
      </w:r>
      <w:r w:rsidR="004901FF">
        <w:rPr>
          <w:rFonts w:cs="Arial"/>
          <w:lang w:val="en-US"/>
        </w:rPr>
        <w:t>korotoyak</w:t>
      </w:r>
      <w:r w:rsidRPr="007240B9">
        <w:rPr>
          <w:rFonts w:cs="Arial"/>
        </w:rPr>
        <w:t>.</w:t>
      </w:r>
      <w:r w:rsidRPr="007240B9">
        <w:rPr>
          <w:rFonts w:cs="Arial"/>
          <w:lang w:val="en-US"/>
        </w:rPr>
        <w:t>ru</w:t>
      </w:r>
      <w:r w:rsidRPr="007240B9">
        <w:rPr>
          <w:rFonts w:cs="Arial"/>
        </w:rPr>
        <w:t>/);</w:t>
      </w:r>
    </w:p>
    <w:p w:rsidR="00621184" w:rsidRPr="007240B9" w:rsidRDefault="00621184" w:rsidP="00947304">
      <w:pPr>
        <w:numPr>
          <w:ilvl w:val="0"/>
          <w:numId w:val="3"/>
        </w:numPr>
        <w:tabs>
          <w:tab w:val="num" w:pos="142"/>
          <w:tab w:val="left" w:pos="993"/>
          <w:tab w:val="left" w:pos="1134"/>
        </w:tabs>
        <w:autoSpaceDE w:val="0"/>
        <w:autoSpaceDN w:val="0"/>
        <w:adjustRightInd w:val="0"/>
        <w:ind w:left="0" w:firstLine="709"/>
        <w:contextualSpacing/>
        <w:rPr>
          <w:rFonts w:cs="Arial"/>
        </w:rPr>
      </w:pPr>
      <w:r w:rsidRPr="007240B9">
        <w:rPr>
          <w:rFonts w:cs="Arial"/>
        </w:rPr>
        <w:t>в информационной системе Воронежской области «Портал Воронежской области» (govvr</w:t>
      </w:r>
      <w:r w:rsidRPr="007240B9">
        <w:rPr>
          <w:rFonts w:cs="Arial"/>
          <w:lang w:val="en-US"/>
        </w:rPr>
        <w:t>n</w:t>
      </w:r>
      <w:r w:rsidRPr="007240B9">
        <w:rPr>
          <w:rFonts w:cs="Arial"/>
        </w:rPr>
        <w:t>.ru) (далее - Портал Воронежской области);</w:t>
      </w:r>
    </w:p>
    <w:p w:rsidR="00621184" w:rsidRPr="007240B9" w:rsidRDefault="00621184" w:rsidP="00947304">
      <w:pPr>
        <w:numPr>
          <w:ilvl w:val="0"/>
          <w:numId w:val="3"/>
        </w:numPr>
        <w:tabs>
          <w:tab w:val="num" w:pos="142"/>
          <w:tab w:val="left" w:pos="993"/>
          <w:tab w:val="left" w:pos="1134"/>
        </w:tabs>
        <w:autoSpaceDE w:val="0"/>
        <w:autoSpaceDN w:val="0"/>
        <w:adjustRightInd w:val="0"/>
        <w:ind w:left="0" w:firstLine="709"/>
        <w:contextualSpacing/>
        <w:rPr>
          <w:rFonts w:cs="Arial"/>
        </w:rPr>
      </w:pPr>
      <w:r w:rsidRPr="007240B9">
        <w:rPr>
          <w:rFonts w:cs="Arial"/>
        </w:rPr>
        <w:t>на Едином портале государственных и муниципальных услуг (функций) в сети Интернет (www.gosuslugi.ru);</w:t>
      </w:r>
    </w:p>
    <w:p w:rsidR="00621184" w:rsidRPr="007240B9" w:rsidRDefault="00621184" w:rsidP="00947304">
      <w:pPr>
        <w:numPr>
          <w:ilvl w:val="0"/>
          <w:numId w:val="3"/>
        </w:numPr>
        <w:tabs>
          <w:tab w:val="num" w:pos="142"/>
          <w:tab w:val="left" w:pos="993"/>
          <w:tab w:val="left" w:pos="1134"/>
        </w:tabs>
        <w:autoSpaceDE w:val="0"/>
        <w:autoSpaceDN w:val="0"/>
        <w:adjustRightInd w:val="0"/>
        <w:ind w:left="0" w:firstLine="709"/>
        <w:contextualSpacing/>
        <w:rPr>
          <w:rFonts w:cs="Arial"/>
        </w:rPr>
      </w:pPr>
      <w:r w:rsidRPr="007240B9">
        <w:rPr>
          <w:rFonts w:cs="Arial"/>
        </w:rPr>
        <w:t>на официальном сайте МФЦ (mfc.vr</w:t>
      </w:r>
      <w:r w:rsidRPr="007240B9">
        <w:rPr>
          <w:rFonts w:cs="Arial"/>
          <w:lang w:val="en-US"/>
        </w:rPr>
        <w:t>n</w:t>
      </w:r>
      <w:r w:rsidRPr="007240B9">
        <w:rPr>
          <w:rFonts w:cs="Arial"/>
        </w:rPr>
        <w:t>.ru);</w:t>
      </w:r>
    </w:p>
    <w:p w:rsidR="00621184" w:rsidRPr="007240B9" w:rsidRDefault="00621184" w:rsidP="00947304">
      <w:pPr>
        <w:numPr>
          <w:ilvl w:val="0"/>
          <w:numId w:val="3"/>
        </w:numPr>
        <w:tabs>
          <w:tab w:val="num" w:pos="142"/>
          <w:tab w:val="left" w:pos="993"/>
          <w:tab w:val="left" w:pos="1134"/>
        </w:tabs>
        <w:autoSpaceDE w:val="0"/>
        <w:autoSpaceDN w:val="0"/>
        <w:adjustRightInd w:val="0"/>
        <w:ind w:left="0" w:firstLine="709"/>
        <w:contextualSpacing/>
        <w:rPr>
          <w:rFonts w:cs="Arial"/>
        </w:rPr>
      </w:pPr>
      <w:r w:rsidRPr="007240B9">
        <w:rPr>
          <w:rFonts w:cs="Arial"/>
        </w:rPr>
        <w:t>на информационном стенде в администрации;</w:t>
      </w:r>
    </w:p>
    <w:p w:rsidR="00621184" w:rsidRPr="007240B9" w:rsidRDefault="00621184" w:rsidP="00947304">
      <w:pPr>
        <w:numPr>
          <w:ilvl w:val="0"/>
          <w:numId w:val="3"/>
        </w:numPr>
        <w:tabs>
          <w:tab w:val="num" w:pos="142"/>
          <w:tab w:val="left" w:pos="993"/>
          <w:tab w:val="left" w:pos="1134"/>
        </w:tabs>
        <w:autoSpaceDE w:val="0"/>
        <w:autoSpaceDN w:val="0"/>
        <w:adjustRightInd w:val="0"/>
        <w:ind w:left="0" w:firstLine="709"/>
        <w:contextualSpacing/>
        <w:rPr>
          <w:rFonts w:cs="Arial"/>
        </w:rPr>
      </w:pPr>
      <w:r w:rsidRPr="007240B9">
        <w:rPr>
          <w:rFonts w:cs="Arial"/>
        </w:rPr>
        <w:t>на информационном стенде в МФЦ.</w:t>
      </w:r>
    </w:p>
    <w:p w:rsidR="00621184" w:rsidRPr="007240B9" w:rsidRDefault="00621184" w:rsidP="00947304">
      <w:pPr>
        <w:widowControl w:val="0"/>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непосредственно в администрации;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непосредственно в МФЦ;</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с использованием средств телефонной связи, средств сети Интернет.</w:t>
      </w:r>
    </w:p>
    <w:p w:rsidR="00621184" w:rsidRPr="007240B9" w:rsidRDefault="00621184" w:rsidP="00947304">
      <w:pPr>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21184" w:rsidRPr="007240B9" w:rsidRDefault="00621184" w:rsidP="00947304">
      <w:pPr>
        <w:tabs>
          <w:tab w:val="num" w:pos="142"/>
          <w:tab w:val="left" w:pos="1134"/>
        </w:tabs>
        <w:autoSpaceDE w:val="0"/>
        <w:autoSpaceDN w:val="0"/>
        <w:adjustRightInd w:val="0"/>
        <w:ind w:firstLine="709"/>
        <w:contextualSpacing/>
        <w:rPr>
          <w:rFonts w:cs="Arial"/>
        </w:rPr>
      </w:pPr>
      <w:r w:rsidRPr="007240B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21184" w:rsidRPr="007240B9" w:rsidRDefault="00621184" w:rsidP="00947304">
      <w:pPr>
        <w:tabs>
          <w:tab w:val="num" w:pos="142"/>
          <w:tab w:val="left" w:pos="1134"/>
        </w:tabs>
        <w:autoSpaceDE w:val="0"/>
        <w:autoSpaceDN w:val="0"/>
        <w:adjustRightInd w:val="0"/>
        <w:ind w:firstLine="709"/>
        <w:contextualSpacing/>
        <w:rPr>
          <w:rFonts w:cs="Arial"/>
        </w:rPr>
      </w:pPr>
      <w:r w:rsidRPr="007240B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текст настоящего Административного регламента;</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тексты, выдержки из нормативных правовых актов, регулирующих предоставление муниципальной услуги;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формы, образцы заявлений, иных документов.</w:t>
      </w:r>
    </w:p>
    <w:p w:rsidR="00621184" w:rsidRPr="007240B9" w:rsidRDefault="00621184" w:rsidP="00947304">
      <w:pPr>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о порядке предоставления муниципальной услуги;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о ходе предоставления муниципальной услуги;</w:t>
      </w:r>
    </w:p>
    <w:p w:rsidR="00621184" w:rsidRPr="007240B9" w:rsidRDefault="00621184" w:rsidP="00947304">
      <w:pPr>
        <w:numPr>
          <w:ilvl w:val="0"/>
          <w:numId w:val="4"/>
        </w:numPr>
        <w:tabs>
          <w:tab w:val="num" w:pos="142"/>
          <w:tab w:val="left" w:pos="993"/>
          <w:tab w:val="left" w:pos="1134"/>
        </w:tabs>
        <w:autoSpaceDE w:val="0"/>
        <w:autoSpaceDN w:val="0"/>
        <w:adjustRightInd w:val="0"/>
        <w:ind w:left="0" w:firstLine="709"/>
        <w:contextualSpacing/>
        <w:rPr>
          <w:rFonts w:cs="Arial"/>
        </w:rPr>
      </w:pPr>
      <w:r w:rsidRPr="007240B9">
        <w:rPr>
          <w:rFonts w:cs="Arial"/>
        </w:rPr>
        <w:t>об отказе в предоставлении муниципальной услуги.</w:t>
      </w:r>
    </w:p>
    <w:p w:rsidR="00621184" w:rsidRPr="007240B9" w:rsidRDefault="00621184" w:rsidP="00947304">
      <w:pPr>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621184" w:rsidRPr="007240B9" w:rsidRDefault="00621184" w:rsidP="00947304">
      <w:pPr>
        <w:numPr>
          <w:ilvl w:val="2"/>
          <w:numId w:val="1"/>
        </w:numPr>
        <w:tabs>
          <w:tab w:val="num" w:pos="142"/>
          <w:tab w:val="left" w:pos="1134"/>
        </w:tabs>
        <w:autoSpaceDE w:val="0"/>
        <w:autoSpaceDN w:val="0"/>
        <w:adjustRightInd w:val="0"/>
        <w:ind w:left="0" w:firstLine="709"/>
        <w:contextualSpacing/>
        <w:rPr>
          <w:rFonts w:cs="Arial"/>
        </w:rPr>
      </w:pPr>
      <w:r w:rsidRPr="007240B9">
        <w:rPr>
          <w:rFonts w:cs="Arial"/>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21184" w:rsidRPr="007240B9" w:rsidRDefault="00621184" w:rsidP="00947304">
      <w:pPr>
        <w:tabs>
          <w:tab w:val="num" w:pos="142"/>
          <w:tab w:val="left" w:pos="1134"/>
        </w:tabs>
        <w:autoSpaceDE w:val="0"/>
        <w:autoSpaceDN w:val="0"/>
        <w:adjustRightInd w:val="0"/>
        <w:ind w:firstLine="709"/>
        <w:contextualSpacing/>
        <w:rPr>
          <w:rFonts w:cs="Arial"/>
        </w:rPr>
      </w:pPr>
      <w:r w:rsidRPr="007240B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21184" w:rsidRPr="007240B9" w:rsidRDefault="00621184" w:rsidP="00947304">
      <w:pPr>
        <w:tabs>
          <w:tab w:val="num" w:pos="142"/>
          <w:tab w:val="left" w:pos="1134"/>
        </w:tabs>
        <w:autoSpaceDE w:val="0"/>
        <w:autoSpaceDN w:val="0"/>
        <w:adjustRightInd w:val="0"/>
        <w:ind w:firstLine="709"/>
        <w:contextualSpacing/>
        <w:rPr>
          <w:rFonts w:cs="Arial"/>
        </w:rPr>
      </w:pPr>
      <w:r w:rsidRPr="007240B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21184" w:rsidRPr="007240B9" w:rsidRDefault="00621184" w:rsidP="00947304">
      <w:pPr>
        <w:numPr>
          <w:ilvl w:val="0"/>
          <w:numId w:val="1"/>
        </w:numPr>
        <w:tabs>
          <w:tab w:val="left" w:pos="0"/>
          <w:tab w:val="left" w:pos="1134"/>
          <w:tab w:val="left" w:pos="1440"/>
          <w:tab w:val="left" w:pos="1560"/>
        </w:tabs>
        <w:ind w:left="0" w:firstLine="709"/>
        <w:contextualSpacing/>
        <w:rPr>
          <w:rFonts w:cs="Arial"/>
        </w:rPr>
      </w:pPr>
      <w:r w:rsidRPr="007240B9">
        <w:rPr>
          <w:rFonts w:cs="Arial"/>
        </w:rPr>
        <w:t>Стандарт предоставления муниципальной услуги</w:t>
      </w:r>
    </w:p>
    <w:p w:rsidR="00621184" w:rsidRPr="007240B9" w:rsidRDefault="00621184" w:rsidP="00947304">
      <w:pPr>
        <w:pStyle w:val="a3"/>
        <w:widowControl w:val="0"/>
        <w:numPr>
          <w:ilvl w:val="1"/>
          <w:numId w:val="5"/>
        </w:numPr>
        <w:tabs>
          <w:tab w:val="left" w:pos="1134"/>
          <w:tab w:val="left" w:pos="1701"/>
        </w:tabs>
        <w:suppressAutoHyphens/>
        <w:autoSpaceDE w:val="0"/>
        <w:autoSpaceDN w:val="0"/>
        <w:adjustRightInd w:val="0"/>
        <w:ind w:left="0" w:firstLine="709"/>
        <w:rPr>
          <w:rFonts w:cs="Arial"/>
        </w:rPr>
      </w:pPr>
      <w:r w:rsidRPr="007240B9">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40B9">
        <w:rPr>
          <w:rFonts w:cs="Arial"/>
          <w:bCs/>
        </w:rPr>
        <w:t>.</w:t>
      </w:r>
    </w:p>
    <w:p w:rsidR="00621184" w:rsidRPr="007240B9" w:rsidRDefault="00621184" w:rsidP="00947304">
      <w:pPr>
        <w:pStyle w:val="a3"/>
        <w:numPr>
          <w:ilvl w:val="1"/>
          <w:numId w:val="5"/>
        </w:numPr>
        <w:tabs>
          <w:tab w:val="left" w:pos="0"/>
          <w:tab w:val="left" w:pos="1134"/>
          <w:tab w:val="left" w:pos="1440"/>
          <w:tab w:val="left" w:pos="1560"/>
        </w:tabs>
        <w:ind w:left="0" w:firstLine="709"/>
        <w:rPr>
          <w:rFonts w:cs="Arial"/>
        </w:rPr>
      </w:pPr>
      <w:r w:rsidRPr="007240B9">
        <w:rPr>
          <w:rFonts w:cs="Arial"/>
        </w:rPr>
        <w:t>Наименование органа, представляющего муниципальную услугу.</w:t>
      </w:r>
    </w:p>
    <w:p w:rsidR="00621184" w:rsidRPr="007240B9" w:rsidRDefault="00621184" w:rsidP="00947304">
      <w:pPr>
        <w:pStyle w:val="a3"/>
        <w:numPr>
          <w:ilvl w:val="2"/>
          <w:numId w:val="5"/>
        </w:numPr>
        <w:tabs>
          <w:tab w:val="left" w:pos="0"/>
          <w:tab w:val="left" w:pos="1134"/>
          <w:tab w:val="left" w:pos="1440"/>
          <w:tab w:val="left" w:pos="1560"/>
        </w:tabs>
        <w:ind w:left="0" w:firstLine="709"/>
        <w:rPr>
          <w:rFonts w:cs="Arial"/>
        </w:rPr>
      </w:pPr>
      <w:r w:rsidRPr="007240B9">
        <w:rPr>
          <w:rFonts w:cs="Arial"/>
        </w:rPr>
        <w:t xml:space="preserve">Орган, предоставляющий муниципальную услугу: администрация </w:t>
      </w:r>
      <w:r w:rsidR="00947304">
        <w:rPr>
          <w:rFonts w:cs="Arial"/>
        </w:rPr>
        <w:t>Коротоякского</w:t>
      </w:r>
      <w:r w:rsidRPr="007240B9">
        <w:rPr>
          <w:rFonts w:cs="Arial"/>
        </w:rPr>
        <w:t xml:space="preserve"> сельского поселения.</w:t>
      </w:r>
    </w:p>
    <w:p w:rsidR="00621184" w:rsidRPr="007240B9" w:rsidRDefault="00621184" w:rsidP="00947304">
      <w:pPr>
        <w:numPr>
          <w:ilvl w:val="2"/>
          <w:numId w:val="5"/>
        </w:numPr>
        <w:tabs>
          <w:tab w:val="left" w:pos="0"/>
          <w:tab w:val="left" w:pos="1134"/>
        </w:tabs>
        <w:autoSpaceDE w:val="0"/>
        <w:autoSpaceDN w:val="0"/>
        <w:adjustRightInd w:val="0"/>
        <w:ind w:left="0" w:firstLine="709"/>
        <w:contextualSpacing/>
        <w:rPr>
          <w:rFonts w:cs="Arial"/>
        </w:rPr>
      </w:pPr>
      <w:r w:rsidRPr="007240B9">
        <w:rPr>
          <w:rFonts w:cs="Arial"/>
        </w:rPr>
        <w:t>Администрация при предоставлении муниципальной услуги в целях получения документов, необходимых для принятия решения о предоставлении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21184" w:rsidRPr="007F29DC" w:rsidRDefault="00621184" w:rsidP="00947304">
      <w:pPr>
        <w:numPr>
          <w:ilvl w:val="2"/>
          <w:numId w:val="5"/>
        </w:numPr>
        <w:tabs>
          <w:tab w:val="left" w:pos="0"/>
          <w:tab w:val="left" w:pos="1134"/>
        </w:tabs>
        <w:autoSpaceDE w:val="0"/>
        <w:autoSpaceDN w:val="0"/>
        <w:adjustRightInd w:val="0"/>
        <w:ind w:left="0" w:firstLine="709"/>
        <w:contextualSpacing/>
        <w:rPr>
          <w:rFonts w:cs="Arial"/>
        </w:rPr>
      </w:pPr>
      <w:r w:rsidRPr="007F29DC">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947304" w:rsidRPr="007F29DC">
        <w:rPr>
          <w:rFonts w:cs="Arial"/>
        </w:rPr>
        <w:t>Коротоякского</w:t>
      </w:r>
      <w:r w:rsidRPr="007F29DC">
        <w:rPr>
          <w:rFonts w:cs="Arial"/>
        </w:rPr>
        <w:t xml:space="preserve"> сельского поселения </w:t>
      </w:r>
      <w:r w:rsidR="00947304" w:rsidRPr="007F29DC">
        <w:rPr>
          <w:rFonts w:cs="Arial"/>
        </w:rPr>
        <w:t>Острогожского</w:t>
      </w:r>
      <w:r w:rsidRPr="007F29DC">
        <w:rPr>
          <w:rFonts w:cs="Arial"/>
        </w:rPr>
        <w:t xml:space="preserve"> муниципального района Воронежской области</w:t>
      </w:r>
      <w:r w:rsidR="007F29DC">
        <w:rPr>
          <w:rFonts w:cs="Arial"/>
        </w:rPr>
        <w:t xml:space="preserve"> от 08.12.2015 г. № 29</w:t>
      </w:r>
      <w:r w:rsidRPr="007F29DC">
        <w:rPr>
          <w:rFonts w:cs="Arial"/>
        </w:rPr>
        <w:t>.</w:t>
      </w:r>
    </w:p>
    <w:p w:rsidR="00621184" w:rsidRPr="007240B9" w:rsidRDefault="00621184" w:rsidP="00947304">
      <w:pPr>
        <w:pStyle w:val="a3"/>
        <w:numPr>
          <w:ilvl w:val="1"/>
          <w:numId w:val="5"/>
        </w:numPr>
        <w:tabs>
          <w:tab w:val="left" w:pos="0"/>
          <w:tab w:val="left" w:pos="1134"/>
          <w:tab w:val="left" w:pos="1560"/>
        </w:tabs>
        <w:autoSpaceDE w:val="0"/>
        <w:autoSpaceDN w:val="0"/>
        <w:adjustRightInd w:val="0"/>
        <w:ind w:left="0" w:firstLine="709"/>
        <w:rPr>
          <w:rFonts w:cs="Arial"/>
        </w:rPr>
      </w:pPr>
      <w:r w:rsidRPr="007240B9">
        <w:rPr>
          <w:rFonts w:cs="Arial"/>
        </w:rPr>
        <w:t>Результат предоставления муниципальной услуги.</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заключение договора купли-продажи земельного участка;</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заключение договора аренды земельного участка;</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заключение договора безвозмездного пользования земельным участком;</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принятие решения о предоставлении земельного участка в собственность бесплатно;</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принятие решения о предоставлении земельного участка в постоянное (бессрочное) пользование;</w:t>
      </w:r>
    </w:p>
    <w:p w:rsidR="00621184" w:rsidRPr="007240B9" w:rsidRDefault="00621184" w:rsidP="00947304">
      <w:pPr>
        <w:pStyle w:val="a3"/>
        <w:numPr>
          <w:ilvl w:val="0"/>
          <w:numId w:val="19"/>
        </w:numPr>
        <w:tabs>
          <w:tab w:val="left" w:pos="993"/>
          <w:tab w:val="left" w:pos="1134"/>
        </w:tabs>
        <w:autoSpaceDE w:val="0"/>
        <w:autoSpaceDN w:val="0"/>
        <w:adjustRightInd w:val="0"/>
        <w:ind w:left="0" w:firstLine="709"/>
        <w:rPr>
          <w:rFonts w:cs="Arial"/>
        </w:rPr>
      </w:pPr>
      <w:r w:rsidRPr="007240B9">
        <w:rPr>
          <w:rFonts w:cs="Arial"/>
        </w:rPr>
        <w:t>принятие решения об отказе в предоставлении земельного участка без проведения торгов.</w:t>
      </w:r>
    </w:p>
    <w:p w:rsidR="00621184" w:rsidRPr="007240B9" w:rsidRDefault="00621184" w:rsidP="00947304">
      <w:pPr>
        <w:pStyle w:val="a3"/>
        <w:numPr>
          <w:ilvl w:val="1"/>
          <w:numId w:val="5"/>
        </w:numPr>
        <w:tabs>
          <w:tab w:val="num" w:pos="142"/>
          <w:tab w:val="left" w:pos="1134"/>
          <w:tab w:val="left" w:pos="1440"/>
          <w:tab w:val="left" w:pos="1560"/>
        </w:tabs>
        <w:autoSpaceDE w:val="0"/>
        <w:autoSpaceDN w:val="0"/>
        <w:adjustRightInd w:val="0"/>
        <w:ind w:left="0" w:firstLine="709"/>
        <w:rPr>
          <w:rFonts w:cs="Arial"/>
        </w:rPr>
      </w:pPr>
      <w:r w:rsidRPr="007240B9">
        <w:rPr>
          <w:rFonts w:cs="Arial"/>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21184" w:rsidRPr="007240B9" w:rsidRDefault="00621184" w:rsidP="00947304">
      <w:pPr>
        <w:pStyle w:val="ConsPlusNormal"/>
        <w:numPr>
          <w:ilvl w:val="2"/>
          <w:numId w:val="5"/>
        </w:numPr>
        <w:tabs>
          <w:tab w:val="left" w:pos="1134"/>
        </w:tabs>
        <w:ind w:left="0" w:firstLine="709"/>
        <w:jc w:val="both"/>
        <w:rPr>
          <w:rFonts w:ascii="Arial" w:hAnsi="Arial" w:cs="Arial"/>
          <w:sz w:val="24"/>
          <w:szCs w:val="24"/>
        </w:rPr>
      </w:pPr>
      <w:r w:rsidRPr="007240B9">
        <w:rPr>
          <w:rFonts w:ascii="Arial" w:hAnsi="Arial" w:cs="Arial"/>
          <w:sz w:val="24"/>
          <w:szCs w:val="24"/>
        </w:rPr>
        <w:t xml:space="preserve">В срок не более чем тридцать дней со дня поступления заявления о предоставлении земельного участка администрация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рассматривает поступившее заявление, проверяет наличие или отсутствие оснований </w:t>
      </w:r>
      <w:r w:rsidRPr="007240B9">
        <w:rPr>
          <w:rFonts w:ascii="Arial" w:eastAsia="Calibri" w:hAnsi="Arial" w:cs="Arial"/>
          <w:sz w:val="24"/>
          <w:szCs w:val="24"/>
          <w:lang w:eastAsia="en-US"/>
        </w:rPr>
        <w:t xml:space="preserve">для отказа в предоставлении земельного участка </w:t>
      </w:r>
      <w:r w:rsidRPr="007240B9">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621184" w:rsidRPr="007240B9" w:rsidRDefault="00621184" w:rsidP="00947304">
      <w:pPr>
        <w:pStyle w:val="ConsPlusNormal"/>
        <w:numPr>
          <w:ilvl w:val="0"/>
          <w:numId w:val="38"/>
        </w:numPr>
        <w:tabs>
          <w:tab w:val="left" w:pos="993"/>
          <w:tab w:val="left" w:pos="1134"/>
        </w:tabs>
        <w:ind w:left="0" w:firstLine="709"/>
        <w:jc w:val="both"/>
        <w:rPr>
          <w:rFonts w:ascii="Arial" w:eastAsia="Calibri" w:hAnsi="Arial" w:cs="Arial"/>
          <w:sz w:val="24"/>
          <w:szCs w:val="24"/>
          <w:lang w:eastAsia="en-US"/>
        </w:rPr>
      </w:pPr>
      <w:r w:rsidRPr="007240B9">
        <w:rPr>
          <w:rFonts w:ascii="Arial" w:eastAsia="Calibri" w:hAnsi="Arial" w:cs="Arial"/>
          <w:sz w:val="24"/>
          <w:szCs w:val="24"/>
          <w:lang w:eastAsia="en-US"/>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w:t>
      </w:r>
    </w:p>
    <w:p w:rsidR="00621184" w:rsidRPr="007240B9" w:rsidRDefault="00621184" w:rsidP="00947304">
      <w:pPr>
        <w:pStyle w:val="a3"/>
        <w:tabs>
          <w:tab w:val="left" w:pos="993"/>
          <w:tab w:val="left" w:pos="1134"/>
        </w:tabs>
        <w:autoSpaceDE w:val="0"/>
        <w:autoSpaceDN w:val="0"/>
        <w:adjustRightInd w:val="0"/>
        <w:ind w:left="0" w:firstLine="709"/>
        <w:rPr>
          <w:rFonts w:cs="Arial"/>
        </w:rPr>
      </w:pPr>
      <w:r w:rsidRPr="007240B9">
        <w:rPr>
          <w:rFonts w:cs="Arial"/>
        </w:rPr>
        <w:t>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
    <w:p w:rsidR="00621184" w:rsidRPr="007240B9" w:rsidRDefault="00621184" w:rsidP="00947304">
      <w:pPr>
        <w:pStyle w:val="ConsPlusNormal"/>
        <w:numPr>
          <w:ilvl w:val="0"/>
          <w:numId w:val="38"/>
        </w:numPr>
        <w:tabs>
          <w:tab w:val="left" w:pos="993"/>
          <w:tab w:val="left" w:pos="1134"/>
        </w:tabs>
        <w:ind w:left="0" w:firstLine="709"/>
        <w:jc w:val="both"/>
        <w:rPr>
          <w:rFonts w:ascii="Arial" w:hAnsi="Arial" w:cs="Arial"/>
          <w:sz w:val="24"/>
          <w:szCs w:val="24"/>
        </w:rPr>
      </w:pPr>
      <w:r w:rsidRPr="007240B9">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21184" w:rsidRPr="007240B9" w:rsidRDefault="00621184" w:rsidP="00947304">
      <w:pPr>
        <w:pStyle w:val="ConsPlusNormal"/>
        <w:numPr>
          <w:ilvl w:val="0"/>
          <w:numId w:val="38"/>
        </w:numPr>
        <w:tabs>
          <w:tab w:val="left" w:pos="993"/>
          <w:tab w:val="left" w:pos="1134"/>
        </w:tabs>
        <w:ind w:left="0" w:firstLine="709"/>
        <w:jc w:val="both"/>
        <w:rPr>
          <w:rFonts w:ascii="Arial" w:hAnsi="Arial" w:cs="Arial"/>
          <w:sz w:val="24"/>
          <w:szCs w:val="24"/>
        </w:rPr>
      </w:pPr>
      <w:r w:rsidRPr="007240B9">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21184" w:rsidRPr="007240B9" w:rsidRDefault="00621184" w:rsidP="00947304">
      <w:pPr>
        <w:pStyle w:val="ConsPlusNormal"/>
        <w:numPr>
          <w:ilvl w:val="0"/>
          <w:numId w:val="38"/>
        </w:numPr>
        <w:tabs>
          <w:tab w:val="left" w:pos="993"/>
          <w:tab w:val="left" w:pos="1134"/>
        </w:tabs>
        <w:ind w:left="0" w:firstLine="709"/>
        <w:jc w:val="both"/>
        <w:rPr>
          <w:rFonts w:ascii="Arial" w:hAnsi="Arial" w:cs="Arial"/>
          <w:sz w:val="24"/>
          <w:szCs w:val="24"/>
        </w:rPr>
      </w:pPr>
      <w:r w:rsidRPr="007240B9">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7240B9">
        <w:rPr>
          <w:rFonts w:ascii="Arial" w:eastAsia="Calibri" w:hAnsi="Arial" w:cs="Arial"/>
          <w:sz w:val="24"/>
          <w:szCs w:val="24"/>
          <w:lang w:eastAsia="en-US"/>
        </w:rPr>
        <w:t xml:space="preserve"> для отказа в предоставлении земельного участка </w:t>
      </w:r>
      <w:r w:rsidRPr="007240B9">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621184" w:rsidRPr="007240B9" w:rsidRDefault="00621184" w:rsidP="00947304">
      <w:pPr>
        <w:pStyle w:val="ConsPlusNormal"/>
        <w:numPr>
          <w:ilvl w:val="2"/>
          <w:numId w:val="5"/>
        </w:numPr>
        <w:tabs>
          <w:tab w:val="left" w:pos="1134"/>
        </w:tabs>
        <w:adjustRightInd w:val="0"/>
        <w:ind w:left="0" w:firstLine="709"/>
        <w:jc w:val="both"/>
        <w:rPr>
          <w:rFonts w:ascii="Arial" w:hAnsi="Arial" w:cs="Arial"/>
          <w:sz w:val="24"/>
          <w:szCs w:val="24"/>
        </w:rPr>
      </w:pPr>
      <w:r w:rsidRPr="007240B9">
        <w:rPr>
          <w:rFonts w:ascii="Arial" w:eastAsia="Calibri" w:hAnsi="Arial" w:cs="Arial"/>
          <w:sz w:val="24"/>
          <w:szCs w:val="24"/>
          <w:lang w:eastAsia="en-US"/>
        </w:rPr>
        <w:t>В течение десяти дней со дня поступления заявления о предоставлении земельного участка,</w:t>
      </w:r>
      <w:r w:rsidRPr="007240B9">
        <w:rPr>
          <w:rFonts w:ascii="Arial" w:hAnsi="Arial" w:cs="Arial"/>
          <w:sz w:val="24"/>
          <w:szCs w:val="24"/>
        </w:rPr>
        <w:t xml:space="preserve">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возвращает это заявление заявителю.</w:t>
      </w:r>
    </w:p>
    <w:p w:rsidR="00621184" w:rsidRPr="007240B9" w:rsidRDefault="00621184" w:rsidP="00947304">
      <w:pPr>
        <w:pStyle w:val="a3"/>
        <w:tabs>
          <w:tab w:val="left" w:pos="1134"/>
        </w:tabs>
        <w:autoSpaceDE w:val="0"/>
        <w:autoSpaceDN w:val="0"/>
        <w:adjustRightInd w:val="0"/>
        <w:ind w:left="0" w:firstLine="709"/>
        <w:rPr>
          <w:rFonts w:cs="Arial"/>
        </w:rPr>
      </w:pPr>
      <w:r w:rsidRPr="007240B9">
        <w:rPr>
          <w:rFonts w:cs="Arial"/>
        </w:rPr>
        <w:t>При этом указываются причины возврата заявления о предоставлении земельного участка.</w:t>
      </w:r>
    </w:p>
    <w:p w:rsidR="00621184" w:rsidRPr="007240B9" w:rsidRDefault="00621184" w:rsidP="00947304">
      <w:pPr>
        <w:pStyle w:val="a3"/>
        <w:numPr>
          <w:ilvl w:val="2"/>
          <w:numId w:val="5"/>
        </w:numPr>
        <w:tabs>
          <w:tab w:val="left" w:pos="1134"/>
        </w:tabs>
        <w:autoSpaceDE w:val="0"/>
        <w:autoSpaceDN w:val="0"/>
        <w:adjustRightInd w:val="0"/>
        <w:ind w:left="0" w:firstLine="709"/>
        <w:rPr>
          <w:rFonts w:cs="Arial"/>
        </w:rPr>
      </w:pPr>
      <w:r w:rsidRPr="007240B9">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21184" w:rsidRPr="007240B9" w:rsidRDefault="00621184" w:rsidP="00947304">
      <w:pPr>
        <w:pStyle w:val="a3"/>
        <w:numPr>
          <w:ilvl w:val="2"/>
          <w:numId w:val="5"/>
        </w:numPr>
        <w:tabs>
          <w:tab w:val="left" w:pos="1134"/>
        </w:tabs>
        <w:autoSpaceDE w:val="0"/>
        <w:autoSpaceDN w:val="0"/>
        <w:adjustRightInd w:val="0"/>
        <w:ind w:left="0" w:firstLine="709"/>
        <w:rPr>
          <w:rFonts w:cs="Arial"/>
        </w:rPr>
      </w:pPr>
      <w:r w:rsidRPr="007240B9">
        <w:rPr>
          <w:rFonts w:cs="Arial"/>
        </w:rPr>
        <w:t xml:space="preserve">Проверка наличия или отсутствия оснований для отказа в предоставлении земельного участка без проведения торгов осуществляется в </w:t>
      </w:r>
      <w:r w:rsidRPr="007240B9">
        <w:rPr>
          <w:rFonts w:cs="Arial"/>
        </w:rPr>
        <w:lastRenderedPageBreak/>
        <w:t>течение восьми рабочих дней, со дня поступления заявления о предоставлении земельного участка</w:t>
      </w:r>
    </w:p>
    <w:p w:rsidR="00621184" w:rsidRPr="007240B9" w:rsidRDefault="00621184" w:rsidP="00947304">
      <w:pPr>
        <w:pStyle w:val="a3"/>
        <w:numPr>
          <w:ilvl w:val="2"/>
          <w:numId w:val="5"/>
        </w:numPr>
        <w:tabs>
          <w:tab w:val="left" w:pos="1134"/>
        </w:tabs>
        <w:ind w:left="0" w:firstLine="709"/>
        <w:rPr>
          <w:rFonts w:cs="Arial"/>
        </w:rPr>
      </w:pPr>
      <w:r w:rsidRPr="007240B9">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621184" w:rsidRPr="007240B9" w:rsidRDefault="00621184" w:rsidP="00947304">
      <w:pPr>
        <w:pStyle w:val="a3"/>
        <w:numPr>
          <w:ilvl w:val="2"/>
          <w:numId w:val="5"/>
        </w:numPr>
        <w:tabs>
          <w:tab w:val="left" w:pos="1134"/>
        </w:tabs>
        <w:ind w:left="0" w:firstLine="709"/>
        <w:rPr>
          <w:rFonts w:cs="Arial"/>
        </w:rPr>
      </w:pPr>
      <w:r w:rsidRPr="007240B9">
        <w:rPr>
          <w:rFonts w:cs="Arial"/>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21184" w:rsidRPr="007240B9" w:rsidRDefault="00621184" w:rsidP="00947304">
      <w:pPr>
        <w:numPr>
          <w:ilvl w:val="1"/>
          <w:numId w:val="5"/>
        </w:numPr>
        <w:tabs>
          <w:tab w:val="left" w:pos="1134"/>
          <w:tab w:val="left" w:pos="1440"/>
          <w:tab w:val="left" w:pos="1560"/>
        </w:tabs>
        <w:ind w:left="0" w:firstLine="709"/>
        <w:contextualSpacing/>
        <w:rPr>
          <w:rFonts w:cs="Arial"/>
        </w:rPr>
      </w:pPr>
      <w:bookmarkStart w:id="2" w:name="Par2"/>
      <w:bookmarkEnd w:id="2"/>
      <w:r w:rsidRPr="007240B9">
        <w:rPr>
          <w:rFonts w:cs="Arial"/>
        </w:rPr>
        <w:t>Правовые основания для предоставления муниципальной услуги.</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21184" w:rsidRPr="007240B9" w:rsidRDefault="00621184" w:rsidP="00947304">
      <w:pPr>
        <w:pStyle w:val="a3"/>
        <w:numPr>
          <w:ilvl w:val="0"/>
          <w:numId w:val="6"/>
        </w:numPr>
        <w:tabs>
          <w:tab w:val="left" w:pos="993"/>
          <w:tab w:val="left" w:pos="1134"/>
        </w:tabs>
        <w:autoSpaceDE w:val="0"/>
        <w:autoSpaceDN w:val="0"/>
        <w:adjustRightInd w:val="0"/>
        <w:ind w:left="0" w:firstLine="709"/>
        <w:rPr>
          <w:rFonts w:cs="Arial"/>
        </w:rPr>
      </w:pPr>
      <w:r w:rsidRPr="007240B9">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21184" w:rsidRPr="007240B9" w:rsidRDefault="00621184" w:rsidP="00947304">
      <w:pPr>
        <w:pStyle w:val="ConsPlusNormal"/>
        <w:numPr>
          <w:ilvl w:val="0"/>
          <w:numId w:val="6"/>
        </w:numPr>
        <w:tabs>
          <w:tab w:val="left" w:pos="993"/>
          <w:tab w:val="left" w:pos="1134"/>
        </w:tabs>
        <w:ind w:left="0" w:firstLine="709"/>
        <w:jc w:val="both"/>
        <w:rPr>
          <w:rFonts w:ascii="Arial" w:hAnsi="Arial" w:cs="Arial"/>
          <w:sz w:val="24"/>
          <w:szCs w:val="24"/>
        </w:rPr>
      </w:pPr>
      <w:r w:rsidRPr="007240B9">
        <w:rPr>
          <w:rFonts w:ascii="Arial" w:hAnsi="Arial" w:cs="Arial"/>
          <w:sz w:val="24"/>
          <w:szCs w:val="24"/>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w:t>
      </w:r>
      <w:r w:rsidRPr="007240B9">
        <w:rPr>
          <w:rFonts w:ascii="Arial" w:hAnsi="Arial" w:cs="Arial"/>
          <w:sz w:val="24"/>
          <w:szCs w:val="24"/>
        </w:rPr>
        <w:lastRenderedPageBreak/>
        <w:t>правовой информации http://www.pravo.gov.ru, 28.02.2015);</w:t>
      </w:r>
    </w:p>
    <w:p w:rsidR="00621184" w:rsidRPr="007240B9" w:rsidRDefault="00621184" w:rsidP="00947304">
      <w:pPr>
        <w:pStyle w:val="ConsPlusNormal"/>
        <w:numPr>
          <w:ilvl w:val="0"/>
          <w:numId w:val="6"/>
        </w:numPr>
        <w:tabs>
          <w:tab w:val="left" w:pos="993"/>
          <w:tab w:val="left" w:pos="1134"/>
        </w:tabs>
        <w:ind w:left="0" w:firstLine="709"/>
        <w:jc w:val="both"/>
        <w:rPr>
          <w:rFonts w:ascii="Arial" w:hAnsi="Arial" w:cs="Arial"/>
          <w:sz w:val="24"/>
          <w:szCs w:val="24"/>
        </w:rPr>
      </w:pPr>
      <w:r w:rsidRPr="007240B9">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 xml:space="preserve">Уставом </w:t>
      </w:r>
      <w:r w:rsidR="00947304">
        <w:rPr>
          <w:rFonts w:cs="Arial"/>
        </w:rPr>
        <w:t>Коротоякского</w:t>
      </w:r>
      <w:r w:rsidRPr="007240B9">
        <w:rPr>
          <w:rFonts w:cs="Arial"/>
        </w:rPr>
        <w:t xml:space="preserve"> сельского поселения;</w:t>
      </w:r>
    </w:p>
    <w:p w:rsidR="00621184" w:rsidRPr="007240B9" w:rsidRDefault="00621184" w:rsidP="00947304">
      <w:pPr>
        <w:pStyle w:val="a3"/>
        <w:widowControl w:val="0"/>
        <w:numPr>
          <w:ilvl w:val="0"/>
          <w:numId w:val="6"/>
        </w:numPr>
        <w:tabs>
          <w:tab w:val="left" w:pos="993"/>
          <w:tab w:val="left" w:pos="1134"/>
        </w:tabs>
        <w:autoSpaceDE w:val="0"/>
        <w:autoSpaceDN w:val="0"/>
        <w:adjustRightInd w:val="0"/>
        <w:ind w:left="0" w:firstLine="709"/>
        <w:rPr>
          <w:rFonts w:cs="Arial"/>
        </w:rPr>
      </w:pPr>
      <w:r w:rsidRPr="007240B9">
        <w:rPr>
          <w:rFonts w:cs="Arial"/>
        </w:rPr>
        <w:t>и иными действующими в данной сфере нормативными правовыми актами.</w:t>
      </w:r>
    </w:p>
    <w:p w:rsidR="00621184" w:rsidRPr="007240B9" w:rsidRDefault="00621184" w:rsidP="00947304">
      <w:pPr>
        <w:pStyle w:val="a3"/>
        <w:widowControl w:val="0"/>
        <w:numPr>
          <w:ilvl w:val="1"/>
          <w:numId w:val="5"/>
        </w:numPr>
        <w:tabs>
          <w:tab w:val="left" w:pos="1134"/>
        </w:tabs>
        <w:autoSpaceDE w:val="0"/>
        <w:autoSpaceDN w:val="0"/>
        <w:adjustRightInd w:val="0"/>
        <w:ind w:left="0" w:firstLine="709"/>
        <w:rPr>
          <w:rFonts w:cs="Arial"/>
        </w:rPr>
      </w:pPr>
      <w:r w:rsidRPr="007240B9">
        <w:rPr>
          <w:rFonts w:cs="Arial"/>
        </w:rPr>
        <w:t>Исчерпывающий перечень документов, необходимых для предоставления муниципальной услуги</w:t>
      </w:r>
    </w:p>
    <w:p w:rsidR="00621184" w:rsidRPr="007240B9" w:rsidRDefault="00621184" w:rsidP="00947304">
      <w:pPr>
        <w:pStyle w:val="a3"/>
        <w:numPr>
          <w:ilvl w:val="2"/>
          <w:numId w:val="5"/>
        </w:numPr>
        <w:tabs>
          <w:tab w:val="left" w:pos="1134"/>
        </w:tabs>
        <w:autoSpaceDE w:val="0"/>
        <w:autoSpaceDN w:val="0"/>
        <w:adjustRightInd w:val="0"/>
        <w:ind w:left="0" w:firstLine="709"/>
        <w:rPr>
          <w:rFonts w:cs="Arial"/>
        </w:rPr>
      </w:pPr>
      <w:r w:rsidRPr="007240B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1) заявление о предоставлении земельного участка без проведения торгов.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заявлении о предоставлении земельного участка без проведения торгов указываются:</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фамилия, имя, отчество, место жительства заявителя и реквизиты документа, удостоверяющего личность заявителя (для гражданина);</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кадастровый номер испрашиваемого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основание предоставления земельного участка без проведения торгов из числа оснований предусмотренных частью 2 статьи 39.3, статьей 39.5, частью 2 статьи 39.6 или частью 2 статьи 39.10 Земельного кодекса РФ;</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цель использования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lastRenderedPageBreak/>
        <w:t xml:space="preserve">- </w:t>
      </w:r>
      <w:r w:rsidRPr="006900AE">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почтовый адрес и (или) адрес электронной почты для связи с заявителем.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на бумажном носителе представляется: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посредством почтового отправления;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при личном обращении заявителя либо его законного представителя.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в виде бумажного документа, который заявитель получает непосредственно при личном обращении;</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в виде бумажного документа, который направляется заявителю посредством почтового отправления;</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900AE" w:rsidRPr="006900AE" w:rsidRDefault="006900AE" w:rsidP="006900AE">
      <w:pPr>
        <w:tabs>
          <w:tab w:val="left" w:pos="1134"/>
        </w:tabs>
        <w:autoSpaceDE w:val="0"/>
        <w:autoSpaceDN w:val="0"/>
        <w:adjustRightInd w:val="0"/>
        <w:ind w:firstLine="709"/>
        <w:contextualSpacing/>
        <w:rPr>
          <w:rFonts w:cs="Arial"/>
        </w:rPr>
      </w:pPr>
      <w:r>
        <w:rPr>
          <w:rFonts w:cs="Arial"/>
        </w:rPr>
        <w:t xml:space="preserve">- </w:t>
      </w:r>
      <w:r w:rsidRPr="006900AE">
        <w:rPr>
          <w:rFonts w:cs="Arial"/>
        </w:rPr>
        <w:t>в виде электронного документа, который направляется заявителю посредством электронной почты.</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электронной подписью заявителя (представителя заявителя);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усиленной квалифицированной электронной подписью заявителя (представителя заявителя).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лица, действующего от имени юридического лица без доверенности;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 комплексном освоении территории;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1.1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 комплексном освоении территории, заключенный в соответствии с Федеральным законом от 24 июля 2008 года № 161-ФЗ «О содействии развитию жилищного строительства»;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2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 подтверждающий членство заявителя в некоммерческой организации;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решение органа некоммерческой организации о распределении испрашиваемого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3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 подтверждающий членство заявителя в некоммерческой организации;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решение органа некоммерческой организации о распределении земельного участка заявителю;</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4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решение органа некоммерческой организации о приобретении земельного участка, относящегося к имуществу общего пользования;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5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органа юридического лица о приобретении земельного участка, относящегося к имуществу общего пользования;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6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7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9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10 части 2 статьи 39.3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 развитии застроенной территории;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2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3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органа некоммерческой организации о приобретении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6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7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8 статьи 39.5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право на приобретение земельного участка, установленные законом Воронежской области;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4 пункта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соглашение или иной документ, предусматривающий выполнение международных обязательств;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lastRenderedPageBreak/>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5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на основании которого образован испрашиваемый земельный участок, принятое до 1 марта 2015;</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7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 подтверждающий членство заявителя в некоммерческой организации;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решение органа некоммерческой организации о распределении земельного участка заявителю;</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8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решение органа некоммерческой организации о приобретении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9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10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11части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lastRenderedPageBreak/>
        <w:t>- пунктом 13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 развитии застроенной территории;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договор о комплексном развитии территории в соответствии с ГК РФ, либо юридическому лицу, созданному РФ или субъектом РФ и обеспечивающему в соответствии с ГК РФ реализацию решения о комплексном развитии территории.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13.1. пункта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об освоении территории в целях строительства жилья экономического класса;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договор о комплексном освоении территории в целях строительства жилья экономического класса;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14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15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16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18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 подтверждающий право заявителя на предоставление земельного участка в собственность без проведения торгов;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23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концессионное соглашение;</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23.1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об освоении территории в целях строительства и эксплуатации наемного дома коммерческого использования;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-пунктом 32 части 2 статьи 39.6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статьей 39.9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подтверждающие право заявителя на предоставление земельного участка в соответствии с целями его использования;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 подтверждающий право заявителя на предоставление земельного участка в соответствии с целями его использования;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3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4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безвозмездного пользования зданием, сооружением, если право на такое здание, сооружение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5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8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договор найма служебного жилого помещения;</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12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15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решение Воронежской области о создании некоммерческой организации;</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пунктом 16 части 2 статьи 39.10 ЗК РФ:</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 xml:space="preserve">Предоставление указанных документов не требуется в случае, если указанные документы направлялись в администрацию </w:t>
      </w:r>
      <w:r>
        <w:rPr>
          <w:rFonts w:cs="Arial"/>
        </w:rPr>
        <w:t>Коротоякского</w:t>
      </w:r>
      <w:r w:rsidRPr="006900AE">
        <w:rPr>
          <w:rFonts w:cs="Arial"/>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900AE" w:rsidRPr="006900AE" w:rsidRDefault="006900AE" w:rsidP="006900AE">
      <w:pPr>
        <w:tabs>
          <w:tab w:val="left" w:pos="1134"/>
        </w:tabs>
        <w:autoSpaceDE w:val="0"/>
        <w:autoSpaceDN w:val="0"/>
        <w:adjustRightInd w:val="0"/>
        <w:ind w:firstLine="709"/>
        <w:contextualSpacing/>
        <w:rPr>
          <w:rFonts w:cs="Arial"/>
        </w:rPr>
      </w:pPr>
      <w:r w:rsidRPr="006900AE">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21184" w:rsidRPr="007240B9" w:rsidRDefault="006900AE" w:rsidP="006900AE">
      <w:pPr>
        <w:tabs>
          <w:tab w:val="left" w:pos="1134"/>
        </w:tabs>
        <w:autoSpaceDE w:val="0"/>
        <w:autoSpaceDN w:val="0"/>
        <w:adjustRightInd w:val="0"/>
        <w:ind w:firstLine="709"/>
        <w:contextualSpacing/>
        <w:rPr>
          <w:rFonts w:cs="Arial"/>
        </w:rPr>
      </w:pPr>
      <w:r w:rsidRPr="006900AE">
        <w:rPr>
          <w:rFonts w:cs="Arial"/>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r w:rsidR="00621184" w:rsidRPr="007240B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выписка из Единого государственного реестра юридических лиц (при подаче заявления юридическим лицом);</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кадастровый паспорт испрашиваемого земельного участка либо кадастровая выписка об испрашиваемом земельном участке;</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утвержденный проект межевания территории;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утвержденный проект планировки территории.</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 xml:space="preserve">Названные документы находятся в распоряжении администрации </w:t>
      </w:r>
      <w:r w:rsidR="00947304">
        <w:rPr>
          <w:rFonts w:cs="Arial"/>
        </w:rPr>
        <w:t>Коротоякского</w:t>
      </w:r>
      <w:r w:rsidRPr="007240B9">
        <w:rPr>
          <w:rFonts w:cs="Arial"/>
        </w:rPr>
        <w:t xml:space="preserve"> сельского поселения (органа, предоставляющего муниципальную услугу).</w:t>
      </w:r>
    </w:p>
    <w:p w:rsidR="00621184" w:rsidRPr="007240B9" w:rsidRDefault="00621184" w:rsidP="00947304">
      <w:pPr>
        <w:pStyle w:val="ConsPlusNormal"/>
        <w:tabs>
          <w:tab w:val="left" w:pos="993"/>
          <w:tab w:val="left" w:pos="1134"/>
        </w:tabs>
        <w:ind w:firstLine="709"/>
        <w:jc w:val="both"/>
        <w:rPr>
          <w:rFonts w:ascii="Arial" w:eastAsia="Calibri" w:hAnsi="Arial" w:cs="Arial"/>
          <w:sz w:val="24"/>
          <w:szCs w:val="24"/>
          <w:lang w:eastAsia="en-US"/>
        </w:rPr>
      </w:pPr>
      <w:r w:rsidRPr="007240B9">
        <w:rPr>
          <w:rFonts w:ascii="Arial" w:hAnsi="Arial" w:cs="Arial"/>
          <w:sz w:val="24"/>
          <w:szCs w:val="24"/>
        </w:rPr>
        <w:t xml:space="preserve">- Указ или Распоряжение Президента Российской Федерации, в случае предоставления </w:t>
      </w:r>
      <w:r w:rsidRPr="007240B9">
        <w:rPr>
          <w:rFonts w:ascii="Arial" w:eastAsia="Calibri"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621184" w:rsidRPr="007240B9" w:rsidRDefault="00621184" w:rsidP="00947304">
      <w:pPr>
        <w:tabs>
          <w:tab w:val="left" w:pos="0"/>
          <w:tab w:val="left" w:pos="1134"/>
        </w:tabs>
        <w:autoSpaceDE w:val="0"/>
        <w:autoSpaceDN w:val="0"/>
        <w:adjustRightInd w:val="0"/>
        <w:ind w:firstLine="709"/>
        <w:contextualSpacing/>
        <w:rPr>
          <w:rFonts w:cs="Arial"/>
        </w:rPr>
      </w:pPr>
      <w:r w:rsidRPr="007240B9">
        <w:rPr>
          <w:rFonts w:cs="Arial"/>
        </w:rPr>
        <w:t>Данные документы запрашиваются в рамках межведомственного взаимодействия.</w:t>
      </w:r>
    </w:p>
    <w:p w:rsidR="00621184" w:rsidRPr="007240B9" w:rsidRDefault="00621184" w:rsidP="00947304">
      <w:pPr>
        <w:pStyle w:val="ConsPlusNormal"/>
        <w:tabs>
          <w:tab w:val="left" w:pos="993"/>
          <w:tab w:val="left" w:pos="1134"/>
        </w:tabs>
        <w:ind w:firstLine="709"/>
        <w:jc w:val="both"/>
        <w:rPr>
          <w:rFonts w:ascii="Arial" w:eastAsia="Calibri" w:hAnsi="Arial" w:cs="Arial"/>
          <w:sz w:val="24"/>
          <w:szCs w:val="24"/>
          <w:lang w:eastAsia="en-US"/>
        </w:rPr>
      </w:pPr>
      <w:r w:rsidRPr="007240B9">
        <w:rPr>
          <w:rFonts w:ascii="Arial" w:hAnsi="Arial" w:cs="Arial"/>
          <w:sz w:val="24"/>
          <w:szCs w:val="24"/>
        </w:rPr>
        <w:t xml:space="preserve">- распоряжение Правительства Российской Федерации в случае предоставления </w:t>
      </w:r>
      <w:r w:rsidRPr="007240B9">
        <w:rPr>
          <w:rFonts w:ascii="Arial" w:eastAsia="Calibri"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21184" w:rsidRPr="007240B9" w:rsidRDefault="00621184" w:rsidP="00947304">
      <w:pPr>
        <w:tabs>
          <w:tab w:val="left" w:pos="0"/>
          <w:tab w:val="left" w:pos="1134"/>
        </w:tabs>
        <w:autoSpaceDE w:val="0"/>
        <w:autoSpaceDN w:val="0"/>
        <w:adjustRightInd w:val="0"/>
        <w:ind w:firstLine="709"/>
        <w:contextualSpacing/>
        <w:rPr>
          <w:rFonts w:cs="Arial"/>
        </w:rPr>
      </w:pPr>
      <w:r w:rsidRPr="007240B9">
        <w:rPr>
          <w:rFonts w:cs="Arial"/>
        </w:rPr>
        <w:t>Данные документы запрашиваются в рамках межведомственного взаимодействия.</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21184" w:rsidRPr="007240B9" w:rsidRDefault="00621184" w:rsidP="00947304">
      <w:pPr>
        <w:tabs>
          <w:tab w:val="left" w:pos="1134"/>
        </w:tabs>
        <w:autoSpaceDE w:val="0"/>
        <w:autoSpaceDN w:val="0"/>
        <w:adjustRightInd w:val="0"/>
        <w:ind w:firstLine="709"/>
        <w:contextualSpacing/>
        <w:rPr>
          <w:rFonts w:cs="Arial"/>
        </w:rPr>
      </w:pPr>
      <w:r w:rsidRPr="007240B9">
        <w:rPr>
          <w:rFonts w:cs="Arial"/>
        </w:rPr>
        <w:t>2.6.3. Запрещается требовать от заявителя:</w:t>
      </w:r>
    </w:p>
    <w:p w:rsidR="00621184" w:rsidRPr="007240B9" w:rsidRDefault="00621184" w:rsidP="00947304">
      <w:pPr>
        <w:pStyle w:val="ConsPlusNormal"/>
        <w:tabs>
          <w:tab w:val="left" w:pos="993"/>
          <w:tab w:val="left" w:pos="1134"/>
        </w:tabs>
        <w:ind w:firstLine="709"/>
        <w:contextualSpacing/>
        <w:jc w:val="both"/>
        <w:rPr>
          <w:rFonts w:ascii="Arial" w:hAnsi="Arial" w:cs="Arial"/>
          <w:sz w:val="24"/>
          <w:szCs w:val="24"/>
        </w:rPr>
      </w:pPr>
      <w:r w:rsidRPr="007240B9">
        <w:rPr>
          <w:rFonts w:ascii="Arial" w:hAnsi="Arial" w:cs="Arial"/>
          <w:sz w:val="24"/>
          <w:szCs w:val="24"/>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1184" w:rsidRPr="007240B9" w:rsidRDefault="00621184" w:rsidP="00947304">
      <w:pPr>
        <w:tabs>
          <w:tab w:val="left" w:pos="993"/>
          <w:tab w:val="left" w:pos="1134"/>
        </w:tabs>
        <w:autoSpaceDE w:val="0"/>
        <w:autoSpaceDN w:val="0"/>
        <w:adjustRightInd w:val="0"/>
        <w:ind w:firstLine="709"/>
        <w:contextualSpacing/>
        <w:rPr>
          <w:rFonts w:cs="Arial"/>
        </w:rPr>
      </w:pPr>
      <w:r w:rsidRPr="007240B9">
        <w:rPr>
          <w:rFonts w:cs="Arial"/>
        </w:rPr>
        <w:t xml:space="preserve">2.6.3.2.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47304">
        <w:rPr>
          <w:rFonts w:cs="Arial"/>
        </w:rPr>
        <w:t>Коротоякского</w:t>
      </w:r>
      <w:r w:rsidRPr="007240B9">
        <w:rPr>
          <w:rFonts w:cs="Arial"/>
        </w:rPr>
        <w:t xml:space="preserve"> сельского поселения </w:t>
      </w:r>
      <w:r w:rsidR="00947304">
        <w:rPr>
          <w:rFonts w:cs="Arial"/>
        </w:rPr>
        <w:t>Острогожского</w:t>
      </w:r>
      <w:r w:rsidRPr="007240B9">
        <w:rPr>
          <w:rFonts w:cs="Arial"/>
        </w:rPr>
        <w:t xml:space="preserve">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w:t>
      </w:r>
      <w:r w:rsidRPr="007240B9">
        <w:rPr>
          <w:rFonts w:cs="Arial"/>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w:t>
      </w:r>
      <w:r w:rsidR="006900AE">
        <w:rPr>
          <w:rFonts w:eastAsia="Calibri" w:cs="Arial"/>
        </w:rPr>
        <w:t xml:space="preserve">язательными для предоставления </w:t>
      </w:r>
      <w:r w:rsidRPr="007240B9">
        <w:rPr>
          <w:rFonts w:eastAsia="Calibri" w:cs="Arial"/>
        </w:rPr>
        <w:t>муниципальной услуги;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7240B9">
        <w:rPr>
          <w:rFonts w:cs="Arial"/>
        </w:rPr>
        <w:t>Федерального закона от 27.07.2010 № 210-ФЗ «Об организации предоставления государственных и муниципальных услуг»</w:t>
      </w:r>
      <w:r w:rsidRPr="007240B9">
        <w:rPr>
          <w:rFonts w:eastAsia="Calibri"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1184" w:rsidRPr="007240B9" w:rsidRDefault="00621184" w:rsidP="00947304">
      <w:pPr>
        <w:pStyle w:val="ConsPlusNormal"/>
        <w:tabs>
          <w:tab w:val="left" w:pos="1134"/>
        </w:tabs>
        <w:ind w:firstLine="709"/>
        <w:contextualSpacing/>
        <w:jc w:val="both"/>
        <w:rPr>
          <w:rFonts w:ascii="Arial" w:hAnsi="Arial" w:cs="Arial"/>
          <w:sz w:val="24"/>
          <w:szCs w:val="24"/>
        </w:rPr>
      </w:pPr>
      <w:r w:rsidRPr="007240B9">
        <w:rPr>
          <w:rFonts w:ascii="Arial"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21184" w:rsidRPr="007240B9" w:rsidRDefault="00621184" w:rsidP="00947304">
      <w:pPr>
        <w:pStyle w:val="ConsPlusNormal"/>
        <w:tabs>
          <w:tab w:val="left" w:pos="1134"/>
        </w:tabs>
        <w:ind w:firstLine="709"/>
        <w:contextualSpacing/>
        <w:jc w:val="both"/>
        <w:rPr>
          <w:rFonts w:ascii="Arial" w:hAnsi="Arial" w:cs="Arial"/>
          <w:sz w:val="24"/>
          <w:szCs w:val="24"/>
        </w:rPr>
      </w:pPr>
      <w:r w:rsidRPr="007240B9">
        <w:rPr>
          <w:rFonts w:ascii="Arial" w:hAnsi="Arial" w:cs="Arial"/>
          <w:sz w:val="24"/>
          <w:szCs w:val="24"/>
        </w:rPr>
        <w:t xml:space="preserve">Кадастровые работы выполняются кадастровыми инженерами </w:t>
      </w:r>
      <w:r w:rsidRPr="007240B9">
        <w:rPr>
          <w:rFonts w:ascii="Arial" w:eastAsia="Calibri"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7240B9">
        <w:rPr>
          <w:rFonts w:ascii="Arial" w:hAnsi="Arial" w:cs="Arial"/>
          <w:sz w:val="24"/>
          <w:szCs w:val="24"/>
        </w:rPr>
        <w:t xml:space="preserve">О государственном кадастре недвижимости» и осуществляющий свою деятельность в </w:t>
      </w:r>
      <w:r w:rsidRPr="007240B9">
        <w:rPr>
          <w:rFonts w:ascii="Arial" w:hAnsi="Arial" w:cs="Arial"/>
          <w:sz w:val="24"/>
          <w:szCs w:val="24"/>
        </w:rPr>
        <w:lastRenderedPageBreak/>
        <w:t>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21184" w:rsidRPr="007240B9" w:rsidRDefault="00621184" w:rsidP="00947304">
      <w:pPr>
        <w:numPr>
          <w:ilvl w:val="1"/>
          <w:numId w:val="23"/>
        </w:numPr>
        <w:tabs>
          <w:tab w:val="clear" w:pos="795"/>
          <w:tab w:val="num" w:pos="142"/>
          <w:tab w:val="left" w:pos="1134"/>
          <w:tab w:val="left" w:pos="1260"/>
          <w:tab w:val="left" w:pos="1560"/>
        </w:tabs>
        <w:ind w:left="0" w:firstLine="709"/>
        <w:rPr>
          <w:rFonts w:cs="Arial"/>
        </w:rPr>
      </w:pPr>
      <w:r w:rsidRPr="007240B9">
        <w:rPr>
          <w:rFonts w:cs="Arial"/>
        </w:rPr>
        <w:t>Исчерпывающий перечень оснований для отказа в приеме документов, необходимых для предоставления муниципальной услуги.</w:t>
      </w:r>
    </w:p>
    <w:p w:rsidR="00621184" w:rsidRPr="007240B9" w:rsidRDefault="00621184" w:rsidP="00947304">
      <w:pPr>
        <w:pStyle w:val="ConsPlusNormal"/>
        <w:tabs>
          <w:tab w:val="left" w:pos="1134"/>
        </w:tabs>
        <w:ind w:firstLine="709"/>
        <w:jc w:val="both"/>
        <w:rPr>
          <w:rFonts w:ascii="Arial" w:eastAsia="Calibri" w:hAnsi="Arial" w:cs="Arial"/>
          <w:sz w:val="24"/>
          <w:szCs w:val="24"/>
          <w:lang w:eastAsia="en-US"/>
        </w:rPr>
      </w:pPr>
      <w:r w:rsidRPr="007240B9">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в</w:t>
      </w:r>
      <w:r w:rsidRPr="007240B9">
        <w:rPr>
          <w:rFonts w:ascii="Arial" w:eastAsia="Calibri" w:hAnsi="Arial" w:cs="Arial"/>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21184" w:rsidRPr="007240B9" w:rsidRDefault="00621184" w:rsidP="00947304">
      <w:pPr>
        <w:tabs>
          <w:tab w:val="num" w:pos="142"/>
          <w:tab w:val="left" w:pos="1134"/>
        </w:tabs>
        <w:autoSpaceDE w:val="0"/>
        <w:autoSpaceDN w:val="0"/>
        <w:adjustRightInd w:val="0"/>
        <w:ind w:firstLine="709"/>
        <w:rPr>
          <w:rFonts w:cs="Arial"/>
        </w:rPr>
      </w:pPr>
      <w:r w:rsidRPr="007240B9">
        <w:rPr>
          <w:rFonts w:cs="Arial"/>
        </w:rPr>
        <w:t>Заявителю указываются причины возврата заявления о предоставлении земельного участка без проведения торгов.</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21184" w:rsidRPr="007240B9" w:rsidRDefault="00621184" w:rsidP="00947304">
      <w:pPr>
        <w:pStyle w:val="a3"/>
        <w:numPr>
          <w:ilvl w:val="1"/>
          <w:numId w:val="24"/>
        </w:numPr>
        <w:tabs>
          <w:tab w:val="left" w:pos="1134"/>
          <w:tab w:val="left" w:pos="1440"/>
          <w:tab w:val="left" w:pos="1560"/>
        </w:tabs>
        <w:ind w:left="0" w:firstLine="709"/>
        <w:rPr>
          <w:rFonts w:cs="Arial"/>
        </w:rPr>
      </w:pPr>
      <w:r w:rsidRPr="007240B9">
        <w:rPr>
          <w:rFonts w:cs="Arial"/>
        </w:rPr>
        <w:t>Исчерпывающий перечень оснований для отказа в предоставлении муниципальной услуги.</w:t>
      </w:r>
    </w:p>
    <w:p w:rsidR="00621184" w:rsidRPr="007240B9" w:rsidRDefault="00621184" w:rsidP="00947304">
      <w:pPr>
        <w:pStyle w:val="ConsPlusNormal"/>
        <w:tabs>
          <w:tab w:val="left" w:pos="1134"/>
        </w:tabs>
        <w:ind w:firstLine="709"/>
        <w:jc w:val="both"/>
        <w:rPr>
          <w:rFonts w:ascii="Arial" w:eastAsia="Calibri" w:hAnsi="Arial" w:cs="Arial"/>
          <w:sz w:val="24"/>
          <w:szCs w:val="24"/>
          <w:lang w:eastAsia="en-US"/>
        </w:rPr>
      </w:pPr>
      <w:r w:rsidRPr="007240B9">
        <w:rPr>
          <w:rFonts w:ascii="Arial" w:hAnsi="Arial" w:cs="Arial"/>
          <w:sz w:val="24"/>
          <w:szCs w:val="24"/>
        </w:rPr>
        <w:t>Решение об отказе в предоставлении земельного участка без проведения торгов принимается п</w:t>
      </w:r>
      <w:r w:rsidRPr="007240B9">
        <w:rPr>
          <w:rFonts w:ascii="Arial" w:eastAsia="Calibri" w:hAnsi="Arial" w:cs="Arial"/>
          <w:sz w:val="24"/>
          <w:szCs w:val="24"/>
          <w:lang w:eastAsia="en-US"/>
        </w:rPr>
        <w:t>ри наличии хотя бы одного из следующих оснований:</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1184" w:rsidRPr="007240B9" w:rsidRDefault="00621184" w:rsidP="00947304">
      <w:pPr>
        <w:pStyle w:val="ConsPlusNormal"/>
        <w:tabs>
          <w:tab w:val="left" w:pos="993"/>
          <w:tab w:val="left" w:pos="1134"/>
        </w:tabs>
        <w:ind w:firstLine="709"/>
        <w:jc w:val="both"/>
        <w:rPr>
          <w:rFonts w:ascii="Arial" w:eastAsia="Calibri" w:hAnsi="Arial" w:cs="Arial"/>
          <w:sz w:val="24"/>
          <w:szCs w:val="24"/>
          <w:lang w:eastAsia="en-US"/>
        </w:rPr>
      </w:pPr>
      <w:r w:rsidRPr="007240B9">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7240B9">
        <w:rPr>
          <w:rFonts w:ascii="Arial" w:eastAsia="Calibri" w:hAnsi="Arial" w:cs="Arial"/>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w:t>
      </w:r>
      <w:r w:rsidR="0077708F" w:rsidRPr="007240B9">
        <w:rPr>
          <w:rFonts w:eastAsia="Calibri" w:cs="Arial"/>
        </w:rPr>
        <w:t xml:space="preserve">, развития </w:t>
      </w:r>
      <w:r w:rsidRPr="007240B9">
        <w:rPr>
          <w:rFonts w:eastAsia="Calibri" w:cs="Arial"/>
        </w:rPr>
        <w:t xml:space="preserve">территории в целях индивидуального жилищного строительства, за исключением случаев обращения с заявлением члена этой организации либо этой </w:t>
      </w:r>
      <w:r w:rsidRPr="007240B9">
        <w:rPr>
          <w:rFonts w:eastAsia="Calibri" w:cs="Arial"/>
        </w:rPr>
        <w:lastRenderedPageBreak/>
        <w:t>организации, если земельный участок является земельным участком общего пользования этой организации;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7304E1" w:rsidRPr="007240B9">
        <w:rPr>
          <w:rFonts w:cs="Arial"/>
        </w:rPr>
        <w:t xml:space="preserve">азвитии застроенной территории. </w:t>
      </w:r>
      <w:r w:rsidRPr="007240B9">
        <w:rPr>
          <w:rFonts w:cs="Arial"/>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7240B9">
        <w:rPr>
          <w:rFonts w:cs="Arial"/>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947304">
        <w:rPr>
          <w:rFonts w:cs="Arial"/>
        </w:rPr>
        <w:t>Коротоякского</w:t>
      </w:r>
      <w:r w:rsidRPr="007240B9">
        <w:rPr>
          <w:rFonts w:cs="Arial"/>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7240B9">
        <w:rPr>
          <w:rFonts w:eastAsia="Calibri" w:cs="Arial"/>
        </w:rPr>
        <w:lastRenderedPageBreak/>
        <w:t>товариществу, превышает предельный размер, установленный пунктом 6 статьи 39.10 Земельного кодекса РФ;</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19) предоставление земельного участка на заявленном виде прав не допускается;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20) в отношении земельного участка, указанного в заявлении о его предоставлении, не установлен вид разрешенного использования;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21) указанный в заявлении о предоставлении земельного участка земельный участок не отнесен к определенной категории земель;</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21184" w:rsidRPr="007240B9" w:rsidRDefault="00621184" w:rsidP="00947304">
      <w:pPr>
        <w:pStyle w:val="a3"/>
        <w:numPr>
          <w:ilvl w:val="1"/>
          <w:numId w:val="24"/>
        </w:numPr>
        <w:tabs>
          <w:tab w:val="left" w:pos="-2694"/>
          <w:tab w:val="num" w:pos="-142"/>
          <w:tab w:val="left" w:pos="993"/>
          <w:tab w:val="left" w:pos="1134"/>
        </w:tabs>
        <w:ind w:left="0" w:firstLine="709"/>
        <w:rPr>
          <w:rFonts w:cs="Arial"/>
        </w:rPr>
      </w:pPr>
      <w:r w:rsidRPr="007240B9">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7240B9">
        <w:rPr>
          <w:rFonts w:cs="Arial"/>
        </w:rPr>
        <w:lastRenderedPageBreak/>
        <w:t xml:space="preserve">правовыми актами Воронежской области, муниципальными правовыми актами </w:t>
      </w:r>
      <w:r w:rsidR="00947304">
        <w:rPr>
          <w:rFonts w:cs="Arial"/>
        </w:rPr>
        <w:t>Коротоякского</w:t>
      </w:r>
      <w:r w:rsidRPr="007240B9">
        <w:rPr>
          <w:rFonts w:cs="Arial"/>
        </w:rPr>
        <w:t xml:space="preserve"> сельского поселения.</w:t>
      </w:r>
    </w:p>
    <w:p w:rsidR="00621184" w:rsidRPr="007240B9" w:rsidRDefault="00621184" w:rsidP="00947304">
      <w:pPr>
        <w:tabs>
          <w:tab w:val="num" w:pos="0"/>
          <w:tab w:val="num" w:pos="792"/>
          <w:tab w:val="left" w:pos="1134"/>
          <w:tab w:val="left" w:pos="1440"/>
          <w:tab w:val="left" w:pos="1560"/>
        </w:tabs>
        <w:ind w:firstLine="709"/>
        <w:rPr>
          <w:rFonts w:cs="Arial"/>
        </w:rPr>
      </w:pPr>
      <w:r w:rsidRPr="007240B9">
        <w:rPr>
          <w:rFonts w:cs="Arial"/>
        </w:rPr>
        <w:t xml:space="preserve">Муниципальная услуга предоставляется на безвозмездной основе. </w:t>
      </w:r>
    </w:p>
    <w:p w:rsidR="00621184" w:rsidRPr="007240B9" w:rsidRDefault="00621184" w:rsidP="00947304">
      <w:pPr>
        <w:tabs>
          <w:tab w:val="left" w:pos="709"/>
        </w:tabs>
        <w:autoSpaceDE w:val="0"/>
        <w:autoSpaceDN w:val="0"/>
        <w:adjustRightInd w:val="0"/>
        <w:ind w:firstLine="709"/>
        <w:rPr>
          <w:rFonts w:eastAsia="Calibri" w:cs="Arial"/>
        </w:rPr>
      </w:pPr>
      <w:r w:rsidRPr="007240B9">
        <w:rPr>
          <w:rFonts w:eastAsia="Calibri" w:cs="Arial"/>
        </w:rPr>
        <w:t>2.9.1.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621184" w:rsidRPr="007240B9" w:rsidRDefault="00621184" w:rsidP="00947304">
      <w:pPr>
        <w:pStyle w:val="a3"/>
        <w:numPr>
          <w:ilvl w:val="1"/>
          <w:numId w:val="24"/>
        </w:numPr>
        <w:tabs>
          <w:tab w:val="num" w:pos="0"/>
          <w:tab w:val="left" w:pos="1134"/>
          <w:tab w:val="left" w:pos="1440"/>
          <w:tab w:val="left" w:pos="1560"/>
        </w:tabs>
        <w:ind w:left="0" w:firstLine="709"/>
        <w:rPr>
          <w:rFonts w:cs="Arial"/>
        </w:rPr>
      </w:pPr>
      <w:r w:rsidRPr="007240B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1184" w:rsidRPr="007240B9" w:rsidRDefault="00621184" w:rsidP="00947304">
      <w:pPr>
        <w:tabs>
          <w:tab w:val="num" w:pos="0"/>
          <w:tab w:val="left" w:pos="1134"/>
        </w:tabs>
        <w:autoSpaceDE w:val="0"/>
        <w:autoSpaceDN w:val="0"/>
        <w:adjustRightInd w:val="0"/>
        <w:ind w:firstLine="709"/>
        <w:rPr>
          <w:rFonts w:cs="Arial"/>
        </w:rPr>
      </w:pPr>
      <w:r w:rsidRPr="007240B9">
        <w:rPr>
          <w:rFonts w:cs="Arial"/>
        </w:rPr>
        <w:t>Максимальный срок ожидания в очереди при подаче запроса о предоставлении муниципальной услуги не должен превышать 15 минут.</w:t>
      </w:r>
    </w:p>
    <w:p w:rsidR="00621184" w:rsidRPr="007240B9" w:rsidRDefault="00621184" w:rsidP="00947304">
      <w:pPr>
        <w:tabs>
          <w:tab w:val="num" w:pos="0"/>
          <w:tab w:val="left" w:pos="1134"/>
        </w:tabs>
        <w:autoSpaceDE w:val="0"/>
        <w:autoSpaceDN w:val="0"/>
        <w:adjustRightInd w:val="0"/>
        <w:ind w:firstLine="709"/>
        <w:rPr>
          <w:rFonts w:cs="Arial"/>
        </w:rPr>
      </w:pPr>
      <w:r w:rsidRPr="007240B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21184" w:rsidRPr="007240B9" w:rsidRDefault="00621184" w:rsidP="00947304">
      <w:pPr>
        <w:numPr>
          <w:ilvl w:val="1"/>
          <w:numId w:val="24"/>
        </w:numPr>
        <w:tabs>
          <w:tab w:val="left" w:pos="1134"/>
          <w:tab w:val="left" w:pos="1560"/>
        </w:tabs>
        <w:ind w:left="0" w:firstLine="709"/>
        <w:contextualSpacing/>
        <w:rPr>
          <w:rFonts w:cs="Arial"/>
        </w:rPr>
      </w:pPr>
      <w:r w:rsidRPr="007240B9">
        <w:rPr>
          <w:rFonts w:cs="Arial"/>
        </w:rPr>
        <w:t>Срок регистрации запроса заявителя о предоставлении муниципальной услуги.</w:t>
      </w:r>
    </w:p>
    <w:p w:rsidR="00621184" w:rsidRPr="007240B9" w:rsidRDefault="00621184" w:rsidP="00947304">
      <w:pPr>
        <w:tabs>
          <w:tab w:val="left" w:pos="1134"/>
          <w:tab w:val="left" w:pos="1560"/>
        </w:tabs>
        <w:ind w:firstLine="709"/>
        <w:contextualSpacing/>
        <w:rPr>
          <w:rFonts w:cs="Arial"/>
        </w:rPr>
      </w:pPr>
      <w:r w:rsidRPr="007240B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21184" w:rsidRPr="007240B9" w:rsidRDefault="00621184" w:rsidP="00947304">
      <w:pPr>
        <w:numPr>
          <w:ilvl w:val="1"/>
          <w:numId w:val="24"/>
        </w:numPr>
        <w:tabs>
          <w:tab w:val="left" w:pos="1134"/>
          <w:tab w:val="left" w:pos="1560"/>
        </w:tabs>
        <w:ind w:left="0" w:firstLine="709"/>
        <w:contextualSpacing/>
        <w:rPr>
          <w:rFonts w:cs="Arial"/>
        </w:rPr>
      </w:pPr>
      <w:r w:rsidRPr="007240B9">
        <w:rPr>
          <w:rFonts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21184" w:rsidRPr="007240B9" w:rsidRDefault="00621184" w:rsidP="00947304">
      <w:pPr>
        <w:numPr>
          <w:ilvl w:val="2"/>
          <w:numId w:val="24"/>
        </w:numPr>
        <w:tabs>
          <w:tab w:val="left" w:pos="1134"/>
        </w:tabs>
        <w:autoSpaceDE w:val="0"/>
        <w:autoSpaceDN w:val="0"/>
        <w:adjustRightInd w:val="0"/>
        <w:ind w:left="0" w:firstLine="709"/>
        <w:rPr>
          <w:rFonts w:cs="Arial"/>
        </w:rPr>
      </w:pPr>
      <w:r w:rsidRPr="007240B9">
        <w:rPr>
          <w:rFonts w:cs="Arial"/>
        </w:rPr>
        <w:t>Прием граждан осуществляется в специально выделенных для предоставления муниципальных услуг помещениях.</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У входа в каждое помещение размещается табличка с наименованием помещения (зал ожидания, приема/выдачи документов и т.д.).</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Доступ заявителей к парковочным местам является бесплатным.</w:t>
      </w:r>
    </w:p>
    <w:p w:rsidR="00621184" w:rsidRPr="007240B9" w:rsidRDefault="00621184" w:rsidP="00947304">
      <w:pPr>
        <w:pStyle w:val="a3"/>
        <w:numPr>
          <w:ilvl w:val="2"/>
          <w:numId w:val="36"/>
        </w:numPr>
        <w:tabs>
          <w:tab w:val="left" w:pos="1134"/>
        </w:tabs>
        <w:autoSpaceDE w:val="0"/>
        <w:autoSpaceDN w:val="0"/>
        <w:adjustRightInd w:val="0"/>
        <w:ind w:left="0" w:firstLine="709"/>
        <w:rPr>
          <w:rFonts w:cs="Arial"/>
        </w:rPr>
      </w:pPr>
      <w:r w:rsidRPr="007240B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21184" w:rsidRPr="007240B9" w:rsidRDefault="00621184" w:rsidP="00947304">
      <w:pPr>
        <w:numPr>
          <w:ilvl w:val="2"/>
          <w:numId w:val="36"/>
        </w:numPr>
        <w:tabs>
          <w:tab w:val="left" w:pos="1134"/>
        </w:tabs>
        <w:autoSpaceDE w:val="0"/>
        <w:autoSpaceDN w:val="0"/>
        <w:adjustRightInd w:val="0"/>
        <w:ind w:left="0" w:firstLine="709"/>
        <w:rPr>
          <w:rFonts w:cs="Arial"/>
        </w:rPr>
      </w:pPr>
      <w:r w:rsidRPr="007240B9">
        <w:rPr>
          <w:rFonts w:cs="Arial"/>
        </w:rPr>
        <w:t>Места информирования, предназначенные для ознакомления заявителей с информационными материалами, оборудуются: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информационными стендами, на которых размещается визуальная и текстовая информация;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стульями и столами для оформления документов.</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К информационным стендам должна быть обеспечена возможность свободного доступа граждан.</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номера телефонов, факсов, адреса официальных сайтов, электронной почты органов, предоставляющих муниципальную услугу;</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режим работы органов, предоставляющих муниципальную услугу;</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графики личного приема граждан уполномоченными должностными лицами;</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текст настоящего административного регламента (полная версия - на официальном сайте администрации в сети Интернет);</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тексты, выдержки из нормативных правовых актов, регулирующих предоставление муниципальной услуги;</w:t>
      </w:r>
    </w:p>
    <w:p w:rsidR="00621184" w:rsidRPr="007240B9" w:rsidRDefault="00621184" w:rsidP="00947304">
      <w:pPr>
        <w:tabs>
          <w:tab w:val="left" w:pos="993"/>
          <w:tab w:val="left" w:pos="1134"/>
        </w:tabs>
        <w:autoSpaceDE w:val="0"/>
        <w:autoSpaceDN w:val="0"/>
        <w:adjustRightInd w:val="0"/>
        <w:ind w:firstLine="709"/>
        <w:rPr>
          <w:rFonts w:cs="Arial"/>
        </w:rPr>
      </w:pPr>
      <w:r w:rsidRPr="007240B9">
        <w:rPr>
          <w:rFonts w:cs="Arial"/>
        </w:rPr>
        <w:t>- образцы оформления документов.</w:t>
      </w:r>
    </w:p>
    <w:p w:rsidR="00621184" w:rsidRPr="007240B9" w:rsidRDefault="00621184" w:rsidP="00947304">
      <w:pPr>
        <w:numPr>
          <w:ilvl w:val="2"/>
          <w:numId w:val="36"/>
        </w:numPr>
        <w:tabs>
          <w:tab w:val="left" w:pos="1134"/>
        </w:tabs>
        <w:autoSpaceDE w:val="0"/>
        <w:autoSpaceDN w:val="0"/>
        <w:adjustRightInd w:val="0"/>
        <w:ind w:left="0" w:firstLine="709"/>
        <w:rPr>
          <w:rFonts w:cs="Arial"/>
        </w:rPr>
      </w:pPr>
      <w:r w:rsidRPr="007240B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21184" w:rsidRPr="007240B9" w:rsidRDefault="00621184" w:rsidP="00947304">
      <w:pPr>
        <w:tabs>
          <w:tab w:val="left" w:pos="1134"/>
        </w:tabs>
        <w:autoSpaceDE w:val="0"/>
        <w:autoSpaceDN w:val="0"/>
        <w:adjustRightInd w:val="0"/>
        <w:ind w:firstLine="709"/>
        <w:rPr>
          <w:rFonts w:cs="Arial"/>
        </w:rPr>
      </w:pPr>
      <w:r w:rsidRPr="007240B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21184" w:rsidRPr="007240B9" w:rsidRDefault="00621184" w:rsidP="00947304">
      <w:pPr>
        <w:pStyle w:val="ConsPlusNormal"/>
        <w:tabs>
          <w:tab w:val="left" w:pos="1134"/>
        </w:tabs>
        <w:ind w:firstLine="709"/>
        <w:jc w:val="both"/>
        <w:rPr>
          <w:rFonts w:ascii="Arial" w:hAnsi="Arial" w:cs="Arial"/>
          <w:sz w:val="24"/>
          <w:szCs w:val="24"/>
        </w:rPr>
      </w:pPr>
      <w:r w:rsidRPr="007240B9">
        <w:rPr>
          <w:rFonts w:ascii="Arial" w:hAnsi="Arial" w:cs="Arial"/>
          <w:sz w:val="24"/>
          <w:szCs w:val="24"/>
        </w:rPr>
        <w:t>2.12.6. Требования к обеспечению условий доступности муниципальных услуг для инвалидов.</w:t>
      </w:r>
    </w:p>
    <w:p w:rsidR="00621184" w:rsidRPr="007240B9" w:rsidRDefault="00621184" w:rsidP="00947304">
      <w:pPr>
        <w:pStyle w:val="ConsPlusNormal"/>
        <w:tabs>
          <w:tab w:val="left" w:pos="1134"/>
        </w:tabs>
        <w:ind w:firstLine="709"/>
        <w:contextualSpacing/>
        <w:jc w:val="both"/>
        <w:rPr>
          <w:rFonts w:ascii="Arial" w:hAnsi="Arial" w:cs="Arial"/>
          <w:bCs/>
          <w:sz w:val="24"/>
          <w:szCs w:val="24"/>
        </w:rPr>
      </w:pPr>
      <w:r w:rsidRPr="007240B9">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240B9">
        <w:rPr>
          <w:rFonts w:ascii="Arial" w:hAnsi="Arial" w:cs="Arial"/>
          <w:sz w:val="24"/>
          <w:szCs w:val="24"/>
        </w:rPr>
        <w:t xml:space="preserve">муниципальная </w:t>
      </w:r>
      <w:r w:rsidRPr="007240B9">
        <w:rPr>
          <w:rFonts w:ascii="Arial" w:hAnsi="Arial" w:cs="Arial"/>
          <w:bCs/>
          <w:sz w:val="24"/>
          <w:szCs w:val="24"/>
        </w:rPr>
        <w:t xml:space="preserve">услуга, и получения </w:t>
      </w:r>
      <w:r w:rsidRPr="007240B9">
        <w:rPr>
          <w:rFonts w:ascii="Arial" w:hAnsi="Arial" w:cs="Arial"/>
          <w:sz w:val="24"/>
          <w:szCs w:val="24"/>
        </w:rPr>
        <w:t xml:space="preserve">муниципальной </w:t>
      </w:r>
      <w:r w:rsidRPr="007240B9">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21184" w:rsidRPr="007240B9" w:rsidRDefault="00621184" w:rsidP="00947304">
      <w:pPr>
        <w:tabs>
          <w:tab w:val="left" w:pos="1134"/>
          <w:tab w:val="left" w:pos="1560"/>
        </w:tabs>
        <w:autoSpaceDE w:val="0"/>
        <w:autoSpaceDN w:val="0"/>
        <w:adjustRightInd w:val="0"/>
        <w:ind w:firstLine="709"/>
        <w:rPr>
          <w:rFonts w:cs="Arial"/>
        </w:rPr>
      </w:pPr>
      <w:r w:rsidRPr="007240B9">
        <w:rPr>
          <w:rFonts w:cs="Arial"/>
        </w:rPr>
        <w:t xml:space="preserve">Если </w:t>
      </w:r>
      <w:r w:rsidRPr="007240B9">
        <w:rPr>
          <w:rFonts w:cs="Arial"/>
          <w:bCs/>
        </w:rPr>
        <w:t>здание и помещения, в котором предоставляется услуга,</w:t>
      </w:r>
      <w:r w:rsidRPr="007240B9">
        <w:rPr>
          <w:rFonts w:cs="Arial"/>
        </w:rPr>
        <w:t xml:space="preserve"> не приспособлены или не полностью приспособлены для потребностей инвалидов, </w:t>
      </w:r>
      <w:r w:rsidRPr="007240B9">
        <w:rPr>
          <w:rFonts w:cs="Arial"/>
          <w:bCs/>
        </w:rPr>
        <w:t>орган, предоставляющий муниципальную услугу,</w:t>
      </w:r>
      <w:r w:rsidRPr="007240B9">
        <w:rPr>
          <w:rFonts w:cs="Arial"/>
        </w:rPr>
        <w:t xml:space="preserve"> обеспечивает предоставление муниципальной услуги по месту жительства инвалида.</w:t>
      </w:r>
    </w:p>
    <w:p w:rsidR="00621184" w:rsidRPr="007240B9" w:rsidRDefault="00621184" w:rsidP="00947304">
      <w:pPr>
        <w:numPr>
          <w:ilvl w:val="1"/>
          <w:numId w:val="36"/>
        </w:numPr>
        <w:tabs>
          <w:tab w:val="left" w:pos="1134"/>
          <w:tab w:val="left" w:pos="1276"/>
        </w:tabs>
        <w:ind w:left="0" w:firstLine="709"/>
        <w:rPr>
          <w:rFonts w:cs="Arial"/>
        </w:rPr>
      </w:pPr>
      <w:r w:rsidRPr="007240B9">
        <w:rPr>
          <w:rFonts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21184" w:rsidRPr="007240B9" w:rsidRDefault="00621184" w:rsidP="00947304">
      <w:pPr>
        <w:pStyle w:val="ConsPlusNormal"/>
        <w:numPr>
          <w:ilvl w:val="2"/>
          <w:numId w:val="37"/>
        </w:numPr>
        <w:tabs>
          <w:tab w:val="left" w:pos="1134"/>
        </w:tabs>
        <w:suppressAutoHyphens/>
        <w:autoSpaceDN/>
        <w:ind w:left="0" w:firstLine="709"/>
        <w:jc w:val="both"/>
        <w:rPr>
          <w:rFonts w:ascii="Arial" w:hAnsi="Arial" w:cs="Arial"/>
          <w:sz w:val="24"/>
          <w:szCs w:val="24"/>
        </w:rPr>
      </w:pPr>
      <w:r w:rsidRPr="007240B9">
        <w:rPr>
          <w:rFonts w:ascii="Arial" w:hAnsi="Arial" w:cs="Arial"/>
          <w:sz w:val="24"/>
          <w:szCs w:val="24"/>
        </w:rPr>
        <w:t>Показателями доступности муниципальной услуги являются:</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xml:space="preserve">- оборудование мест ожидания в органе предоставляющего услугу </w:t>
      </w:r>
      <w:r w:rsidRPr="007240B9">
        <w:rPr>
          <w:rFonts w:ascii="Arial" w:hAnsi="Arial" w:cs="Arial"/>
          <w:sz w:val="24"/>
          <w:szCs w:val="24"/>
        </w:rPr>
        <w:lastRenderedPageBreak/>
        <w:t>доступными местами общего пользования;</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соблюдение графика работы органа предоставляющего услугу;</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возможность получения муниципальной услуги в МФЦ;</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1184" w:rsidRPr="007240B9" w:rsidRDefault="00621184" w:rsidP="00947304">
      <w:pPr>
        <w:pStyle w:val="ConsPlusNormal"/>
        <w:tabs>
          <w:tab w:val="left" w:pos="1134"/>
        </w:tabs>
        <w:suppressAutoHyphens/>
        <w:autoSpaceDN/>
        <w:ind w:firstLine="709"/>
        <w:jc w:val="both"/>
        <w:rPr>
          <w:rFonts w:ascii="Arial" w:hAnsi="Arial" w:cs="Arial"/>
          <w:sz w:val="24"/>
          <w:szCs w:val="24"/>
        </w:rPr>
      </w:pPr>
      <w:r w:rsidRPr="007240B9">
        <w:rPr>
          <w:rFonts w:ascii="Arial" w:hAnsi="Arial" w:cs="Arial"/>
          <w:sz w:val="24"/>
          <w:szCs w:val="24"/>
        </w:rPr>
        <w:t>2.13.2. Показателями качества муниципальной услуги являются:</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соблюдение сроков предоставления муниципальной услуги;</w:t>
      </w:r>
    </w:p>
    <w:p w:rsidR="00621184" w:rsidRPr="007240B9" w:rsidRDefault="00621184" w:rsidP="00947304">
      <w:pPr>
        <w:pStyle w:val="ConsPlusNormal"/>
        <w:tabs>
          <w:tab w:val="left" w:pos="993"/>
          <w:tab w:val="left" w:pos="1134"/>
        </w:tabs>
        <w:ind w:firstLine="709"/>
        <w:jc w:val="both"/>
        <w:rPr>
          <w:rFonts w:ascii="Arial" w:hAnsi="Arial" w:cs="Arial"/>
          <w:sz w:val="24"/>
          <w:szCs w:val="24"/>
        </w:rPr>
      </w:pPr>
      <w:r w:rsidRPr="007240B9">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21184" w:rsidRPr="007240B9" w:rsidRDefault="00621184" w:rsidP="00947304">
      <w:pPr>
        <w:numPr>
          <w:ilvl w:val="1"/>
          <w:numId w:val="26"/>
        </w:numPr>
        <w:tabs>
          <w:tab w:val="left" w:pos="672"/>
          <w:tab w:val="left" w:pos="993"/>
          <w:tab w:val="num" w:pos="1155"/>
        </w:tabs>
        <w:ind w:left="0" w:firstLine="709"/>
        <w:rPr>
          <w:rFonts w:cs="Arial"/>
        </w:rPr>
      </w:pPr>
      <w:r w:rsidRPr="007240B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1184" w:rsidRPr="007240B9" w:rsidRDefault="00621184" w:rsidP="00947304">
      <w:pPr>
        <w:numPr>
          <w:ilvl w:val="2"/>
          <w:numId w:val="42"/>
        </w:numPr>
        <w:tabs>
          <w:tab w:val="left" w:pos="672"/>
          <w:tab w:val="left" w:pos="993"/>
        </w:tabs>
        <w:ind w:left="0" w:firstLine="709"/>
        <w:rPr>
          <w:rFonts w:cs="Arial"/>
        </w:rPr>
      </w:pPr>
      <w:r w:rsidRPr="007240B9">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621184" w:rsidRPr="007240B9" w:rsidRDefault="00621184" w:rsidP="00947304">
      <w:pPr>
        <w:numPr>
          <w:ilvl w:val="2"/>
          <w:numId w:val="42"/>
        </w:numPr>
        <w:tabs>
          <w:tab w:val="left" w:pos="672"/>
          <w:tab w:val="left" w:pos="993"/>
        </w:tabs>
        <w:autoSpaceDE w:val="0"/>
        <w:autoSpaceDN w:val="0"/>
        <w:adjustRightInd w:val="0"/>
        <w:ind w:left="0" w:firstLine="709"/>
        <w:rPr>
          <w:rFonts w:cs="Arial"/>
        </w:rPr>
      </w:pPr>
      <w:r w:rsidRPr="007240B9">
        <w:rPr>
          <w:rFonts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621184" w:rsidRPr="007240B9" w:rsidRDefault="00621184" w:rsidP="00947304">
      <w:pPr>
        <w:numPr>
          <w:ilvl w:val="2"/>
          <w:numId w:val="42"/>
        </w:numPr>
        <w:tabs>
          <w:tab w:val="left" w:pos="672"/>
          <w:tab w:val="left" w:pos="993"/>
        </w:tabs>
        <w:autoSpaceDE w:val="0"/>
        <w:autoSpaceDN w:val="0"/>
        <w:adjustRightInd w:val="0"/>
        <w:ind w:left="0" w:firstLine="709"/>
        <w:rPr>
          <w:rFonts w:cs="Arial"/>
        </w:rPr>
      </w:pPr>
      <w:r w:rsidRPr="007240B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21184" w:rsidRPr="007240B9" w:rsidRDefault="00621184" w:rsidP="00947304">
      <w:pPr>
        <w:numPr>
          <w:ilvl w:val="2"/>
          <w:numId w:val="42"/>
        </w:numPr>
        <w:tabs>
          <w:tab w:val="left" w:pos="672"/>
          <w:tab w:val="left" w:pos="993"/>
        </w:tabs>
        <w:autoSpaceDE w:val="0"/>
        <w:autoSpaceDN w:val="0"/>
        <w:adjustRightInd w:val="0"/>
        <w:ind w:left="0" w:firstLine="709"/>
        <w:rPr>
          <w:rFonts w:cs="Arial"/>
        </w:rPr>
      </w:pPr>
      <w:r w:rsidRPr="007240B9">
        <w:rPr>
          <w:rFonts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621184" w:rsidRPr="007240B9" w:rsidRDefault="00621184" w:rsidP="00947304">
      <w:pPr>
        <w:pStyle w:val="a3"/>
        <w:widowControl w:val="0"/>
        <w:tabs>
          <w:tab w:val="left" w:pos="672"/>
          <w:tab w:val="left" w:pos="1134"/>
        </w:tabs>
        <w:autoSpaceDE w:val="0"/>
        <w:autoSpaceDN w:val="0"/>
        <w:adjustRightInd w:val="0"/>
        <w:ind w:left="0" w:firstLine="709"/>
        <w:rPr>
          <w:rFonts w:cs="Arial"/>
        </w:rPr>
      </w:pPr>
      <w:r w:rsidRPr="007240B9">
        <w:rPr>
          <w:rFonts w:cs="Arial"/>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621184" w:rsidRPr="007240B9" w:rsidRDefault="00621184" w:rsidP="00947304">
      <w:pPr>
        <w:pStyle w:val="a3"/>
        <w:widowControl w:val="0"/>
        <w:numPr>
          <w:ilvl w:val="0"/>
          <w:numId w:val="9"/>
        </w:numPr>
        <w:tabs>
          <w:tab w:val="left" w:pos="1134"/>
          <w:tab w:val="left" w:pos="1560"/>
          <w:tab w:val="left" w:pos="1680"/>
          <w:tab w:val="left" w:pos="1985"/>
        </w:tabs>
        <w:suppressAutoHyphens/>
        <w:autoSpaceDE w:val="0"/>
        <w:autoSpaceDN w:val="0"/>
        <w:adjustRightInd w:val="0"/>
        <w:ind w:left="0" w:firstLine="709"/>
        <w:rPr>
          <w:rFonts w:cs="Arial"/>
        </w:rPr>
      </w:pPr>
      <w:r w:rsidRPr="007240B9">
        <w:rPr>
          <w:rFonts w:cs="Arial"/>
        </w:rPr>
        <w:t xml:space="preserve">Состав, последовательность и сроки выполнения административных </w:t>
      </w:r>
      <w:r w:rsidRPr="007240B9">
        <w:rPr>
          <w:rFonts w:cs="Arial"/>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1184" w:rsidRPr="007240B9" w:rsidRDefault="00621184" w:rsidP="00947304">
      <w:pPr>
        <w:pStyle w:val="a3"/>
        <w:widowControl w:val="0"/>
        <w:numPr>
          <w:ilvl w:val="1"/>
          <w:numId w:val="9"/>
        </w:numPr>
        <w:tabs>
          <w:tab w:val="left" w:pos="1134"/>
          <w:tab w:val="left" w:pos="1560"/>
          <w:tab w:val="left" w:pos="1680"/>
          <w:tab w:val="left" w:pos="1985"/>
        </w:tabs>
        <w:suppressAutoHyphens/>
        <w:autoSpaceDE w:val="0"/>
        <w:autoSpaceDN w:val="0"/>
        <w:adjustRightInd w:val="0"/>
        <w:ind w:left="0" w:firstLine="709"/>
        <w:rPr>
          <w:rFonts w:cs="Arial"/>
        </w:rPr>
      </w:pPr>
      <w:r w:rsidRPr="007240B9">
        <w:rPr>
          <w:rFonts w:cs="Arial"/>
        </w:rPr>
        <w:t>Исчерпывающий перечень административных процедур.</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 xml:space="preserve">- прием и регистрация заявления </w:t>
      </w:r>
      <w:r w:rsidRPr="007240B9">
        <w:rPr>
          <w:rFonts w:cs="Arial"/>
          <w:bCs/>
        </w:rPr>
        <w:t>о предоставлении земельного участка без проведения торгов</w:t>
      </w:r>
      <w:r w:rsidRPr="007240B9">
        <w:rPr>
          <w:rFonts w:cs="Arial"/>
        </w:rPr>
        <w:t xml:space="preserve"> и прилагаемых к нему документов;</w:t>
      </w:r>
    </w:p>
    <w:p w:rsidR="00621184" w:rsidRPr="007240B9" w:rsidRDefault="00621184" w:rsidP="00947304">
      <w:pPr>
        <w:widowControl w:val="0"/>
        <w:tabs>
          <w:tab w:val="left" w:pos="993"/>
        </w:tabs>
        <w:autoSpaceDE w:val="0"/>
        <w:autoSpaceDN w:val="0"/>
        <w:adjustRightInd w:val="0"/>
        <w:ind w:firstLine="709"/>
        <w:contextualSpacing/>
        <w:rPr>
          <w:rFonts w:cs="Arial"/>
        </w:rPr>
      </w:pPr>
      <w:r w:rsidRPr="007240B9">
        <w:rPr>
          <w:rFonts w:cs="Arial"/>
        </w:rPr>
        <w:t>- проверка заявления на соответствие требованиям пункта 2.6.1. Административного регламента;</w:t>
      </w:r>
    </w:p>
    <w:p w:rsidR="00621184" w:rsidRPr="007240B9" w:rsidRDefault="00621184" w:rsidP="00947304">
      <w:pPr>
        <w:widowControl w:val="0"/>
        <w:tabs>
          <w:tab w:val="left" w:pos="993"/>
        </w:tabs>
        <w:autoSpaceDE w:val="0"/>
        <w:autoSpaceDN w:val="0"/>
        <w:adjustRightInd w:val="0"/>
        <w:ind w:firstLine="709"/>
        <w:contextualSpacing/>
        <w:rPr>
          <w:rFonts w:cs="Arial"/>
        </w:rPr>
      </w:pPr>
      <w:r w:rsidRPr="007240B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21184" w:rsidRPr="007240B9" w:rsidRDefault="00621184" w:rsidP="00947304">
      <w:pPr>
        <w:pStyle w:val="ConsPlusNormal"/>
        <w:tabs>
          <w:tab w:val="left" w:pos="993"/>
        </w:tabs>
        <w:ind w:firstLine="709"/>
        <w:contextualSpacing/>
        <w:jc w:val="both"/>
        <w:rPr>
          <w:rFonts w:ascii="Arial" w:hAnsi="Arial" w:cs="Arial"/>
          <w:sz w:val="24"/>
          <w:szCs w:val="24"/>
        </w:rPr>
      </w:pPr>
      <w:r w:rsidRPr="007240B9">
        <w:rPr>
          <w:rFonts w:ascii="Arial" w:hAnsi="Arial" w:cs="Arial"/>
          <w:sz w:val="24"/>
          <w:szCs w:val="24"/>
        </w:rPr>
        <w:t xml:space="preserve">- </w:t>
      </w:r>
      <w:r w:rsidRPr="007240B9">
        <w:rPr>
          <w:rFonts w:ascii="Arial" w:eastAsia="Calibri" w:hAnsi="Arial" w:cs="Arial"/>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7240B9">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tabs>
          <w:tab w:val="left" w:pos="993"/>
        </w:tabs>
        <w:autoSpaceDE w:val="0"/>
        <w:autoSpaceDN w:val="0"/>
        <w:adjustRightInd w:val="0"/>
        <w:ind w:firstLine="709"/>
        <w:contextualSpacing/>
        <w:rPr>
          <w:rFonts w:cs="Arial"/>
        </w:rPr>
      </w:pPr>
      <w:r w:rsidRPr="007240B9">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pStyle w:val="ConsPlusNormal"/>
        <w:tabs>
          <w:tab w:val="left" w:pos="1134"/>
        </w:tabs>
        <w:ind w:firstLine="709"/>
        <w:jc w:val="both"/>
        <w:rPr>
          <w:rFonts w:ascii="Arial" w:hAnsi="Arial" w:cs="Arial"/>
          <w:sz w:val="24"/>
          <w:szCs w:val="24"/>
        </w:rPr>
      </w:pPr>
      <w:r w:rsidRPr="007240B9">
        <w:rPr>
          <w:rFonts w:ascii="Arial" w:hAnsi="Arial" w:cs="Arial"/>
          <w:sz w:val="24"/>
          <w:szCs w:val="24"/>
        </w:rPr>
        <w:t>В</w:t>
      </w:r>
      <w:r w:rsidRPr="007240B9">
        <w:rPr>
          <w:rFonts w:ascii="Arial" w:eastAsia="Calibri" w:hAnsi="Arial" w:cs="Arial"/>
          <w:sz w:val="24"/>
          <w:szCs w:val="24"/>
          <w:lang w:eastAsia="en-US"/>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7240B9">
        <w:rPr>
          <w:rFonts w:ascii="Arial" w:hAnsi="Arial" w:cs="Arial"/>
          <w:sz w:val="24"/>
          <w:szCs w:val="24"/>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уставом поселения, по месту нахождения земельного участка и размещает извещение на официальном сайте </w:t>
      </w:r>
      <w:r w:rsidRPr="007240B9">
        <w:rPr>
          <w:rFonts w:ascii="Arial" w:eastAsia="Calibri" w:hAnsi="Arial" w:cs="Arial"/>
          <w:sz w:val="24"/>
          <w:szCs w:val="24"/>
          <w:lang w:eastAsia="en-US"/>
        </w:rPr>
        <w:t>Российской Федерации в информационно-телекоммуникационной сети "Интернет"</w:t>
      </w:r>
      <w:r w:rsidRPr="007240B9">
        <w:rPr>
          <w:rFonts w:ascii="Arial" w:hAnsi="Arial" w:cs="Arial"/>
          <w:sz w:val="24"/>
          <w:szCs w:val="24"/>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21184" w:rsidRPr="007240B9" w:rsidRDefault="00621184" w:rsidP="00947304">
      <w:pPr>
        <w:pStyle w:val="a3"/>
        <w:widowControl w:val="0"/>
        <w:numPr>
          <w:ilvl w:val="1"/>
          <w:numId w:val="9"/>
        </w:numPr>
        <w:tabs>
          <w:tab w:val="left" w:pos="1134"/>
        </w:tabs>
        <w:autoSpaceDE w:val="0"/>
        <w:autoSpaceDN w:val="0"/>
        <w:adjustRightInd w:val="0"/>
        <w:ind w:left="0" w:firstLine="709"/>
        <w:rPr>
          <w:rFonts w:cs="Arial"/>
        </w:rPr>
      </w:pPr>
      <w:r w:rsidRPr="007240B9">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К заявлению должны быть приложены документы, указанные в п. 2.6.1 настоящего Административного регламента.</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7240B9">
        <w:rPr>
          <w:rFonts w:cs="Arial"/>
        </w:rPr>
        <w:lastRenderedPageBreak/>
        <w:t>заявления.</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устанавливает предмет обращения, устанавливает личность заявителя, проверяет документ, удостоверяющий личность заявителя;</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регистрирует заявление с прилагаемым комплектом документов;</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947304">
        <w:rPr>
          <w:rFonts w:cs="Arial"/>
        </w:rPr>
        <w:t>Коротоякского</w:t>
      </w:r>
      <w:r w:rsidRPr="007240B9">
        <w:rPr>
          <w:rFonts w:cs="Arial"/>
        </w:rPr>
        <w:t xml:space="preserve"> поселения в течение одного рабочего дня с момента регистрации.</w:t>
      </w:r>
    </w:p>
    <w:p w:rsidR="00621184" w:rsidRPr="007240B9" w:rsidRDefault="00621184" w:rsidP="00947304">
      <w:pPr>
        <w:pStyle w:val="ConsPlusNormal"/>
        <w:numPr>
          <w:ilvl w:val="2"/>
          <w:numId w:val="9"/>
        </w:numPr>
        <w:tabs>
          <w:tab w:val="left" w:pos="1134"/>
        </w:tabs>
        <w:ind w:left="0" w:firstLine="709"/>
        <w:contextualSpacing/>
        <w:jc w:val="both"/>
        <w:rPr>
          <w:rFonts w:ascii="Arial" w:eastAsia="Calibri" w:hAnsi="Arial" w:cs="Arial"/>
          <w:sz w:val="24"/>
          <w:szCs w:val="24"/>
          <w:lang w:eastAsia="en-US"/>
        </w:rPr>
      </w:pPr>
      <w:r w:rsidRPr="007240B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7240B9">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21184" w:rsidRPr="007240B9" w:rsidRDefault="00621184" w:rsidP="00947304">
      <w:pPr>
        <w:pStyle w:val="ConsPlusNormal"/>
        <w:tabs>
          <w:tab w:val="left" w:pos="1134"/>
        </w:tabs>
        <w:ind w:firstLine="709"/>
        <w:contextualSpacing/>
        <w:jc w:val="both"/>
        <w:rPr>
          <w:rFonts w:ascii="Arial" w:hAnsi="Arial" w:cs="Arial"/>
          <w:sz w:val="24"/>
          <w:szCs w:val="24"/>
        </w:rPr>
      </w:pPr>
      <w:r w:rsidRPr="007240B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Результатом административной процедуры является регистрация заявления и комплекта документов.</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Максимальный срок исполнения административной процедуры - 1 день.</w:t>
      </w:r>
    </w:p>
    <w:p w:rsidR="00621184" w:rsidRPr="007240B9" w:rsidRDefault="00621184" w:rsidP="00947304">
      <w:pPr>
        <w:pStyle w:val="a3"/>
        <w:widowControl w:val="0"/>
        <w:numPr>
          <w:ilvl w:val="1"/>
          <w:numId w:val="9"/>
        </w:numPr>
        <w:tabs>
          <w:tab w:val="left" w:pos="1134"/>
        </w:tabs>
        <w:autoSpaceDE w:val="0"/>
        <w:autoSpaceDN w:val="0"/>
        <w:adjustRightInd w:val="0"/>
        <w:ind w:left="0" w:firstLine="709"/>
        <w:rPr>
          <w:rFonts w:cs="Arial"/>
        </w:rPr>
      </w:pPr>
      <w:r w:rsidRPr="007240B9">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 xml:space="preserve">Специалист ответственный за рассмотрение заявления проводит проверку заявления и прилагаемых документов на соответствие требованиям, </w:t>
      </w:r>
      <w:r w:rsidRPr="007240B9">
        <w:rPr>
          <w:rFonts w:cs="Arial"/>
        </w:rPr>
        <w:lastRenderedPageBreak/>
        <w:t>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21184" w:rsidRPr="007240B9" w:rsidRDefault="00621184" w:rsidP="00947304">
      <w:pPr>
        <w:pStyle w:val="a3"/>
        <w:numPr>
          <w:ilvl w:val="2"/>
          <w:numId w:val="9"/>
        </w:numPr>
        <w:tabs>
          <w:tab w:val="left" w:pos="1134"/>
        </w:tabs>
        <w:autoSpaceDE w:val="0"/>
        <w:autoSpaceDN w:val="0"/>
        <w:adjustRightInd w:val="0"/>
        <w:ind w:left="0" w:firstLine="709"/>
        <w:rPr>
          <w:rFonts w:cs="Arial"/>
        </w:rPr>
      </w:pPr>
      <w:r w:rsidRPr="007240B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21184" w:rsidRPr="007240B9" w:rsidRDefault="00621184" w:rsidP="00947304">
      <w:pPr>
        <w:pStyle w:val="a3"/>
        <w:numPr>
          <w:ilvl w:val="2"/>
          <w:numId w:val="9"/>
        </w:numPr>
        <w:tabs>
          <w:tab w:val="left" w:pos="1134"/>
        </w:tabs>
        <w:autoSpaceDE w:val="0"/>
        <w:autoSpaceDN w:val="0"/>
        <w:adjustRightInd w:val="0"/>
        <w:ind w:left="0" w:firstLine="709"/>
        <w:rPr>
          <w:rFonts w:cs="Arial"/>
        </w:rPr>
      </w:pPr>
      <w:r w:rsidRPr="007240B9">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21184" w:rsidRPr="007240B9" w:rsidRDefault="00621184" w:rsidP="00947304">
      <w:pPr>
        <w:pStyle w:val="ConsPlusNormal"/>
        <w:numPr>
          <w:ilvl w:val="2"/>
          <w:numId w:val="9"/>
        </w:numPr>
        <w:tabs>
          <w:tab w:val="left" w:pos="1134"/>
        </w:tabs>
        <w:ind w:left="0" w:firstLine="709"/>
        <w:contextualSpacing/>
        <w:jc w:val="both"/>
        <w:rPr>
          <w:rFonts w:ascii="Arial" w:eastAsia="Calibri" w:hAnsi="Arial" w:cs="Arial"/>
          <w:sz w:val="24"/>
          <w:szCs w:val="24"/>
          <w:lang w:eastAsia="en-US"/>
        </w:rPr>
      </w:pPr>
      <w:r w:rsidRPr="007240B9">
        <w:rPr>
          <w:rFonts w:ascii="Arial" w:hAnsi="Arial" w:cs="Arial"/>
          <w:sz w:val="24"/>
          <w:szCs w:val="24"/>
        </w:rPr>
        <w:t xml:space="preserve">Максимальный срок исполнения административной процедуры, предусмотренной настоящим пунктом составляет 10 дней </w:t>
      </w:r>
      <w:r w:rsidRPr="007240B9">
        <w:rPr>
          <w:rFonts w:ascii="Arial" w:eastAsia="Calibri" w:hAnsi="Arial" w:cs="Arial"/>
          <w:sz w:val="24"/>
          <w:szCs w:val="24"/>
          <w:lang w:eastAsia="en-US"/>
        </w:rPr>
        <w:t>со дня поступления заявления.</w:t>
      </w:r>
    </w:p>
    <w:p w:rsidR="00621184" w:rsidRPr="007240B9" w:rsidRDefault="00621184" w:rsidP="00947304">
      <w:pPr>
        <w:pStyle w:val="a3"/>
        <w:widowControl w:val="0"/>
        <w:numPr>
          <w:ilvl w:val="1"/>
          <w:numId w:val="9"/>
        </w:numPr>
        <w:tabs>
          <w:tab w:val="left" w:pos="1134"/>
        </w:tabs>
        <w:autoSpaceDE w:val="0"/>
        <w:autoSpaceDN w:val="0"/>
        <w:adjustRightInd w:val="0"/>
        <w:ind w:left="0" w:firstLine="709"/>
        <w:rPr>
          <w:rFonts w:cs="Arial"/>
        </w:rPr>
      </w:pPr>
      <w:r w:rsidRPr="007240B9">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21184" w:rsidRPr="007240B9" w:rsidRDefault="00621184" w:rsidP="00947304">
      <w:pPr>
        <w:widowControl w:val="0"/>
        <w:tabs>
          <w:tab w:val="left" w:pos="1134"/>
        </w:tabs>
        <w:autoSpaceDE w:val="0"/>
        <w:autoSpaceDN w:val="0"/>
        <w:adjustRightInd w:val="0"/>
        <w:ind w:firstLine="709"/>
        <w:contextualSpacing/>
        <w:rPr>
          <w:rFonts w:cs="Arial"/>
        </w:rPr>
      </w:pPr>
      <w:r w:rsidRPr="007240B9">
        <w:rPr>
          <w:rFonts w:cs="Arial"/>
        </w:rPr>
        <w:t>а) в Управлении Федеральной службы государственной регистрации, кадастра и картографии по Воронежской области: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б) в Управлении Федеральной налоговой службы по Воронежской области:</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 xml:space="preserve">- выписку из Единого государственного реестра индивидуальных </w:t>
      </w:r>
      <w:r w:rsidRPr="007240B9">
        <w:rPr>
          <w:rFonts w:cs="Arial"/>
        </w:rPr>
        <w:lastRenderedPageBreak/>
        <w:t>предпринимателей (при подаче заявления индивидуальным предпринимателем).</w:t>
      </w:r>
    </w:p>
    <w:p w:rsidR="00621184" w:rsidRPr="007240B9" w:rsidRDefault="00621184" w:rsidP="00947304">
      <w:pPr>
        <w:widowControl w:val="0"/>
        <w:tabs>
          <w:tab w:val="left" w:pos="993"/>
          <w:tab w:val="left" w:pos="1134"/>
        </w:tabs>
        <w:autoSpaceDE w:val="0"/>
        <w:autoSpaceDN w:val="0"/>
        <w:adjustRightInd w:val="0"/>
        <w:ind w:firstLine="709"/>
        <w:contextualSpacing/>
        <w:rPr>
          <w:rFonts w:cs="Arial"/>
        </w:rPr>
      </w:pPr>
      <w:r w:rsidRPr="007240B9">
        <w:rPr>
          <w:rFonts w:cs="Arial"/>
        </w:rPr>
        <w:t>в)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21184" w:rsidRPr="007240B9" w:rsidRDefault="00621184" w:rsidP="00947304">
      <w:pPr>
        <w:pStyle w:val="a3"/>
        <w:widowControl w:val="0"/>
        <w:numPr>
          <w:ilvl w:val="1"/>
          <w:numId w:val="9"/>
        </w:numPr>
        <w:tabs>
          <w:tab w:val="left" w:pos="993"/>
          <w:tab w:val="left" w:pos="1134"/>
        </w:tabs>
        <w:autoSpaceDE w:val="0"/>
        <w:autoSpaceDN w:val="0"/>
        <w:adjustRightInd w:val="0"/>
        <w:ind w:left="0" w:firstLine="709"/>
        <w:rPr>
          <w:rFonts w:cs="Arial"/>
        </w:rPr>
      </w:pPr>
      <w:r w:rsidRPr="007240B9">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pStyle w:val="ConsPlusNormal"/>
        <w:tabs>
          <w:tab w:val="left" w:pos="1134"/>
        </w:tabs>
        <w:ind w:firstLine="709"/>
        <w:jc w:val="both"/>
        <w:rPr>
          <w:rFonts w:ascii="Arial" w:hAnsi="Arial" w:cs="Arial"/>
          <w:sz w:val="24"/>
          <w:szCs w:val="24"/>
        </w:rPr>
      </w:pPr>
      <w:r w:rsidRPr="007240B9">
        <w:rPr>
          <w:rFonts w:ascii="Arial" w:hAnsi="Arial" w:cs="Arial"/>
          <w:sz w:val="24"/>
          <w:szCs w:val="24"/>
        </w:rPr>
        <w:t>В</w:t>
      </w:r>
      <w:r w:rsidRPr="007240B9">
        <w:rPr>
          <w:rFonts w:ascii="Arial" w:eastAsia="Calibri" w:hAnsi="Arial" w:cs="Arial"/>
          <w:sz w:val="24"/>
          <w:szCs w:val="24"/>
          <w:lang w:eastAsia="en-US"/>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7240B9">
        <w:rPr>
          <w:rFonts w:ascii="Arial" w:hAnsi="Arial" w:cs="Arial"/>
          <w:sz w:val="24"/>
          <w:szCs w:val="24"/>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уставом поселения, по месту нахождения земельного участка и размещает извещение на официальном сайте </w:t>
      </w:r>
      <w:r w:rsidRPr="007240B9">
        <w:rPr>
          <w:rFonts w:ascii="Arial" w:eastAsia="Calibri" w:hAnsi="Arial" w:cs="Arial"/>
          <w:sz w:val="24"/>
          <w:szCs w:val="24"/>
          <w:lang w:eastAsia="en-US"/>
        </w:rPr>
        <w:t>Российской Федерации в информационно-телекоммуникационной сети "Интернет"</w:t>
      </w:r>
      <w:r w:rsidRPr="007240B9">
        <w:rPr>
          <w:rFonts w:ascii="Arial" w:hAnsi="Arial" w:cs="Arial"/>
          <w:sz w:val="24"/>
          <w:szCs w:val="24"/>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
    <w:p w:rsidR="00621184" w:rsidRPr="007240B9" w:rsidRDefault="00621184" w:rsidP="00947304">
      <w:pPr>
        <w:pStyle w:val="ConsPlusNormal"/>
        <w:numPr>
          <w:ilvl w:val="2"/>
          <w:numId w:val="9"/>
        </w:numPr>
        <w:tabs>
          <w:tab w:val="left" w:pos="1134"/>
        </w:tabs>
        <w:ind w:left="0" w:firstLine="709"/>
        <w:jc w:val="both"/>
        <w:rPr>
          <w:rFonts w:ascii="Arial" w:hAnsi="Arial" w:cs="Arial"/>
          <w:sz w:val="24"/>
          <w:szCs w:val="24"/>
        </w:rPr>
      </w:pPr>
      <w:r w:rsidRPr="007240B9">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pStyle w:val="a3"/>
        <w:widowControl w:val="0"/>
        <w:numPr>
          <w:ilvl w:val="2"/>
          <w:numId w:val="9"/>
        </w:numPr>
        <w:tabs>
          <w:tab w:val="left" w:pos="1134"/>
        </w:tabs>
        <w:autoSpaceDE w:val="0"/>
        <w:autoSpaceDN w:val="0"/>
        <w:adjustRightInd w:val="0"/>
        <w:ind w:left="0" w:firstLine="709"/>
        <w:rPr>
          <w:rFonts w:cs="Arial"/>
        </w:rPr>
      </w:pPr>
      <w:r w:rsidRPr="007240B9">
        <w:rPr>
          <w:rFonts w:cs="Arial"/>
        </w:rPr>
        <w:t xml:space="preserve">Максимальный срок исполнения административной процедуры – 3 </w:t>
      </w:r>
      <w:r w:rsidRPr="007240B9">
        <w:rPr>
          <w:rFonts w:cs="Arial"/>
        </w:rPr>
        <w:lastRenderedPageBreak/>
        <w:t>рабочих дня.</w:t>
      </w:r>
    </w:p>
    <w:p w:rsidR="00621184" w:rsidRPr="007240B9" w:rsidRDefault="00621184" w:rsidP="00947304">
      <w:pPr>
        <w:pStyle w:val="a3"/>
        <w:numPr>
          <w:ilvl w:val="1"/>
          <w:numId w:val="9"/>
        </w:numPr>
        <w:tabs>
          <w:tab w:val="left" w:pos="1134"/>
        </w:tabs>
        <w:autoSpaceDE w:val="0"/>
        <w:autoSpaceDN w:val="0"/>
        <w:adjustRightInd w:val="0"/>
        <w:ind w:left="0" w:firstLine="709"/>
        <w:rPr>
          <w:rFonts w:cs="Arial"/>
        </w:rPr>
      </w:pPr>
      <w:r w:rsidRPr="007240B9">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21184" w:rsidRPr="007240B9" w:rsidRDefault="00621184" w:rsidP="00947304">
      <w:pPr>
        <w:pStyle w:val="a3"/>
        <w:numPr>
          <w:ilvl w:val="2"/>
          <w:numId w:val="9"/>
        </w:numPr>
        <w:tabs>
          <w:tab w:val="left" w:pos="1134"/>
        </w:tabs>
        <w:autoSpaceDE w:val="0"/>
        <w:autoSpaceDN w:val="0"/>
        <w:adjustRightInd w:val="0"/>
        <w:ind w:left="0" w:firstLine="709"/>
        <w:rPr>
          <w:rFonts w:cs="Arial"/>
        </w:rPr>
      </w:pPr>
      <w:r w:rsidRPr="007240B9">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21184" w:rsidRPr="007240B9" w:rsidRDefault="00621184" w:rsidP="00947304">
      <w:pPr>
        <w:pStyle w:val="a3"/>
        <w:numPr>
          <w:ilvl w:val="2"/>
          <w:numId w:val="9"/>
        </w:numPr>
        <w:tabs>
          <w:tab w:val="left" w:pos="1134"/>
        </w:tabs>
        <w:autoSpaceDE w:val="0"/>
        <w:autoSpaceDN w:val="0"/>
        <w:adjustRightInd w:val="0"/>
        <w:ind w:left="0" w:firstLine="709"/>
        <w:rPr>
          <w:rFonts w:cs="Arial"/>
        </w:rPr>
      </w:pPr>
      <w:r w:rsidRPr="007240B9">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21184" w:rsidRPr="007240B9" w:rsidRDefault="00621184" w:rsidP="00947304">
      <w:pPr>
        <w:pStyle w:val="a3"/>
        <w:numPr>
          <w:ilvl w:val="2"/>
          <w:numId w:val="9"/>
        </w:numPr>
        <w:tabs>
          <w:tab w:val="left" w:pos="1134"/>
        </w:tabs>
        <w:ind w:left="0" w:firstLine="709"/>
        <w:rPr>
          <w:rFonts w:cs="Arial"/>
        </w:rPr>
      </w:pPr>
      <w:r w:rsidRPr="007240B9">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621184" w:rsidRPr="007240B9" w:rsidRDefault="00621184" w:rsidP="00947304">
      <w:pPr>
        <w:pStyle w:val="a3"/>
        <w:numPr>
          <w:ilvl w:val="2"/>
          <w:numId w:val="9"/>
        </w:numPr>
        <w:tabs>
          <w:tab w:val="left" w:pos="1134"/>
        </w:tabs>
        <w:ind w:left="0" w:firstLine="709"/>
        <w:rPr>
          <w:rFonts w:cs="Arial"/>
        </w:rPr>
      </w:pPr>
      <w:r w:rsidRPr="007240B9">
        <w:rPr>
          <w:rFonts w:cs="Arial"/>
        </w:rPr>
        <w:t>Максимальный срок исполнения административной процедуры - 2 рабочих дня.</w:t>
      </w:r>
    </w:p>
    <w:p w:rsidR="00621184" w:rsidRPr="007240B9" w:rsidRDefault="00621184" w:rsidP="00947304">
      <w:pPr>
        <w:pStyle w:val="a3"/>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21184" w:rsidRPr="007240B9" w:rsidRDefault="00621184" w:rsidP="00947304">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21184" w:rsidRPr="007240B9" w:rsidRDefault="00621184" w:rsidP="00947304">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21184" w:rsidRPr="007240B9" w:rsidRDefault="00621184" w:rsidP="00947304">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21184" w:rsidRPr="007240B9" w:rsidRDefault="00621184" w:rsidP="00947304">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21184" w:rsidRPr="007240B9" w:rsidRDefault="00621184" w:rsidP="00947304">
      <w:pPr>
        <w:pStyle w:val="a3"/>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7240B9">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21184" w:rsidRPr="007240B9" w:rsidRDefault="00621184" w:rsidP="00947304">
      <w:pPr>
        <w:pStyle w:val="ConsPlusNormal"/>
        <w:numPr>
          <w:ilvl w:val="2"/>
          <w:numId w:val="9"/>
        </w:numPr>
        <w:tabs>
          <w:tab w:val="left" w:pos="1276"/>
          <w:tab w:val="left" w:pos="1560"/>
        </w:tabs>
        <w:ind w:left="0" w:firstLine="709"/>
        <w:contextualSpacing/>
        <w:jc w:val="both"/>
        <w:rPr>
          <w:rFonts w:ascii="Arial" w:eastAsia="Calibri" w:hAnsi="Arial" w:cs="Arial"/>
          <w:sz w:val="24"/>
          <w:szCs w:val="24"/>
          <w:lang w:eastAsia="en-US"/>
        </w:rPr>
      </w:pPr>
      <w:r w:rsidRPr="007240B9">
        <w:rPr>
          <w:rFonts w:ascii="Arial" w:hAnsi="Arial" w:cs="Arial"/>
          <w:sz w:val="24"/>
          <w:szCs w:val="24"/>
        </w:rPr>
        <w:t xml:space="preserve">Для получения </w:t>
      </w:r>
      <w:r w:rsidRPr="007240B9">
        <w:rPr>
          <w:rFonts w:ascii="Arial" w:eastAsia="Calibri"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7240B9">
        <w:rPr>
          <w:rFonts w:ascii="Arial" w:hAnsi="Arial" w:cs="Arial"/>
          <w:sz w:val="24"/>
          <w:szCs w:val="24"/>
        </w:rPr>
        <w:t>предусмотрено межведомственное взаимодействие администрации</w:t>
      </w:r>
      <w:r w:rsidRPr="007240B9">
        <w:rPr>
          <w:rFonts w:ascii="Arial" w:eastAsia="Calibri"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21184" w:rsidRPr="007240B9" w:rsidRDefault="00621184" w:rsidP="00947304">
      <w:pPr>
        <w:pStyle w:val="a3"/>
        <w:numPr>
          <w:ilvl w:val="0"/>
          <w:numId w:val="14"/>
        </w:numPr>
        <w:tabs>
          <w:tab w:val="left" w:pos="1134"/>
        </w:tabs>
        <w:ind w:left="0" w:firstLine="709"/>
        <w:rPr>
          <w:rFonts w:cs="Arial"/>
        </w:rPr>
      </w:pPr>
      <w:r w:rsidRPr="007240B9">
        <w:rPr>
          <w:rFonts w:cs="Arial"/>
        </w:rPr>
        <w:lastRenderedPageBreak/>
        <w:t>Формы контроля за исполнением административного регламента</w:t>
      </w:r>
    </w:p>
    <w:p w:rsidR="00621184" w:rsidRPr="007240B9" w:rsidRDefault="00621184" w:rsidP="00947304">
      <w:pPr>
        <w:pStyle w:val="a3"/>
        <w:numPr>
          <w:ilvl w:val="1"/>
          <w:numId w:val="14"/>
        </w:numPr>
        <w:tabs>
          <w:tab w:val="left" w:pos="1134"/>
        </w:tabs>
        <w:ind w:left="0" w:firstLine="709"/>
        <w:rPr>
          <w:rFonts w:cs="Arial"/>
        </w:rPr>
      </w:pPr>
      <w:r w:rsidRPr="007240B9">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21184" w:rsidRPr="007240B9" w:rsidRDefault="00621184" w:rsidP="00947304">
      <w:pPr>
        <w:pStyle w:val="a3"/>
        <w:numPr>
          <w:ilvl w:val="1"/>
          <w:numId w:val="14"/>
        </w:numPr>
        <w:tabs>
          <w:tab w:val="left" w:pos="1134"/>
        </w:tabs>
        <w:ind w:left="0" w:firstLine="709"/>
        <w:rPr>
          <w:rFonts w:cs="Arial"/>
        </w:rPr>
      </w:pPr>
      <w:r w:rsidRPr="007240B9">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21184" w:rsidRPr="007240B9" w:rsidRDefault="00621184" w:rsidP="00947304">
      <w:pPr>
        <w:tabs>
          <w:tab w:val="left" w:pos="1134"/>
        </w:tabs>
        <w:ind w:firstLine="709"/>
        <w:contextualSpacing/>
        <w:rPr>
          <w:rFonts w:cs="Arial"/>
        </w:rPr>
      </w:pPr>
      <w:r w:rsidRPr="007240B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21184" w:rsidRPr="007240B9" w:rsidRDefault="00621184" w:rsidP="00947304">
      <w:pPr>
        <w:pStyle w:val="a3"/>
        <w:numPr>
          <w:ilvl w:val="1"/>
          <w:numId w:val="14"/>
        </w:numPr>
        <w:tabs>
          <w:tab w:val="left" w:pos="1134"/>
        </w:tabs>
        <w:ind w:left="0" w:firstLine="709"/>
        <w:rPr>
          <w:rFonts w:cs="Arial"/>
        </w:rPr>
      </w:pPr>
      <w:r w:rsidRPr="007240B9">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21184" w:rsidRPr="007240B9" w:rsidRDefault="00621184" w:rsidP="00947304">
      <w:pPr>
        <w:pStyle w:val="a3"/>
        <w:numPr>
          <w:ilvl w:val="1"/>
          <w:numId w:val="14"/>
        </w:numPr>
        <w:tabs>
          <w:tab w:val="left" w:pos="1134"/>
        </w:tabs>
        <w:ind w:left="0" w:firstLine="709"/>
        <w:rPr>
          <w:rFonts w:cs="Arial"/>
        </w:rPr>
      </w:pPr>
      <w:r w:rsidRPr="007240B9">
        <w:rPr>
          <w:rFonts w:cs="Arial"/>
        </w:rPr>
        <w:t>Проведение текущего контроля должно осуществляться не реже двух раз в год.</w:t>
      </w:r>
    </w:p>
    <w:p w:rsidR="00621184" w:rsidRPr="007240B9" w:rsidRDefault="00621184" w:rsidP="00947304">
      <w:pPr>
        <w:tabs>
          <w:tab w:val="left" w:pos="1134"/>
        </w:tabs>
        <w:ind w:firstLine="709"/>
        <w:contextualSpacing/>
        <w:rPr>
          <w:rFonts w:cs="Arial"/>
        </w:rPr>
      </w:pPr>
      <w:r w:rsidRPr="007240B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21184" w:rsidRPr="007240B9" w:rsidRDefault="00621184" w:rsidP="00947304">
      <w:pPr>
        <w:tabs>
          <w:tab w:val="left" w:pos="1134"/>
        </w:tabs>
        <w:ind w:firstLine="709"/>
        <w:contextualSpacing/>
        <w:rPr>
          <w:rFonts w:cs="Arial"/>
        </w:rPr>
      </w:pPr>
      <w:r w:rsidRPr="007240B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21184" w:rsidRPr="007240B9" w:rsidRDefault="00621184" w:rsidP="00947304">
      <w:pPr>
        <w:tabs>
          <w:tab w:val="left" w:pos="1134"/>
        </w:tabs>
        <w:ind w:firstLine="709"/>
        <w:contextualSpacing/>
        <w:rPr>
          <w:rFonts w:cs="Arial"/>
        </w:rPr>
      </w:pPr>
      <w:r w:rsidRPr="007240B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21184" w:rsidRPr="007240B9" w:rsidRDefault="00621184" w:rsidP="00947304">
      <w:pPr>
        <w:pStyle w:val="a3"/>
        <w:numPr>
          <w:ilvl w:val="1"/>
          <w:numId w:val="14"/>
        </w:numPr>
        <w:tabs>
          <w:tab w:val="left" w:pos="1134"/>
        </w:tabs>
        <w:ind w:left="0" w:firstLine="709"/>
        <w:rPr>
          <w:rFonts w:cs="Arial"/>
        </w:rPr>
      </w:pPr>
      <w:r w:rsidRPr="007240B9">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21184" w:rsidRPr="007240B9" w:rsidRDefault="00621184" w:rsidP="00947304">
      <w:pPr>
        <w:tabs>
          <w:tab w:val="left" w:pos="993"/>
        </w:tabs>
        <w:ind w:firstLine="709"/>
        <w:rPr>
          <w:rFonts w:cs="Arial"/>
        </w:rPr>
      </w:pPr>
      <w:r w:rsidRPr="007240B9">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 xml:space="preserve">5.1.Заявители имеют право подать жалобу на решение и (или) действие (бездействие) администрации </w:t>
      </w:r>
      <w:r w:rsidR="00947304">
        <w:rPr>
          <w:rFonts w:cs="Arial"/>
        </w:rPr>
        <w:t>Коротоякского</w:t>
      </w:r>
      <w:r w:rsidRPr="007240B9">
        <w:rPr>
          <w:rFonts w:cs="Arial"/>
        </w:rPr>
        <w:t xml:space="preserve"> сельского поселения, а также должностных лиц администрации </w:t>
      </w:r>
      <w:r w:rsidR="00947304">
        <w:rPr>
          <w:rFonts w:cs="Arial"/>
        </w:rPr>
        <w:t>Коротоякского</w:t>
      </w:r>
      <w:r w:rsidRPr="007240B9">
        <w:rPr>
          <w:rFonts w:cs="Arial"/>
        </w:rPr>
        <w:t xml:space="preserve"> сельского поселения, муниципальных служащих и работников при предоставлении муниципальной услуги.</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 xml:space="preserve">5.1.2. Обжалование решений, действий (бездействия) </w:t>
      </w:r>
      <w:r w:rsidRPr="007240B9">
        <w:rPr>
          <w:rFonts w:eastAsia="Calibri" w:cs="Arial"/>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7240B9">
        <w:rPr>
          <w:rFonts w:cs="Arial"/>
        </w:rPr>
        <w:t xml:space="preserve">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w:t>
      </w:r>
      <w:r w:rsidRPr="007240B9">
        <w:rPr>
          <w:rFonts w:cs="Arial"/>
        </w:rPr>
        <w:lastRenderedPageBreak/>
        <w:t>утвержденными Постановлением Правительства Российской Федерации от 16.08.2012 г. № 840.</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5.2. Заявитель может обратиться с жалобой, в том числе в следующих случаях:</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hAnsi="Arial" w:cs="Arial"/>
          <w:sz w:val="24"/>
          <w:szCs w:val="24"/>
        </w:rPr>
        <w:t>1) нарушение срока регистрации заявления заявителя о предоставлении муниципальной услуги;</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hAnsi="Arial" w:cs="Arial"/>
          <w:sz w:val="24"/>
          <w:szCs w:val="24"/>
        </w:rPr>
        <w:t>2) нарушение срока предоставления муниципальной услуги;</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eastAsia="Calibri"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7240B9">
        <w:rPr>
          <w:rFonts w:ascii="Arial" w:hAnsi="Arial" w:cs="Arial"/>
          <w:sz w:val="24"/>
          <w:szCs w:val="24"/>
        </w:rPr>
        <w:t xml:space="preserve">нормативными правовыми актами органов местного самоуправления </w:t>
      </w:r>
      <w:r w:rsidR="00947304">
        <w:rPr>
          <w:rStyle w:val="s6"/>
          <w:rFonts w:ascii="Arial" w:eastAsia="Calibri" w:hAnsi="Arial" w:cs="Arial"/>
          <w:sz w:val="24"/>
          <w:szCs w:val="24"/>
        </w:rPr>
        <w:t>Коротоякского</w:t>
      </w:r>
      <w:r w:rsidRPr="007240B9">
        <w:rPr>
          <w:rFonts w:ascii="Arial" w:hAnsi="Arial" w:cs="Arial"/>
          <w:sz w:val="24"/>
          <w:szCs w:val="24"/>
        </w:rPr>
        <w:t xml:space="preserve"> сельского поселения для предоставления муниципальной услуги;</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7304">
        <w:rPr>
          <w:rStyle w:val="s6"/>
          <w:rFonts w:ascii="Arial" w:eastAsia="Calibri" w:hAnsi="Arial" w:cs="Arial"/>
          <w:sz w:val="24"/>
          <w:szCs w:val="24"/>
        </w:rPr>
        <w:t>Коротоякского</w:t>
      </w:r>
      <w:r w:rsidRPr="007240B9">
        <w:rPr>
          <w:rFonts w:ascii="Arial" w:hAnsi="Arial" w:cs="Arial"/>
          <w:sz w:val="24"/>
          <w:szCs w:val="24"/>
        </w:rPr>
        <w:t xml:space="preserve"> сельского поселения для предоставления муниципальной услуги, у заявителя;</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47304">
        <w:rPr>
          <w:rStyle w:val="s6"/>
          <w:rFonts w:ascii="Arial" w:eastAsia="Calibri" w:hAnsi="Arial" w:cs="Arial"/>
          <w:sz w:val="24"/>
          <w:szCs w:val="24"/>
        </w:rPr>
        <w:t>Коротоякского</w:t>
      </w:r>
      <w:r w:rsidRPr="007240B9">
        <w:rPr>
          <w:rFonts w:ascii="Arial" w:hAnsi="Arial" w:cs="Arial"/>
          <w:sz w:val="24"/>
          <w:szCs w:val="24"/>
        </w:rPr>
        <w:t xml:space="preserve"> сельского поселения;</w:t>
      </w:r>
    </w:p>
    <w:p w:rsidR="00621184" w:rsidRPr="007240B9" w:rsidRDefault="00621184" w:rsidP="00947304">
      <w:pPr>
        <w:pStyle w:val="ConsPlusNormal"/>
        <w:tabs>
          <w:tab w:val="left" w:pos="993"/>
        </w:tabs>
        <w:ind w:firstLine="709"/>
        <w:jc w:val="both"/>
        <w:rPr>
          <w:rFonts w:ascii="Arial" w:hAnsi="Arial" w:cs="Arial"/>
          <w:sz w:val="24"/>
          <w:szCs w:val="24"/>
        </w:rPr>
      </w:pPr>
      <w:r w:rsidRPr="007240B9">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7304">
        <w:rPr>
          <w:rStyle w:val="s6"/>
          <w:rFonts w:ascii="Arial" w:eastAsia="Calibri" w:hAnsi="Arial" w:cs="Arial"/>
          <w:sz w:val="24"/>
          <w:szCs w:val="24"/>
        </w:rPr>
        <w:t>Коротоякского</w:t>
      </w:r>
      <w:r w:rsidRPr="007240B9">
        <w:rPr>
          <w:rFonts w:ascii="Arial" w:hAnsi="Arial" w:cs="Arial"/>
          <w:sz w:val="24"/>
          <w:szCs w:val="24"/>
        </w:rPr>
        <w:t xml:space="preserve"> сельского поселения;</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 xml:space="preserve">7) отказ администрации </w:t>
      </w:r>
      <w:r w:rsidR="00947304">
        <w:rPr>
          <w:rFonts w:cs="Arial"/>
        </w:rPr>
        <w:t>Коротоякского</w:t>
      </w:r>
      <w:r w:rsidRPr="007240B9">
        <w:rPr>
          <w:rFonts w:cs="Arial"/>
        </w:rPr>
        <w:t xml:space="preserve"> сельского поселения, должностного лица администрации </w:t>
      </w:r>
      <w:r w:rsidR="00947304">
        <w:rPr>
          <w:rFonts w:cs="Arial"/>
        </w:rPr>
        <w:t>Коротоякского</w:t>
      </w:r>
      <w:r w:rsidRPr="007240B9">
        <w:rPr>
          <w:rFonts w:cs="Arial"/>
        </w:rPr>
        <w:t xml:space="preserve"> сельского поселения, работников администрации </w:t>
      </w:r>
      <w:r w:rsidR="00947304">
        <w:rPr>
          <w:rFonts w:cs="Arial"/>
        </w:rPr>
        <w:t>Коротоякского</w:t>
      </w:r>
      <w:r w:rsidRPr="007240B9">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8) нарушение срока или порядка выдачи документов по результатам предоставления муниципальной услуги;</w:t>
      </w:r>
    </w:p>
    <w:p w:rsidR="00621184" w:rsidRPr="007240B9" w:rsidRDefault="00621184" w:rsidP="00947304">
      <w:pPr>
        <w:widowControl w:val="0"/>
        <w:tabs>
          <w:tab w:val="num" w:pos="0"/>
          <w:tab w:val="left" w:pos="993"/>
        </w:tabs>
        <w:autoSpaceDE w:val="0"/>
        <w:autoSpaceDN w:val="0"/>
        <w:ind w:firstLine="709"/>
        <w:contextualSpacing/>
        <w:rPr>
          <w:rFonts w:cs="Arial"/>
        </w:rPr>
      </w:pPr>
      <w:r w:rsidRPr="007240B9">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47304">
        <w:rPr>
          <w:rStyle w:val="s6"/>
          <w:rFonts w:eastAsia="Calibri" w:cs="Arial"/>
        </w:rPr>
        <w:t>Коротоякского</w:t>
      </w:r>
      <w:r w:rsidRPr="007240B9">
        <w:rPr>
          <w:rFonts w:cs="Arial"/>
        </w:rPr>
        <w:t xml:space="preserve"> сельского поселения.</w:t>
      </w:r>
    </w:p>
    <w:p w:rsidR="00621184" w:rsidRPr="007240B9" w:rsidRDefault="00621184" w:rsidP="00947304">
      <w:pPr>
        <w:autoSpaceDE w:val="0"/>
        <w:autoSpaceDN w:val="0"/>
        <w:adjustRightInd w:val="0"/>
        <w:ind w:firstLine="709"/>
        <w:rPr>
          <w:rFonts w:eastAsia="Calibri" w:cs="Arial"/>
        </w:rPr>
      </w:pPr>
      <w:r w:rsidRPr="007240B9">
        <w:rPr>
          <w:rFonts w:eastAsia="Calibri"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5.3. Основанием для начала процедуры досудебного (внесудебного) обжалования является поступившая жалоба.</w:t>
      </w:r>
    </w:p>
    <w:p w:rsidR="00621184" w:rsidRPr="007240B9" w:rsidRDefault="00621184" w:rsidP="00947304">
      <w:pPr>
        <w:tabs>
          <w:tab w:val="left" w:pos="993"/>
        </w:tabs>
        <w:ind w:firstLine="709"/>
        <w:rPr>
          <w:rFonts w:cs="Arial"/>
        </w:rPr>
      </w:pPr>
      <w:r w:rsidRPr="007240B9">
        <w:rPr>
          <w:rFonts w:cs="Arial"/>
        </w:rPr>
        <w:lastRenderedPageBreak/>
        <w:t xml:space="preserve">5.4. Заявитель может обжаловать решения и действия (бездействие) должностных лиц, муниципальных служащих, работников администрации </w:t>
      </w:r>
      <w:r w:rsidR="00947304">
        <w:rPr>
          <w:rFonts w:cs="Arial"/>
        </w:rPr>
        <w:t>Коротоякского</w:t>
      </w:r>
      <w:r w:rsidRPr="007240B9">
        <w:rPr>
          <w:rFonts w:cs="Arial"/>
        </w:rPr>
        <w:t xml:space="preserve"> сельского поселения, главе </w:t>
      </w:r>
      <w:r w:rsidR="00947304">
        <w:rPr>
          <w:rFonts w:cs="Arial"/>
        </w:rPr>
        <w:t>Коротоякского</w:t>
      </w:r>
      <w:r w:rsidRPr="007240B9">
        <w:rPr>
          <w:rFonts w:cs="Arial"/>
        </w:rPr>
        <w:t xml:space="preserve"> сельского поселения.</w:t>
      </w:r>
    </w:p>
    <w:p w:rsidR="00621184" w:rsidRPr="007240B9" w:rsidRDefault="00621184" w:rsidP="00947304">
      <w:pPr>
        <w:tabs>
          <w:tab w:val="left" w:pos="993"/>
        </w:tabs>
        <w:ind w:firstLine="709"/>
        <w:rPr>
          <w:rFonts w:cs="Arial"/>
        </w:rPr>
      </w:pPr>
      <w:r w:rsidRPr="007240B9">
        <w:rPr>
          <w:rFonts w:cs="Arial"/>
        </w:rPr>
        <w:t xml:space="preserve">5.5.Жалоба подается в письменной форме на бумажном носителе, в электронной форме в администрацию </w:t>
      </w:r>
      <w:r w:rsidR="00947304">
        <w:rPr>
          <w:rFonts w:cs="Arial"/>
        </w:rPr>
        <w:t>Коротоякского</w:t>
      </w:r>
      <w:r w:rsidRPr="007240B9">
        <w:rPr>
          <w:rFonts w:cs="Arial"/>
        </w:rPr>
        <w:t xml:space="preserve"> сельского поселения. </w:t>
      </w:r>
    </w:p>
    <w:p w:rsidR="00621184" w:rsidRPr="007240B9" w:rsidRDefault="00621184" w:rsidP="00947304">
      <w:pPr>
        <w:tabs>
          <w:tab w:val="num" w:pos="0"/>
          <w:tab w:val="left" w:pos="993"/>
        </w:tabs>
        <w:autoSpaceDE w:val="0"/>
        <w:autoSpaceDN w:val="0"/>
        <w:adjustRightInd w:val="0"/>
        <w:ind w:firstLine="709"/>
        <w:contextualSpacing/>
        <w:rPr>
          <w:rFonts w:cs="Arial"/>
        </w:rPr>
      </w:pPr>
      <w:r w:rsidRPr="007240B9">
        <w:rPr>
          <w:rFonts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47304">
        <w:rPr>
          <w:rFonts w:cs="Arial"/>
        </w:rPr>
        <w:t>Коротоякского</w:t>
      </w:r>
      <w:r w:rsidRPr="007240B9">
        <w:rPr>
          <w:rFonts w:cs="Arial"/>
        </w:rPr>
        <w:t xml:space="preserve"> сельского поселения, </w:t>
      </w:r>
      <w:r w:rsidRPr="007240B9">
        <w:rPr>
          <w:rFonts w:eastAsia="SimSun" w:cs="Arial"/>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7240B9">
        <w:rPr>
          <w:rFonts w:cs="Arial"/>
        </w:rPr>
        <w:t>, а также может быть принята при личном приеме заявителя.</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5.7. Жалоба должна содержать:</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 xml:space="preserve">- сведения об обжалуемых решениях и действиях (бездействии) администрации </w:t>
      </w:r>
      <w:r w:rsidR="00947304">
        <w:rPr>
          <w:rFonts w:eastAsia="SimSun" w:cs="Arial"/>
          <w:lang w:eastAsia="zh-CN"/>
        </w:rPr>
        <w:t>Коротоякского</w:t>
      </w:r>
      <w:r w:rsidRPr="007240B9">
        <w:rPr>
          <w:rFonts w:eastAsia="SimSun" w:cs="Arial"/>
          <w:lang w:eastAsia="zh-CN"/>
        </w:rPr>
        <w:t xml:space="preserve"> сельского поселения, должностного лица, муниципального служащего либо работника;</w:t>
      </w:r>
    </w:p>
    <w:p w:rsidR="00621184" w:rsidRPr="007240B9" w:rsidRDefault="00621184" w:rsidP="00947304">
      <w:pPr>
        <w:tabs>
          <w:tab w:val="num" w:pos="0"/>
          <w:tab w:val="left" w:pos="993"/>
        </w:tabs>
        <w:autoSpaceDE w:val="0"/>
        <w:autoSpaceDN w:val="0"/>
        <w:adjustRightInd w:val="0"/>
        <w:ind w:firstLine="709"/>
        <w:contextualSpacing/>
        <w:rPr>
          <w:rFonts w:eastAsia="SimSun" w:cs="Arial"/>
          <w:lang w:eastAsia="zh-CN"/>
        </w:rPr>
      </w:pPr>
      <w:r w:rsidRPr="007240B9">
        <w:rPr>
          <w:rFonts w:eastAsia="SimSun" w:cs="Arial"/>
          <w:lang w:eastAsia="zh-CN"/>
        </w:rPr>
        <w:t xml:space="preserve">- доводы, на основании которых заявитель не согласен с решением и действием (бездействием) администрации </w:t>
      </w:r>
      <w:r w:rsidR="00947304">
        <w:rPr>
          <w:rFonts w:eastAsia="SimSun" w:cs="Arial"/>
          <w:lang w:eastAsia="zh-CN"/>
        </w:rPr>
        <w:t>Коротоякского</w:t>
      </w:r>
      <w:r w:rsidRPr="007240B9">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621184" w:rsidRPr="007240B9" w:rsidRDefault="00621184" w:rsidP="00947304">
      <w:pPr>
        <w:tabs>
          <w:tab w:val="left" w:pos="993"/>
        </w:tabs>
        <w:ind w:firstLine="709"/>
        <w:rPr>
          <w:rFonts w:cs="Arial"/>
        </w:rPr>
      </w:pPr>
      <w:r w:rsidRPr="007240B9">
        <w:rPr>
          <w:rFonts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21184" w:rsidRPr="007240B9" w:rsidRDefault="00621184" w:rsidP="00947304">
      <w:pPr>
        <w:tabs>
          <w:tab w:val="left" w:pos="993"/>
        </w:tabs>
        <w:ind w:firstLine="709"/>
        <w:rPr>
          <w:rFonts w:cs="Arial"/>
        </w:rPr>
      </w:pPr>
      <w:r w:rsidRPr="007240B9">
        <w:rPr>
          <w:rFonts w:cs="Arial"/>
        </w:rPr>
        <w:t>5.9.По результатам рассмотрения жалобы принимается одно из следующих решений:</w:t>
      </w:r>
    </w:p>
    <w:p w:rsidR="00621184" w:rsidRPr="007240B9" w:rsidRDefault="00621184" w:rsidP="00947304">
      <w:pPr>
        <w:tabs>
          <w:tab w:val="left" w:pos="993"/>
        </w:tabs>
        <w:ind w:firstLine="709"/>
        <w:rPr>
          <w:rFonts w:cs="Arial"/>
        </w:rPr>
      </w:pPr>
      <w:r w:rsidRPr="007240B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7304">
        <w:rPr>
          <w:rStyle w:val="s6"/>
          <w:rFonts w:eastAsia="Calibri" w:cs="Arial"/>
        </w:rPr>
        <w:t>Коротоякского</w:t>
      </w:r>
      <w:r w:rsidRPr="007240B9">
        <w:rPr>
          <w:rFonts w:cs="Arial"/>
        </w:rPr>
        <w:t xml:space="preserve"> сельского поселения;</w:t>
      </w:r>
    </w:p>
    <w:p w:rsidR="00621184" w:rsidRPr="007240B9" w:rsidRDefault="00621184" w:rsidP="00947304">
      <w:pPr>
        <w:tabs>
          <w:tab w:val="left" w:pos="993"/>
        </w:tabs>
        <w:ind w:firstLine="709"/>
        <w:rPr>
          <w:rFonts w:cs="Arial"/>
        </w:rPr>
      </w:pPr>
      <w:r w:rsidRPr="007240B9">
        <w:rPr>
          <w:rFonts w:cs="Arial"/>
        </w:rPr>
        <w:t>2) в удовлетворении жалобы отказывается.</w:t>
      </w:r>
    </w:p>
    <w:p w:rsidR="00621184" w:rsidRPr="007240B9" w:rsidRDefault="00621184" w:rsidP="00947304">
      <w:pPr>
        <w:tabs>
          <w:tab w:val="left" w:pos="993"/>
        </w:tabs>
        <w:ind w:firstLine="709"/>
        <w:rPr>
          <w:rFonts w:cs="Arial"/>
        </w:rPr>
      </w:pPr>
      <w:r w:rsidRPr="007240B9">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21184" w:rsidRPr="007240B9" w:rsidRDefault="00621184" w:rsidP="00947304">
      <w:pPr>
        <w:tabs>
          <w:tab w:val="left" w:pos="993"/>
        </w:tabs>
        <w:ind w:firstLine="709"/>
        <w:rPr>
          <w:rFonts w:cs="Arial"/>
        </w:rPr>
      </w:pPr>
      <w:r w:rsidRPr="007240B9">
        <w:rPr>
          <w:rFonts w:cs="Arial"/>
        </w:rPr>
        <w:lastRenderedPageBreak/>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621184" w:rsidRPr="007240B9" w:rsidRDefault="00621184" w:rsidP="00947304">
      <w:pPr>
        <w:tabs>
          <w:tab w:val="left" w:pos="993"/>
        </w:tabs>
        <w:ind w:firstLine="709"/>
        <w:rPr>
          <w:rFonts w:cs="Arial"/>
        </w:rPr>
      </w:pPr>
      <w:r w:rsidRPr="007240B9">
        <w:rPr>
          <w:rFonts w:cs="Arial"/>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621184" w:rsidRPr="007240B9" w:rsidRDefault="00621184" w:rsidP="00947304">
      <w:pPr>
        <w:tabs>
          <w:tab w:val="left" w:pos="993"/>
          <w:tab w:val="left" w:pos="1276"/>
        </w:tabs>
        <w:ind w:firstLine="709"/>
        <w:rPr>
          <w:rFonts w:cs="Arial"/>
        </w:rPr>
      </w:pPr>
      <w:r w:rsidRPr="007240B9">
        <w:rPr>
          <w:rFonts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1184" w:rsidRPr="007240B9" w:rsidRDefault="00621184" w:rsidP="00947304">
      <w:pPr>
        <w:tabs>
          <w:tab w:val="left" w:pos="993"/>
          <w:tab w:val="left" w:pos="1276"/>
        </w:tabs>
        <w:ind w:firstLine="709"/>
        <w:rPr>
          <w:rFonts w:cs="Arial"/>
        </w:rPr>
      </w:pPr>
      <w:r w:rsidRPr="007240B9">
        <w:rPr>
          <w:rFonts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621184" w:rsidRPr="007240B9" w:rsidRDefault="00621184" w:rsidP="00947304">
      <w:pPr>
        <w:tabs>
          <w:tab w:val="left" w:pos="993"/>
          <w:tab w:val="left" w:pos="1276"/>
        </w:tabs>
        <w:ind w:firstLine="709"/>
        <w:rPr>
          <w:rFonts w:cs="Arial"/>
        </w:rPr>
      </w:pPr>
      <w:r w:rsidRPr="007240B9">
        <w:rPr>
          <w:rFonts w:eastAsia="Calibri"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947304">
        <w:rPr>
          <w:rFonts w:eastAsia="Calibri" w:cs="Arial"/>
        </w:rPr>
        <w:t>Коротоякского</w:t>
      </w:r>
      <w:r w:rsidRPr="007240B9">
        <w:rPr>
          <w:rFonts w:eastAsia="Calibri" w:cs="Arial"/>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1184" w:rsidRPr="007240B9" w:rsidRDefault="00621184" w:rsidP="00947304">
      <w:pPr>
        <w:autoSpaceDE w:val="0"/>
        <w:autoSpaceDN w:val="0"/>
        <w:adjustRightInd w:val="0"/>
        <w:ind w:firstLine="709"/>
        <w:rPr>
          <w:rFonts w:eastAsia="Calibri" w:cs="Arial"/>
          <w:b/>
        </w:rPr>
      </w:pPr>
      <w:r w:rsidRPr="007240B9">
        <w:rPr>
          <w:rFonts w:eastAsia="Calibri" w:cs="Arial"/>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1184" w:rsidRPr="007240B9" w:rsidRDefault="00621184" w:rsidP="00947304">
      <w:pPr>
        <w:tabs>
          <w:tab w:val="left" w:pos="993"/>
          <w:tab w:val="left" w:pos="1276"/>
        </w:tabs>
        <w:ind w:firstLine="709"/>
        <w:rPr>
          <w:rFonts w:cs="Arial"/>
        </w:rPr>
      </w:pPr>
      <w:r w:rsidRPr="007240B9">
        <w:rPr>
          <w:rFonts w:cs="Arial"/>
        </w:rPr>
        <w:t>5.17. Решение по жалобе может быть обжаловано в судебном порядке.</w:t>
      </w:r>
    </w:p>
    <w:p w:rsidR="00621184" w:rsidRPr="007240B9" w:rsidRDefault="00621184" w:rsidP="00947304">
      <w:pPr>
        <w:tabs>
          <w:tab w:val="left" w:pos="993"/>
          <w:tab w:val="left" w:pos="1276"/>
        </w:tabs>
        <w:ind w:firstLine="709"/>
        <w:rPr>
          <w:rFonts w:cs="Arial"/>
        </w:rPr>
      </w:pPr>
      <w:r w:rsidRPr="007240B9">
        <w:rPr>
          <w:rFonts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621184" w:rsidRPr="00862744" w:rsidRDefault="00621184" w:rsidP="00862744">
      <w:pPr>
        <w:tabs>
          <w:tab w:val="left" w:pos="993"/>
        </w:tabs>
        <w:autoSpaceDE w:val="0"/>
        <w:autoSpaceDN w:val="0"/>
        <w:adjustRightInd w:val="0"/>
        <w:ind w:firstLine="709"/>
        <w:rPr>
          <w:rFonts w:cs="Arial"/>
        </w:rPr>
      </w:pPr>
      <w:r w:rsidRPr="007240B9">
        <w:rPr>
          <w:rFonts w:cs="Arial"/>
        </w:rPr>
        <w:t>5.19.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B80E9E" w:rsidRDefault="00B80E9E" w:rsidP="00947304">
      <w:pPr>
        <w:autoSpaceDE w:val="0"/>
        <w:autoSpaceDN w:val="0"/>
        <w:adjustRightInd w:val="0"/>
        <w:ind w:left="5245"/>
        <w:rPr>
          <w:rFonts w:cs="Arial"/>
        </w:rPr>
      </w:pPr>
    </w:p>
    <w:p w:rsidR="00621184" w:rsidRPr="007240B9" w:rsidRDefault="00621184" w:rsidP="00947304">
      <w:pPr>
        <w:autoSpaceDE w:val="0"/>
        <w:autoSpaceDN w:val="0"/>
        <w:adjustRightInd w:val="0"/>
        <w:ind w:left="5245"/>
        <w:rPr>
          <w:rFonts w:cs="Arial"/>
        </w:rPr>
      </w:pPr>
      <w:r w:rsidRPr="007240B9">
        <w:rPr>
          <w:rFonts w:cs="Arial"/>
        </w:rPr>
        <w:lastRenderedPageBreak/>
        <w:t>Приложение № 1</w:t>
      </w:r>
    </w:p>
    <w:p w:rsidR="00621184" w:rsidRDefault="00621184" w:rsidP="00947304">
      <w:pPr>
        <w:autoSpaceDE w:val="0"/>
        <w:autoSpaceDN w:val="0"/>
        <w:adjustRightInd w:val="0"/>
        <w:ind w:left="5245"/>
        <w:rPr>
          <w:rFonts w:cs="Arial"/>
        </w:rPr>
      </w:pPr>
      <w:r w:rsidRPr="007240B9">
        <w:rPr>
          <w:rFonts w:cs="Arial"/>
        </w:rPr>
        <w:t>к административному регламенту</w:t>
      </w:r>
    </w:p>
    <w:p w:rsidR="00B80E9E" w:rsidRDefault="00B80E9E" w:rsidP="00947304">
      <w:pPr>
        <w:autoSpaceDE w:val="0"/>
        <w:autoSpaceDN w:val="0"/>
        <w:adjustRightInd w:val="0"/>
        <w:ind w:left="5245"/>
        <w:rPr>
          <w:rFonts w:cs="Arial"/>
        </w:rPr>
      </w:pPr>
    </w:p>
    <w:p w:rsidR="00B80E9E" w:rsidRPr="007240B9" w:rsidRDefault="00B80E9E" w:rsidP="00947304">
      <w:pPr>
        <w:autoSpaceDE w:val="0"/>
        <w:autoSpaceDN w:val="0"/>
        <w:adjustRightInd w:val="0"/>
        <w:ind w:left="5245"/>
        <w:rPr>
          <w:rFonts w:cs="Arial"/>
        </w:rPr>
      </w:pPr>
    </w:p>
    <w:p w:rsidR="00400CEC" w:rsidRPr="00546E69" w:rsidRDefault="00400CEC" w:rsidP="00947304">
      <w:pPr>
        <w:ind w:firstLine="709"/>
        <w:rPr>
          <w:rFonts w:cs="Arial"/>
        </w:rPr>
      </w:pPr>
      <w:r w:rsidRPr="00546E69">
        <w:rPr>
          <w:rFonts w:cs="Arial"/>
        </w:rPr>
        <w:t xml:space="preserve">1. Место нахождения администрации </w:t>
      </w:r>
      <w:r w:rsidR="00947304" w:rsidRPr="00546E69">
        <w:rPr>
          <w:rFonts w:cs="Arial"/>
        </w:rPr>
        <w:t>Коротоякского</w:t>
      </w:r>
      <w:r w:rsidRPr="00546E69">
        <w:rPr>
          <w:rFonts w:cs="Arial"/>
        </w:rPr>
        <w:t xml:space="preserve"> сельского поселения: 39</w:t>
      </w:r>
      <w:r w:rsidR="00546E69" w:rsidRPr="00546E69">
        <w:rPr>
          <w:rFonts w:cs="Arial"/>
        </w:rPr>
        <w:t>7813</w:t>
      </w:r>
      <w:r w:rsidRPr="00546E69">
        <w:rPr>
          <w:rFonts w:cs="Arial"/>
        </w:rPr>
        <w:t xml:space="preserve"> Воронежская обл., </w:t>
      </w:r>
      <w:r w:rsidR="00C9484A" w:rsidRPr="00546E69">
        <w:rPr>
          <w:rFonts w:cs="Arial"/>
        </w:rPr>
        <w:t>Острогожский</w:t>
      </w:r>
      <w:r w:rsidRPr="00546E69">
        <w:rPr>
          <w:rFonts w:cs="Arial"/>
        </w:rPr>
        <w:t xml:space="preserve"> р-н, с. </w:t>
      </w:r>
      <w:r w:rsidR="00546E69" w:rsidRPr="00546E69">
        <w:rPr>
          <w:rFonts w:cs="Arial"/>
        </w:rPr>
        <w:t>Коротояк</w:t>
      </w:r>
      <w:r w:rsidRPr="00546E69">
        <w:rPr>
          <w:rFonts w:cs="Arial"/>
        </w:rPr>
        <w:t xml:space="preserve">, ул. </w:t>
      </w:r>
      <w:r w:rsidR="00546E69" w:rsidRPr="00546E69">
        <w:rPr>
          <w:rFonts w:cs="Arial"/>
        </w:rPr>
        <w:t>Ф.</w:t>
      </w:r>
      <w:r w:rsidR="00131DF8">
        <w:rPr>
          <w:rFonts w:cs="Arial"/>
        </w:rPr>
        <w:t xml:space="preserve"> </w:t>
      </w:r>
      <w:r w:rsidR="00546E69" w:rsidRPr="00546E69">
        <w:rPr>
          <w:rFonts w:cs="Arial"/>
        </w:rPr>
        <w:t>Энгельса</w:t>
      </w:r>
      <w:r w:rsidRPr="00546E69">
        <w:rPr>
          <w:rFonts w:cs="Arial"/>
        </w:rPr>
        <w:t>, 18.</w:t>
      </w:r>
    </w:p>
    <w:p w:rsidR="00400CEC" w:rsidRPr="00131DF8" w:rsidRDefault="00400CEC" w:rsidP="00947304">
      <w:pPr>
        <w:ind w:firstLine="709"/>
        <w:rPr>
          <w:rFonts w:cs="Arial"/>
        </w:rPr>
      </w:pPr>
      <w:r w:rsidRPr="00131DF8">
        <w:rPr>
          <w:rFonts w:cs="Arial"/>
        </w:rPr>
        <w:t xml:space="preserve">График работы администрации </w:t>
      </w:r>
      <w:r w:rsidR="00947304" w:rsidRPr="00131DF8">
        <w:rPr>
          <w:rFonts w:cs="Arial"/>
        </w:rPr>
        <w:t>Коротоякского</w:t>
      </w:r>
      <w:r w:rsidRPr="00131DF8">
        <w:rPr>
          <w:rFonts w:cs="Arial"/>
        </w:rPr>
        <w:t xml:space="preserve"> сельского поселения:</w:t>
      </w:r>
    </w:p>
    <w:p w:rsidR="00400CEC" w:rsidRPr="00131DF8" w:rsidRDefault="00400CEC" w:rsidP="00947304">
      <w:pPr>
        <w:ind w:firstLine="709"/>
        <w:rPr>
          <w:rFonts w:cs="Arial"/>
        </w:rPr>
      </w:pPr>
      <w:r w:rsidRPr="00131DF8">
        <w:rPr>
          <w:rFonts w:cs="Arial"/>
        </w:rPr>
        <w:t xml:space="preserve">Понедельник, вторник, среда, четверг, пятница с </w:t>
      </w:r>
      <w:r w:rsidR="00131DF8" w:rsidRPr="00131DF8">
        <w:rPr>
          <w:rFonts w:cs="Arial"/>
        </w:rPr>
        <w:t>08</w:t>
      </w:r>
      <w:r w:rsidRPr="00131DF8">
        <w:rPr>
          <w:rFonts w:cs="Arial"/>
        </w:rPr>
        <w:t>.00 – 17.00, перерыв с 1</w:t>
      </w:r>
      <w:r w:rsidR="00131DF8" w:rsidRPr="00131DF8">
        <w:rPr>
          <w:rFonts w:cs="Arial"/>
        </w:rPr>
        <w:t>2</w:t>
      </w:r>
      <w:r w:rsidRPr="00131DF8">
        <w:rPr>
          <w:rFonts w:cs="Arial"/>
        </w:rPr>
        <w:t>.00 до 1</w:t>
      </w:r>
      <w:r w:rsidR="00131DF8" w:rsidRPr="00131DF8">
        <w:rPr>
          <w:rFonts w:cs="Arial"/>
        </w:rPr>
        <w:t>3</w:t>
      </w:r>
      <w:r w:rsidRPr="00131DF8">
        <w:rPr>
          <w:rFonts w:cs="Arial"/>
        </w:rPr>
        <w:t>.00. Выходные дни: суббота, воскресенье.</w:t>
      </w:r>
    </w:p>
    <w:p w:rsidR="00400CEC" w:rsidRPr="003244BF" w:rsidRDefault="00400CEC" w:rsidP="00947304">
      <w:pPr>
        <w:autoSpaceDE w:val="0"/>
        <w:autoSpaceDN w:val="0"/>
        <w:adjustRightInd w:val="0"/>
        <w:ind w:firstLine="709"/>
        <w:rPr>
          <w:rFonts w:cs="Arial"/>
        </w:rPr>
      </w:pPr>
      <w:r w:rsidRPr="003244BF">
        <w:rPr>
          <w:rFonts w:cs="Arial"/>
        </w:rPr>
        <w:t xml:space="preserve">Официальный сайт администрации </w:t>
      </w:r>
      <w:r w:rsidR="00947304" w:rsidRPr="003244BF">
        <w:rPr>
          <w:rFonts w:cs="Arial"/>
        </w:rPr>
        <w:t>Коротоякского</w:t>
      </w:r>
      <w:r w:rsidRPr="003244BF">
        <w:rPr>
          <w:rFonts w:cs="Arial"/>
        </w:rPr>
        <w:t xml:space="preserve"> сельского поселения в сети Интернет: http://</w:t>
      </w:r>
      <w:r w:rsidR="003244BF" w:rsidRPr="003244BF">
        <w:rPr>
          <w:rFonts w:cs="Arial"/>
          <w:lang w:val="en-US"/>
        </w:rPr>
        <w:t>korotoyak</w:t>
      </w:r>
      <w:r w:rsidRPr="003244BF">
        <w:rPr>
          <w:rFonts w:cs="Arial"/>
        </w:rPr>
        <w:t>.ru/.</w:t>
      </w:r>
    </w:p>
    <w:p w:rsidR="00400CEC" w:rsidRPr="002949A0" w:rsidRDefault="00400CEC" w:rsidP="00947304">
      <w:pPr>
        <w:ind w:firstLine="709"/>
        <w:rPr>
          <w:rFonts w:cs="Arial"/>
        </w:rPr>
      </w:pPr>
      <w:r w:rsidRPr="006B1CCC">
        <w:rPr>
          <w:rFonts w:cs="Arial"/>
        </w:rPr>
        <w:t xml:space="preserve">Адрес электронной почты администрации </w:t>
      </w:r>
      <w:r w:rsidR="00947304" w:rsidRPr="006B1CCC">
        <w:rPr>
          <w:rFonts w:cs="Arial"/>
        </w:rPr>
        <w:t>Коротоякского</w:t>
      </w:r>
      <w:r w:rsidRPr="006B1CCC">
        <w:rPr>
          <w:rFonts w:cs="Arial"/>
        </w:rPr>
        <w:t xml:space="preserve"> сельского поселения </w:t>
      </w:r>
      <w:r w:rsidR="00947304" w:rsidRPr="006B1CCC">
        <w:rPr>
          <w:rFonts w:cs="Arial"/>
        </w:rPr>
        <w:t>Острогожского</w:t>
      </w:r>
      <w:r w:rsidRPr="006B1CCC">
        <w:rPr>
          <w:rFonts w:cs="Arial"/>
        </w:rPr>
        <w:t xml:space="preserve"> муниципального района Воронежской области: </w:t>
      </w:r>
      <w:r w:rsidR="00BC1C71">
        <w:rPr>
          <w:lang w:val="en-US"/>
        </w:rPr>
        <w:t>korotoyak</w:t>
      </w:r>
      <w:r w:rsidR="00BC1C71" w:rsidRPr="00BC1C71">
        <w:t>.ostro@govvrn</w:t>
      </w:r>
      <w:r w:rsidR="00BC1C71" w:rsidRPr="002949A0">
        <w:t>.ru.</w:t>
      </w:r>
      <w:r w:rsidRPr="002949A0">
        <w:rPr>
          <w:rFonts w:cs="Arial"/>
        </w:rPr>
        <w:t>.</w:t>
      </w:r>
    </w:p>
    <w:p w:rsidR="00400CEC" w:rsidRPr="002949A0" w:rsidRDefault="00400CEC" w:rsidP="00947304">
      <w:pPr>
        <w:ind w:firstLine="709"/>
        <w:rPr>
          <w:rFonts w:cs="Arial"/>
        </w:rPr>
      </w:pPr>
      <w:r w:rsidRPr="002949A0">
        <w:rPr>
          <w:rFonts w:cs="Arial"/>
        </w:rPr>
        <w:t>2. Телефоны для справок: (8473</w:t>
      </w:r>
      <w:r w:rsidR="002949A0" w:rsidRPr="006900AE">
        <w:rPr>
          <w:rFonts w:cs="Arial"/>
        </w:rPr>
        <w:t>75</w:t>
      </w:r>
      <w:r w:rsidRPr="002949A0">
        <w:rPr>
          <w:rFonts w:cs="Arial"/>
        </w:rPr>
        <w:t>)2-</w:t>
      </w:r>
      <w:r w:rsidR="002949A0" w:rsidRPr="006900AE">
        <w:rPr>
          <w:rFonts w:cs="Arial"/>
        </w:rPr>
        <w:t>13</w:t>
      </w:r>
      <w:r w:rsidR="002949A0" w:rsidRPr="002949A0">
        <w:rPr>
          <w:rFonts w:cs="Arial"/>
        </w:rPr>
        <w:t>-61</w:t>
      </w:r>
    </w:p>
    <w:p w:rsidR="00400CEC" w:rsidRPr="002949A0" w:rsidRDefault="00400CEC" w:rsidP="00947304">
      <w:pPr>
        <w:ind w:firstLine="709"/>
        <w:rPr>
          <w:rFonts w:cs="Arial"/>
        </w:rPr>
      </w:pPr>
      <w:r w:rsidRPr="002949A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00CEC" w:rsidRPr="002949A0" w:rsidRDefault="00400CEC" w:rsidP="00947304">
      <w:pPr>
        <w:ind w:firstLine="709"/>
        <w:rPr>
          <w:rFonts w:cs="Arial"/>
        </w:rPr>
      </w:pPr>
      <w:r w:rsidRPr="002949A0">
        <w:rPr>
          <w:rFonts w:cs="Arial"/>
        </w:rPr>
        <w:t>3.1. Место нахождения АУ "МФЦ": 394026, г. Воронеж, ул. Дружинников, 3б (Коминтерновский район).</w:t>
      </w:r>
    </w:p>
    <w:p w:rsidR="00400CEC" w:rsidRPr="002949A0" w:rsidRDefault="00400CEC" w:rsidP="00947304">
      <w:pPr>
        <w:ind w:firstLine="709"/>
        <w:rPr>
          <w:rFonts w:cs="Arial"/>
        </w:rPr>
      </w:pPr>
      <w:r w:rsidRPr="002949A0">
        <w:rPr>
          <w:rFonts w:cs="Arial"/>
        </w:rPr>
        <w:t>Телефон для справок АУ "МФЦ": (473) 226-99-99.</w:t>
      </w:r>
    </w:p>
    <w:p w:rsidR="00400CEC" w:rsidRPr="002949A0" w:rsidRDefault="00400CEC" w:rsidP="00947304">
      <w:pPr>
        <w:ind w:firstLine="709"/>
        <w:rPr>
          <w:rFonts w:cs="Arial"/>
        </w:rPr>
      </w:pPr>
      <w:r w:rsidRPr="002949A0">
        <w:rPr>
          <w:rFonts w:cs="Arial"/>
        </w:rPr>
        <w:t>Официальный сайт АУ "МФЦ" в сети Интернет: mfc.vrn.ru.</w:t>
      </w:r>
    </w:p>
    <w:p w:rsidR="00400CEC" w:rsidRPr="002949A0" w:rsidRDefault="00400CEC" w:rsidP="00947304">
      <w:pPr>
        <w:ind w:firstLine="709"/>
        <w:rPr>
          <w:rFonts w:cs="Arial"/>
        </w:rPr>
      </w:pPr>
      <w:r w:rsidRPr="002949A0">
        <w:rPr>
          <w:rFonts w:cs="Arial"/>
        </w:rPr>
        <w:t>Адрес электронной почты АУ "МФЦ": odno-okno@mail.ru.</w:t>
      </w:r>
    </w:p>
    <w:p w:rsidR="00400CEC" w:rsidRPr="002949A0" w:rsidRDefault="00400CEC" w:rsidP="00947304">
      <w:pPr>
        <w:ind w:firstLine="709"/>
        <w:rPr>
          <w:rFonts w:cs="Arial"/>
        </w:rPr>
      </w:pPr>
      <w:r w:rsidRPr="002949A0">
        <w:rPr>
          <w:rFonts w:cs="Arial"/>
        </w:rPr>
        <w:t>График работы АУ "МФЦ":</w:t>
      </w:r>
    </w:p>
    <w:p w:rsidR="00400CEC" w:rsidRPr="002949A0" w:rsidRDefault="00400CEC" w:rsidP="00947304">
      <w:pPr>
        <w:ind w:firstLine="709"/>
        <w:rPr>
          <w:rFonts w:cs="Arial"/>
        </w:rPr>
      </w:pPr>
      <w:r w:rsidRPr="002949A0">
        <w:rPr>
          <w:rFonts w:cs="Arial"/>
        </w:rPr>
        <w:t>вторник, четверг, пятница: с 09.00 до 18.00;</w:t>
      </w:r>
    </w:p>
    <w:p w:rsidR="00400CEC" w:rsidRPr="002949A0" w:rsidRDefault="00400CEC" w:rsidP="00947304">
      <w:pPr>
        <w:ind w:firstLine="709"/>
        <w:rPr>
          <w:rFonts w:cs="Arial"/>
        </w:rPr>
      </w:pPr>
      <w:r w:rsidRPr="002949A0">
        <w:rPr>
          <w:rFonts w:cs="Arial"/>
        </w:rPr>
        <w:t>среда: с 11.00 до 20.00;</w:t>
      </w:r>
    </w:p>
    <w:p w:rsidR="00400CEC" w:rsidRPr="002949A0" w:rsidRDefault="00400CEC" w:rsidP="00947304">
      <w:pPr>
        <w:ind w:firstLine="709"/>
        <w:rPr>
          <w:rFonts w:cs="Arial"/>
        </w:rPr>
      </w:pPr>
      <w:r w:rsidRPr="002949A0">
        <w:rPr>
          <w:rFonts w:cs="Arial"/>
        </w:rPr>
        <w:t>суббота: с 09.00 до 16.45.</w:t>
      </w:r>
    </w:p>
    <w:p w:rsidR="00400CEC" w:rsidRPr="002949A0" w:rsidRDefault="00400CEC" w:rsidP="00947304">
      <w:pPr>
        <w:ind w:firstLine="709"/>
        <w:rPr>
          <w:rFonts w:cs="Arial"/>
        </w:rPr>
      </w:pPr>
      <w:r w:rsidRPr="002949A0">
        <w:rPr>
          <w:rFonts w:cs="Arial"/>
        </w:rPr>
        <w:t>3.2. Место нахождения филиала АУ «МФЦ» в муниципальном районе:</w:t>
      </w:r>
    </w:p>
    <w:p w:rsidR="002949A0" w:rsidRPr="002949A0" w:rsidRDefault="002949A0" w:rsidP="002949A0">
      <w:pPr>
        <w:ind w:firstLine="709"/>
        <w:rPr>
          <w:rFonts w:cs="Arial"/>
        </w:rPr>
      </w:pPr>
      <w:r w:rsidRPr="002949A0">
        <w:rPr>
          <w:rFonts w:cs="Arial"/>
        </w:rPr>
        <w:t>397855, Воронежская область, город Острогожск, улица Комсомольская, 60.</w:t>
      </w:r>
    </w:p>
    <w:p w:rsidR="002949A0" w:rsidRPr="002949A0" w:rsidRDefault="002949A0" w:rsidP="002949A0">
      <w:pPr>
        <w:ind w:firstLine="709"/>
        <w:rPr>
          <w:rFonts w:cs="Arial"/>
        </w:rPr>
      </w:pPr>
      <w:r w:rsidRPr="002949A0">
        <w:rPr>
          <w:rFonts w:cs="Arial"/>
        </w:rPr>
        <w:t>Телефон для справок филиала АУ «МФЦ»: (847375) 3-33-03.</w:t>
      </w:r>
    </w:p>
    <w:p w:rsidR="002949A0" w:rsidRPr="002949A0" w:rsidRDefault="002949A0" w:rsidP="002949A0">
      <w:pPr>
        <w:ind w:firstLine="709"/>
        <w:rPr>
          <w:rFonts w:cs="Arial"/>
        </w:rPr>
      </w:pPr>
      <w:r w:rsidRPr="002949A0">
        <w:rPr>
          <w:rFonts w:cs="Arial"/>
        </w:rPr>
        <w:t>График работы филиала АУ «МФЦ»:</w:t>
      </w:r>
    </w:p>
    <w:p w:rsidR="002949A0" w:rsidRPr="002949A0" w:rsidRDefault="002949A0" w:rsidP="002949A0">
      <w:pPr>
        <w:ind w:firstLine="709"/>
        <w:rPr>
          <w:rFonts w:cs="Arial"/>
        </w:rPr>
      </w:pPr>
      <w:r w:rsidRPr="002949A0">
        <w:rPr>
          <w:rFonts w:cs="Arial"/>
        </w:rPr>
        <w:t>понедельник, вторник, пятница, суббота 8.00-17.00, перерыв 12.00-13.00</w:t>
      </w:r>
    </w:p>
    <w:p w:rsidR="002949A0" w:rsidRPr="002949A0" w:rsidRDefault="002949A0" w:rsidP="002949A0">
      <w:pPr>
        <w:ind w:firstLine="709"/>
        <w:rPr>
          <w:rFonts w:cs="Arial"/>
        </w:rPr>
      </w:pPr>
      <w:r w:rsidRPr="002949A0">
        <w:rPr>
          <w:rFonts w:cs="Arial"/>
        </w:rPr>
        <w:t>среда 8.00-20.00, без перерыва</w:t>
      </w:r>
    </w:p>
    <w:p w:rsidR="002949A0" w:rsidRPr="002949A0" w:rsidRDefault="002949A0" w:rsidP="002949A0">
      <w:pPr>
        <w:ind w:firstLine="709"/>
        <w:rPr>
          <w:rFonts w:cs="Arial"/>
        </w:rPr>
      </w:pPr>
      <w:r w:rsidRPr="002949A0">
        <w:rPr>
          <w:rFonts w:cs="Arial"/>
        </w:rPr>
        <w:t>четверг 8.00-16.00, перерыв 12.00-13.00</w:t>
      </w:r>
    </w:p>
    <w:p w:rsidR="009D07E2" w:rsidRPr="007240B9" w:rsidRDefault="002949A0" w:rsidP="002949A0">
      <w:pPr>
        <w:ind w:firstLine="709"/>
        <w:rPr>
          <w:rFonts w:cs="Arial"/>
        </w:rPr>
      </w:pPr>
      <w:r w:rsidRPr="002949A0">
        <w:rPr>
          <w:rFonts w:cs="Arial"/>
        </w:rPr>
        <w:t>воскресенье - выходной день.</w:t>
      </w:r>
    </w:p>
    <w:p w:rsidR="009D07E2" w:rsidRPr="007240B9" w:rsidRDefault="009D07E2" w:rsidP="00947304">
      <w:pPr>
        <w:ind w:firstLine="709"/>
        <w:rPr>
          <w:rFonts w:cs="Arial"/>
        </w:rPr>
      </w:pPr>
    </w:p>
    <w:p w:rsidR="009D07E2" w:rsidRPr="007240B9" w:rsidRDefault="009D07E2" w:rsidP="00947304">
      <w:pPr>
        <w:ind w:firstLine="709"/>
        <w:rPr>
          <w:rFonts w:cs="Arial"/>
        </w:rPr>
      </w:pPr>
    </w:p>
    <w:p w:rsidR="009D07E2" w:rsidRPr="007240B9" w:rsidRDefault="009D07E2" w:rsidP="00947304">
      <w:pPr>
        <w:ind w:firstLine="709"/>
        <w:rPr>
          <w:rFonts w:cs="Arial"/>
        </w:rPr>
      </w:pPr>
    </w:p>
    <w:p w:rsidR="009D07E2" w:rsidRPr="007240B9" w:rsidRDefault="009D07E2" w:rsidP="00947304">
      <w:pPr>
        <w:ind w:firstLine="709"/>
        <w:rPr>
          <w:rFonts w:cs="Arial"/>
        </w:rPr>
      </w:pPr>
    </w:p>
    <w:p w:rsidR="009D07E2" w:rsidRPr="007240B9" w:rsidRDefault="009D07E2" w:rsidP="00947304">
      <w:pPr>
        <w:ind w:firstLine="709"/>
        <w:rPr>
          <w:rFonts w:cs="Arial"/>
        </w:rPr>
      </w:pPr>
    </w:p>
    <w:p w:rsidR="009D07E2" w:rsidRPr="003B6ADB" w:rsidRDefault="009D07E2"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C9484A" w:rsidRPr="003B6ADB" w:rsidRDefault="00C9484A" w:rsidP="00947304">
      <w:pPr>
        <w:ind w:firstLine="709"/>
        <w:rPr>
          <w:rFonts w:cs="Arial"/>
        </w:rPr>
      </w:pPr>
    </w:p>
    <w:p w:rsidR="009D07E2" w:rsidRPr="003B6ADB" w:rsidRDefault="009D07E2" w:rsidP="00947304">
      <w:pPr>
        <w:ind w:firstLine="709"/>
        <w:rPr>
          <w:rFonts w:cs="Arial"/>
        </w:rPr>
      </w:pPr>
    </w:p>
    <w:p w:rsidR="00621184" w:rsidRPr="007240B9" w:rsidRDefault="00621184" w:rsidP="00947304">
      <w:pPr>
        <w:ind w:left="4820"/>
        <w:rPr>
          <w:rFonts w:cs="Arial"/>
        </w:rPr>
      </w:pPr>
      <w:r w:rsidRPr="007240B9">
        <w:rPr>
          <w:rFonts w:cs="Arial"/>
        </w:rPr>
        <w:lastRenderedPageBreak/>
        <w:t>Приложение № 2</w:t>
      </w:r>
    </w:p>
    <w:p w:rsidR="00621184" w:rsidRPr="007240B9" w:rsidRDefault="00621184" w:rsidP="00947304">
      <w:pPr>
        <w:ind w:left="4820"/>
        <w:rPr>
          <w:rFonts w:cs="Arial"/>
        </w:rPr>
      </w:pPr>
      <w:r w:rsidRPr="007240B9">
        <w:rPr>
          <w:rFonts w:cs="Arial"/>
        </w:rPr>
        <w:t>к административному регламенту</w:t>
      </w:r>
    </w:p>
    <w:p w:rsidR="00621184" w:rsidRPr="007240B9" w:rsidRDefault="00621184" w:rsidP="00947304">
      <w:pPr>
        <w:ind w:left="4962"/>
        <w:rPr>
          <w:rFonts w:cs="Arial"/>
        </w:rPr>
      </w:pPr>
    </w:p>
    <w:p w:rsidR="00621184" w:rsidRPr="007240B9" w:rsidRDefault="00621184" w:rsidP="00947304">
      <w:pPr>
        <w:ind w:firstLine="709"/>
        <w:jc w:val="center"/>
        <w:rPr>
          <w:rFonts w:cs="Arial"/>
        </w:rPr>
      </w:pPr>
      <w:r w:rsidRPr="007240B9">
        <w:rPr>
          <w:rFonts w:cs="Arial"/>
        </w:rPr>
        <w:t>Блок-схема последовательности действий</w:t>
      </w:r>
    </w:p>
    <w:p w:rsidR="00621184" w:rsidRPr="007240B9" w:rsidRDefault="00621184" w:rsidP="00947304">
      <w:pPr>
        <w:ind w:firstLine="709"/>
        <w:jc w:val="center"/>
        <w:rPr>
          <w:rFonts w:cs="Arial"/>
        </w:rPr>
      </w:pPr>
      <w:r w:rsidRPr="007240B9">
        <w:rPr>
          <w:rFonts w:cs="Arial"/>
        </w:rPr>
        <w:t>при предоставлении муниципальной услуги</w:t>
      </w:r>
    </w:p>
    <w:p w:rsidR="00621184" w:rsidRPr="007240B9" w:rsidRDefault="001D176D" w:rsidP="00947304">
      <w:pPr>
        <w:ind w:firstLine="709"/>
        <w:rPr>
          <w:rFonts w:cs="Arial"/>
        </w:rPr>
      </w:pPr>
      <w:r>
        <w:rPr>
          <w:rFonts w:cs="Arial"/>
          <w:noProof/>
        </w:rPr>
        <w:pict>
          <v:rect id="Прямоугольник 317" o:spid="_x0000_s1026" style="position:absolute;left:0;text-align:left;margin-left:55.55pt;margin-top:8.8pt;width:330pt;height:18.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400CEC" w:rsidRPr="007C4354" w:rsidRDefault="00400CEC" w:rsidP="00621184">
                  <w:pPr>
                    <w:jc w:val="center"/>
                    <w:rPr>
                      <w:rFonts w:cs="Arial"/>
                      <w:sz w:val="20"/>
                      <w:szCs w:val="20"/>
                    </w:rPr>
                  </w:pPr>
                  <w:r w:rsidRPr="007C4354">
                    <w:rPr>
                      <w:rFonts w:cs="Arial"/>
                      <w:sz w:val="20"/>
                      <w:szCs w:val="20"/>
                    </w:rPr>
                    <w:t>Прием и регистрация заявления и комплекта документов</w:t>
                  </w:r>
                </w:p>
              </w:txbxContent>
            </v:textbox>
          </v:rect>
        </w:pict>
      </w:r>
    </w:p>
    <w:p w:rsidR="00621184" w:rsidRPr="007240B9" w:rsidRDefault="001D176D" w:rsidP="00947304">
      <w:pPr>
        <w:autoSpaceDE w:val="0"/>
        <w:autoSpaceDN w:val="0"/>
        <w:adjustRightInd w:val="0"/>
        <w:jc w:val="center"/>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313" o:spid="_x0000_s1033" type="#_x0000_t32" style="position:absolute;left:0;text-align:left;margin-left:227.4pt;margin-top:15.3pt;width:.05pt;height:1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621184" w:rsidRPr="007240B9" w:rsidRDefault="00621184" w:rsidP="00947304">
      <w:pPr>
        <w:autoSpaceDE w:val="0"/>
        <w:autoSpaceDN w:val="0"/>
        <w:adjustRightInd w:val="0"/>
        <w:jc w:val="center"/>
        <w:rPr>
          <w:rFonts w:cs="Arial"/>
        </w:rPr>
      </w:pPr>
    </w:p>
    <w:p w:rsidR="00621184" w:rsidRPr="007240B9" w:rsidRDefault="001D176D" w:rsidP="00947304">
      <w:pPr>
        <w:autoSpaceDE w:val="0"/>
        <w:autoSpaceDN w:val="0"/>
        <w:adjustRightInd w:val="0"/>
        <w:rPr>
          <w:rFonts w:cs="Arial"/>
        </w:rPr>
      </w:pPr>
      <w:r>
        <w:rPr>
          <w:rFonts w:cs="Arial"/>
          <w:noProof/>
        </w:rPr>
        <w:pict>
          <v:rect id="Прямоугольник 311" o:spid="_x0000_s1027" style="position:absolute;left:0;text-align:left;margin-left:24.35pt;margin-top:2.35pt;width:403.2pt;height:3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400CEC" w:rsidRPr="007C4354" w:rsidRDefault="00400CEC" w:rsidP="001D10E7">
                  <w:pPr>
                    <w:ind w:firstLine="0"/>
                    <w:rPr>
                      <w:rFonts w:cs="Arial"/>
                      <w:sz w:val="20"/>
                      <w:szCs w:val="20"/>
                    </w:rPr>
                  </w:pPr>
                  <w:r w:rsidRPr="007C4354">
                    <w:rPr>
                      <w:rFonts w:cs="Arial"/>
                      <w:sz w:val="20"/>
                      <w:szCs w:val="20"/>
                    </w:rPr>
                    <w:t>Рассмотрение представленны</w:t>
                  </w:r>
                  <w:r w:rsidR="00B80E9E">
                    <w:rPr>
                      <w:rFonts w:cs="Arial"/>
                      <w:sz w:val="20"/>
                      <w:szCs w:val="20"/>
                    </w:rPr>
                    <w:t xml:space="preserve">х заявления и документов на их </w:t>
                  </w:r>
                  <w:r w:rsidRPr="007C4354">
                    <w:rPr>
                      <w:rFonts w:cs="Arial"/>
                      <w:sz w:val="20"/>
                      <w:szCs w:val="20"/>
                    </w:rPr>
                    <w:t>соответствие п.2.6.1</w:t>
                  </w:r>
                  <w:r>
                    <w:rPr>
                      <w:rFonts w:cs="Arial"/>
                      <w:sz w:val="20"/>
                      <w:szCs w:val="20"/>
                    </w:rPr>
                    <w:t xml:space="preserve"> </w:t>
                  </w:r>
                  <w:r w:rsidRPr="007C4354">
                    <w:rPr>
                      <w:rFonts w:cs="Arial"/>
                      <w:sz w:val="20"/>
                      <w:szCs w:val="20"/>
                    </w:rPr>
                    <w:t>настоящего</w:t>
                  </w:r>
                  <w:r>
                    <w:rPr>
                      <w:rFonts w:cs="Arial"/>
                      <w:sz w:val="20"/>
                      <w:szCs w:val="20"/>
                    </w:rPr>
                    <w:t xml:space="preserve"> </w:t>
                  </w:r>
                  <w:r w:rsidRPr="007C4354">
                    <w:rPr>
                      <w:rFonts w:cs="Arial"/>
                      <w:sz w:val="20"/>
                      <w:szCs w:val="20"/>
                    </w:rPr>
                    <w:t>Административного регламента</w:t>
                  </w:r>
                </w:p>
              </w:txbxContent>
            </v:textbox>
          </v:rect>
        </w:pict>
      </w:r>
    </w:p>
    <w:p w:rsidR="00621184" w:rsidRPr="007240B9" w:rsidRDefault="00621184" w:rsidP="00947304">
      <w:pPr>
        <w:autoSpaceDE w:val="0"/>
        <w:autoSpaceDN w:val="0"/>
        <w:adjustRightInd w:val="0"/>
        <w:rPr>
          <w:rFonts w:cs="Arial"/>
        </w:rPr>
      </w:pPr>
    </w:p>
    <w:p w:rsidR="00621184" w:rsidRPr="007240B9" w:rsidRDefault="001D176D" w:rsidP="00947304">
      <w:pPr>
        <w:autoSpaceDE w:val="0"/>
        <w:autoSpaceDN w:val="0"/>
        <w:adjustRightInd w:val="0"/>
        <w:rPr>
          <w:rFonts w:cs="Arial"/>
        </w:rPr>
      </w:pPr>
      <w:r>
        <w:rPr>
          <w:rFonts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40" type="#_x0000_t34" style="position:absolute;left:0;text-align:left;margin-left:218.6pt;margin-top:15.4pt;width:17.75pt;height:.05pt;rotation:90;flip:x;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770,126446400,-388009">
            <v:stroke endarrow="block"/>
          </v:shape>
        </w:pict>
      </w:r>
    </w:p>
    <w:p w:rsidR="00621184" w:rsidRPr="007240B9" w:rsidRDefault="00621184" w:rsidP="00947304">
      <w:pPr>
        <w:autoSpaceDE w:val="0"/>
        <w:autoSpaceDN w:val="0"/>
        <w:adjustRightInd w:val="0"/>
        <w:rPr>
          <w:rFonts w:cs="Arial"/>
        </w:rPr>
      </w:pPr>
    </w:p>
    <w:p w:rsidR="00621184" w:rsidRPr="007240B9" w:rsidRDefault="001D176D" w:rsidP="00947304">
      <w:pPr>
        <w:autoSpaceDE w:val="0"/>
        <w:autoSpaceDN w:val="0"/>
        <w:adjustRightInd w:val="0"/>
        <w:rPr>
          <w:rFonts w:cs="Arial"/>
        </w:rPr>
      </w:pPr>
      <w:r>
        <w:rPr>
          <w:rFonts w:cs="Arial"/>
          <w:noProof/>
        </w:rPr>
        <w:pict>
          <v:rect id="Прямоугольник 309" o:spid="_x0000_s1029" style="position:absolute;left:0;text-align:left;margin-left:25.55pt;margin-top:2.65pt;width:402pt;height:31.4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400CEC" w:rsidRPr="007C4354" w:rsidRDefault="00400CEC" w:rsidP="001D10E7">
                  <w:pPr>
                    <w:ind w:firstLine="0"/>
                    <w:rPr>
                      <w:rFonts w:cs="Arial"/>
                      <w:sz w:val="20"/>
                      <w:szCs w:val="20"/>
                    </w:rPr>
                  </w:pPr>
                  <w:r w:rsidRPr="007C4354">
                    <w:rPr>
                      <w:rFonts w:cs="Arial"/>
                      <w:sz w:val="20"/>
                      <w:szCs w:val="20"/>
                    </w:rPr>
                    <w:t>Определение наличие или отсутствие оснований для возврата заявления заявителю</w:t>
                  </w:r>
                </w:p>
              </w:txbxContent>
            </v:textbox>
          </v:rect>
        </w:pict>
      </w:r>
    </w:p>
    <w:p w:rsidR="00621184" w:rsidRPr="007240B9" w:rsidRDefault="001D176D" w:rsidP="00947304">
      <w:pPr>
        <w:autoSpaceDE w:val="0"/>
        <w:autoSpaceDN w:val="0"/>
        <w:adjustRightInd w:val="0"/>
        <w:rPr>
          <w:rFonts w:cs="Arial"/>
        </w:rPr>
      </w:pPr>
      <w:r>
        <w:rPr>
          <w:rFonts w:cs="Arial"/>
          <w:noProof/>
        </w:rPr>
        <w:pict>
          <v:shape id="Прямая со стрелкой 303" o:spid="_x0000_s1050" type="#_x0000_t32" style="position:absolute;left:0;text-align:left;margin-left:319.1pt;margin-top:10.85pt;width:70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621184" w:rsidRPr="007240B9" w:rsidRDefault="001D176D" w:rsidP="00947304">
      <w:pPr>
        <w:autoSpaceDE w:val="0"/>
        <w:autoSpaceDN w:val="0"/>
        <w:adjustRightInd w:val="0"/>
        <w:rPr>
          <w:rFonts w:cs="Arial"/>
        </w:rPr>
      </w:pPr>
      <w:r>
        <w:rPr>
          <w:rFonts w:cs="Arial"/>
          <w:noProof/>
        </w:rPr>
        <w:pict>
          <v:shape id="Прямая со стрелкой 305" o:spid="_x0000_s1028" type="#_x0000_t32" style="position:absolute;left:0;text-align:left;margin-left:65.1pt;margin-top:1.15pt;width:76pt;height:17.7pt;flip:x;z-index:251645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621184" w:rsidRPr="007240B9" w:rsidRDefault="001D176D" w:rsidP="00947304">
      <w:pPr>
        <w:autoSpaceDE w:val="0"/>
        <w:autoSpaceDN w:val="0"/>
        <w:adjustRightInd w:val="0"/>
        <w:rPr>
          <w:rFonts w:cs="Arial"/>
        </w:rPr>
      </w:pPr>
      <w:r>
        <w:rPr>
          <w:rFonts w:cs="Arial"/>
          <w:noProof/>
        </w:rPr>
        <w:pict>
          <v:shapetype id="_x0000_t202" coordsize="21600,21600" o:spt="202" path="m,l,21600r21600,l21600,xe">
            <v:stroke joinstyle="miter"/>
            <v:path gradientshapeok="t" o:connecttype="rect"/>
          </v:shapetype>
          <v:shape id="Поле 318" o:spid="_x0000_s1041" type="#_x0000_t202" style="position:absolute;left:0;text-align:left;margin-left:253.9pt;margin-top:5.05pt;width:200.05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400CEC" w:rsidRPr="007C4354" w:rsidRDefault="00400CEC" w:rsidP="001D10E7">
                  <w:pPr>
                    <w:ind w:firstLine="0"/>
                    <w:rPr>
                      <w:rFonts w:cs="Arial"/>
                      <w:sz w:val="20"/>
                      <w:szCs w:val="20"/>
                    </w:rPr>
                  </w:pPr>
                  <w:r w:rsidRPr="007C4354">
                    <w:rPr>
                      <w:rFonts w:cs="Arial"/>
                      <w:sz w:val="20"/>
                      <w:szCs w:val="20"/>
                    </w:rPr>
                    <w:t>Основания отсутствуют</w:t>
                  </w:r>
                </w:p>
              </w:txbxContent>
            </v:textbox>
          </v:shape>
        </w:pict>
      </w:r>
      <w:r>
        <w:rPr>
          <w:rFonts w:cs="Arial"/>
          <w:noProof/>
        </w:rPr>
        <w:pict>
          <v:shape id="Поле 299" o:spid="_x0000_s1034" type="#_x0000_t202" style="position:absolute;left:0;text-align:left;margin-left:-5.8pt;margin-top:5.05pt;width:200.05pt;height:23.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400CEC" w:rsidRPr="007C4354" w:rsidRDefault="00400CEC" w:rsidP="001D10E7">
                  <w:pPr>
                    <w:ind w:firstLine="0"/>
                    <w:rPr>
                      <w:rFonts w:cs="Arial"/>
                      <w:sz w:val="20"/>
                      <w:szCs w:val="20"/>
                    </w:rPr>
                  </w:pPr>
                  <w:r w:rsidRPr="007C4354">
                    <w:rPr>
                      <w:rFonts w:cs="Arial"/>
                      <w:sz w:val="20"/>
                      <w:szCs w:val="20"/>
                    </w:rPr>
                    <w:t>Имеются основания</w:t>
                  </w:r>
                </w:p>
              </w:txbxContent>
            </v:textbox>
          </v:shape>
        </w:pict>
      </w:r>
    </w:p>
    <w:p w:rsidR="00621184" w:rsidRPr="007240B9" w:rsidRDefault="00621184" w:rsidP="00947304">
      <w:pPr>
        <w:autoSpaceDE w:val="0"/>
        <w:autoSpaceDN w:val="0"/>
        <w:adjustRightInd w:val="0"/>
        <w:rPr>
          <w:rFonts w:cs="Arial"/>
        </w:rPr>
      </w:pPr>
    </w:p>
    <w:p w:rsidR="00621184" w:rsidRPr="007240B9" w:rsidRDefault="001D176D" w:rsidP="00947304">
      <w:pPr>
        <w:autoSpaceDE w:val="0"/>
        <w:autoSpaceDN w:val="0"/>
        <w:adjustRightInd w:val="0"/>
        <w:rPr>
          <w:rFonts w:cs="Arial"/>
        </w:rPr>
      </w:pPr>
      <w:r>
        <w:rPr>
          <w:rFonts w:cs="Arial"/>
          <w:noProof/>
        </w:rPr>
        <w:pict>
          <v:shape id="Прямая со стрелкой 300" o:spid="_x0000_s1035" type="#_x0000_t32" style="position:absolute;left:0;text-align:left;margin-left:94.45pt;margin-top:2.9pt;width:0;height:17.3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cs="Arial"/>
          <w:noProof/>
        </w:rPr>
        <w:pict>
          <v:shape id="Прямая со стрелкой 298" o:spid="_x0000_s1031" type="#_x0000_t32" style="position:absolute;left:0;text-align:left;margin-left:412.4pt;margin-top:1.2pt;width:0;height:19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621184" w:rsidRPr="007240B9" w:rsidRDefault="001D176D" w:rsidP="00947304">
      <w:pPr>
        <w:autoSpaceDE w:val="0"/>
        <w:autoSpaceDN w:val="0"/>
        <w:adjustRightInd w:val="0"/>
        <w:rPr>
          <w:rFonts w:cs="Arial"/>
        </w:rPr>
      </w:pPr>
      <w:r>
        <w:rPr>
          <w:rFonts w:cs="Arial"/>
          <w:noProof/>
        </w:rPr>
        <w:pict>
          <v:shape id="Поле 312" o:spid="_x0000_s1042" type="#_x0000_t202" style="position:absolute;left:0;text-align:left;margin-left:253.9pt;margin-top:6.4pt;width:200.05pt;height:8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400CEC" w:rsidRPr="00DB673A" w:rsidRDefault="00400CEC" w:rsidP="001D10E7">
                  <w:pPr>
                    <w:ind w:firstLine="0"/>
                    <w:rPr>
                      <w:rFonts w:cs="Arial"/>
                      <w:sz w:val="20"/>
                      <w:szCs w:val="20"/>
                    </w:rPr>
                  </w:pPr>
                  <w:r w:rsidRPr="00DB673A">
                    <w:rPr>
                      <w:rFonts w:cs="Arial"/>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Pr>
          <w:rFonts w:cs="Arial"/>
          <w:noProof/>
        </w:rPr>
        <w:pict>
          <v:shape id="Поле 294" o:spid="_x0000_s1038" type="#_x0000_t202" style="position:absolute;left:0;text-align:left;margin-left:-5.8pt;margin-top:9.65pt;width:200.05pt;height:50.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400CEC" w:rsidRPr="007C4354" w:rsidRDefault="00400CEC" w:rsidP="001D10E7">
                  <w:pPr>
                    <w:ind w:firstLine="0"/>
                    <w:rPr>
                      <w:rFonts w:cs="Arial"/>
                      <w:sz w:val="20"/>
                      <w:szCs w:val="20"/>
                    </w:rPr>
                  </w:pPr>
                  <w:r w:rsidRPr="007C4354">
                    <w:rPr>
                      <w:rFonts w:cs="Arial"/>
                      <w:sz w:val="20"/>
                      <w:szCs w:val="20"/>
                    </w:rPr>
                    <w:t>Подготовка проекта уведомления о возврат</w:t>
                  </w:r>
                  <w:r w:rsidR="00B80E9E">
                    <w:rPr>
                      <w:rFonts w:cs="Arial"/>
                      <w:sz w:val="20"/>
                      <w:szCs w:val="20"/>
                    </w:rPr>
                    <w:t xml:space="preserve">е заявления с указанием причин </w:t>
                  </w:r>
                  <w:r w:rsidRPr="007C4354">
                    <w:rPr>
                      <w:rFonts w:cs="Arial"/>
                      <w:sz w:val="20"/>
                      <w:szCs w:val="20"/>
                    </w:rPr>
                    <w:t>возврата</w:t>
                  </w:r>
                </w:p>
              </w:txbxContent>
            </v:textbox>
          </v:shape>
        </w:pict>
      </w:r>
    </w:p>
    <w:p w:rsidR="00621184" w:rsidRPr="007240B9" w:rsidRDefault="00621184" w:rsidP="00947304">
      <w:pPr>
        <w:autoSpaceDE w:val="0"/>
        <w:autoSpaceDN w:val="0"/>
        <w:adjustRightInd w:val="0"/>
        <w:rPr>
          <w:rFonts w:cs="Arial"/>
        </w:rPr>
      </w:pPr>
    </w:p>
    <w:p w:rsidR="00621184" w:rsidRPr="007240B9" w:rsidRDefault="00621184" w:rsidP="00947304">
      <w:pPr>
        <w:autoSpaceDE w:val="0"/>
        <w:autoSpaceDN w:val="0"/>
        <w:adjustRightInd w:val="0"/>
        <w:rPr>
          <w:rFonts w:cs="Arial"/>
        </w:rPr>
      </w:pPr>
    </w:p>
    <w:p w:rsidR="00621184" w:rsidRPr="007240B9" w:rsidRDefault="001D176D" w:rsidP="00947304">
      <w:pPr>
        <w:autoSpaceDE w:val="0"/>
        <w:autoSpaceDN w:val="0"/>
        <w:adjustRightInd w:val="0"/>
        <w:rPr>
          <w:rFonts w:cs="Arial"/>
        </w:rPr>
      </w:pPr>
      <w:r>
        <w:rPr>
          <w:rFonts w:cs="Arial"/>
          <w:noProof/>
        </w:rPr>
        <w:pict>
          <v:shape id="Прямая со стрелкой 288" o:spid="_x0000_s1037" type="#_x0000_t32" style="position:absolute;left:0;text-align:left;margin-left:73.95pt;margin-top:.75pt;width:0;height:.05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621184" w:rsidRPr="007240B9" w:rsidRDefault="001D176D" w:rsidP="00947304">
      <w:pPr>
        <w:ind w:left="5387" w:firstLine="0"/>
        <w:rPr>
          <w:rFonts w:cs="Arial"/>
        </w:rPr>
      </w:pPr>
      <w:r>
        <w:rPr>
          <w:rFonts w:cs="Arial"/>
          <w:noProof/>
        </w:rPr>
        <w:pict>
          <v:shape id="Поле 307" o:spid="_x0000_s1044" type="#_x0000_t202" style="position:absolute;left:0;text-align:left;margin-left:200.8pt;margin-top:36.8pt;width:291pt;height:3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400CEC" w:rsidRPr="007C4354" w:rsidRDefault="00400CEC" w:rsidP="001D10E7">
                  <w:pPr>
                    <w:ind w:firstLine="0"/>
                    <w:rPr>
                      <w:rFonts w:cs="Arial"/>
                      <w:sz w:val="20"/>
                      <w:szCs w:val="20"/>
                    </w:rPr>
                  </w:pPr>
                  <w:r w:rsidRPr="007C4354">
                    <w:rPr>
                      <w:rFonts w:cs="Arial"/>
                      <w:sz w:val="20"/>
                      <w:szCs w:val="20"/>
                    </w:rPr>
                    <w:t>Определение наличие или отсутствие</w:t>
                  </w:r>
                  <w:r w:rsidRPr="001D10E7">
                    <w:rPr>
                      <w:rFonts w:cs="Arial"/>
                      <w:sz w:val="20"/>
                      <w:szCs w:val="20"/>
                    </w:rPr>
                    <w:t xml:space="preserve"> оснований для отказа в предоставлении земельного участка без проведения торгов</w:t>
                  </w:r>
                </w:p>
              </w:txbxContent>
            </v:textbox>
          </v:shape>
        </w:pict>
      </w:r>
      <w:r>
        <w:rPr>
          <w:rFonts w:cs="Arial"/>
          <w:noProof/>
        </w:rPr>
        <w:pict>
          <v:shape id="Прямая со стрелкой 319" o:spid="_x0000_s1051" type="#_x0000_t34" style="position:absolute;left:0;text-align:left;margin-left:255.65pt;margin-top:199.95pt;width:47.3pt;height:.05pt;rotation:180;flip:y;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adj=",266500800,-177184">
            <v:stroke endarrow="block"/>
          </v:shape>
        </w:pict>
      </w:r>
      <w:r>
        <w:rPr>
          <w:rFonts w:cs="Arial"/>
          <w:noProof/>
        </w:rPr>
        <w:pict>
          <v:shape id="Поле 293" o:spid="_x0000_s1049" type="#_x0000_t202" style="position:absolute;left:0;text-align:left;margin-left:302.95pt;margin-top:131pt;width:188.85pt;height:10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400CEC" w:rsidRPr="00EC01BE" w:rsidRDefault="00400CEC" w:rsidP="001D10E7">
                  <w:pPr>
                    <w:autoSpaceDE w:val="0"/>
                    <w:autoSpaceDN w:val="0"/>
                    <w:adjustRightInd w:val="0"/>
                    <w:ind w:firstLine="0"/>
                    <w:rPr>
                      <w:rFonts w:cs="Arial"/>
                      <w:sz w:val="18"/>
                      <w:szCs w:val="18"/>
                    </w:rPr>
                  </w:pPr>
                  <w:r w:rsidRPr="00EC01BE">
                    <w:rPr>
                      <w:rFonts w:cs="Arial"/>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rPr>
          <w:rFonts w:cs="Arial"/>
          <w:noProof/>
        </w:rPr>
        <w:pict>
          <v:shape id="Прямая со стрелкой 321" o:spid="_x0000_s1053" type="#_x0000_t32" style="position:absolute;left:0;text-align:left;margin-left:418.95pt;margin-top:115pt;width:0;height:16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cs="Arial"/>
          <w:noProof/>
        </w:rPr>
        <w:pict>
          <v:shape id="Поле 90" o:spid="_x0000_s1046" type="#_x0000_t202" style="position:absolute;left:0;text-align:left;margin-left:-36.15pt;margin-top:181.25pt;width:291.8pt;height:4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400CEC" w:rsidRPr="00EC01BE" w:rsidRDefault="00400CEC" w:rsidP="001D10E7">
                  <w:pPr>
                    <w:ind w:firstLine="0"/>
                    <w:rPr>
                      <w:rFonts w:cs="Arial"/>
                      <w:sz w:val="20"/>
                      <w:szCs w:val="20"/>
                    </w:rPr>
                  </w:pPr>
                  <w:r w:rsidRPr="00EC01BE">
                    <w:rPr>
                      <w:rFonts w:cs="Arial"/>
                      <w:sz w:val="20"/>
                      <w:szCs w:val="20"/>
                    </w:rPr>
                    <w:t>Направление (выдача) заявителю результата предоставления муниципальной услуги</w:t>
                  </w:r>
                </w:p>
              </w:txbxContent>
            </v:textbox>
          </v:shape>
        </w:pict>
      </w:r>
      <w:r>
        <w:rPr>
          <w:rFonts w:cs="Arial"/>
          <w:noProof/>
        </w:rPr>
        <w:pict>
          <v:shape id="Прямая со стрелкой 95" o:spid="_x0000_s1048" type="#_x0000_t32" style="position:absolute;left:0;text-align:left;margin-left:117.15pt;margin-top:161.45pt;width:0;height:19.8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r>
        <w:rPr>
          <w:rFonts w:cs="Arial"/>
          <w:noProof/>
        </w:rPr>
        <w:pict>
          <v:shape id="Поле 290" o:spid="_x0000_s1045" type="#_x0000_t202" style="position:absolute;left:0;text-align:left;margin-left:-36.15pt;margin-top:128.1pt;width:290.05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400CEC" w:rsidRPr="00EC01BE" w:rsidRDefault="00400CEC" w:rsidP="00621184">
                  <w:pPr>
                    <w:pStyle w:val="ConsPlusNormal"/>
                    <w:jc w:val="center"/>
                    <w:rPr>
                      <w:rFonts w:ascii="Arial" w:eastAsia="Calibri" w:hAnsi="Arial" w:cs="Arial"/>
                      <w:sz w:val="20"/>
                      <w:lang w:eastAsia="en-US"/>
                    </w:rPr>
                  </w:pPr>
                  <w:r w:rsidRPr="00EC01BE">
                    <w:rPr>
                      <w:rFonts w:ascii="Arial" w:hAnsi="Arial" w:cs="Arial"/>
                      <w:sz w:val="20"/>
                    </w:rPr>
                    <w:t xml:space="preserve">Подготовка решения </w:t>
                  </w:r>
                  <w:r w:rsidRPr="00EC01BE">
                    <w:rPr>
                      <w:rFonts w:ascii="Arial" w:eastAsia="Calibri" w:hAnsi="Arial" w:cs="Arial"/>
                      <w:sz w:val="20"/>
                      <w:lang w:eastAsia="en-US"/>
                    </w:rPr>
                    <w:t>об отказе в предоставлении земельного участка</w:t>
                  </w:r>
                </w:p>
                <w:p w:rsidR="00400CEC" w:rsidRPr="00EC01BE" w:rsidRDefault="00400CEC" w:rsidP="00621184">
                  <w:pPr>
                    <w:jc w:val="center"/>
                    <w:rPr>
                      <w:rFonts w:cs="Arial"/>
                      <w:sz w:val="20"/>
                      <w:szCs w:val="20"/>
                    </w:rPr>
                  </w:pPr>
                </w:p>
              </w:txbxContent>
            </v:textbox>
          </v:shape>
        </w:pict>
      </w:r>
      <w:r>
        <w:rPr>
          <w:rFonts w:cs="Arial"/>
          <w:noProof/>
        </w:rPr>
        <w:pict>
          <v:shape id="Прямая со стрелкой 292" o:spid="_x0000_s1047" type="#_x0000_t34" style="position:absolute;left:0;text-align:left;margin-left:171.4pt;margin-top:119.6pt;width:16.95pt;height:.05pt;rotation:90;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adj="10768,248076000,-276467">
            <v:stroke endarrow="block"/>
          </v:shape>
        </w:pict>
      </w:r>
      <w:r>
        <w:rPr>
          <w:rFonts w:cs="Arial"/>
          <w:noProof/>
        </w:rPr>
        <w:pict>
          <v:shape id="Поле 295" o:spid="_x0000_s1043" type="#_x0000_t202" style="position:absolute;left:0;text-align:left;margin-left:41.75pt;margin-top:87.15pt;width:205.3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400CEC" w:rsidRPr="007C4354" w:rsidRDefault="00400CEC" w:rsidP="00DB673A">
                  <w:pPr>
                    <w:rPr>
                      <w:rFonts w:cs="Arial"/>
                      <w:sz w:val="20"/>
                      <w:szCs w:val="20"/>
                    </w:rPr>
                  </w:pPr>
                  <w:r w:rsidRPr="007C4354">
                    <w:rPr>
                      <w:rFonts w:cs="Arial"/>
                      <w:sz w:val="20"/>
                      <w:szCs w:val="20"/>
                    </w:rPr>
                    <w:t>Имеются основания</w:t>
                  </w:r>
                </w:p>
              </w:txbxContent>
            </v:textbox>
          </v:shape>
        </w:pict>
      </w:r>
      <w:r>
        <w:rPr>
          <w:rFonts w:cs="Arial"/>
          <w:noProof/>
        </w:rPr>
        <w:pict>
          <v:shape id="Поле 296" o:spid="_x0000_s1036" type="#_x0000_t202" style="position:absolute;left:0;text-align:left;margin-left:322.8pt;margin-top:87.15pt;width:169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400CEC" w:rsidRPr="00EC01BE" w:rsidRDefault="00400CEC" w:rsidP="00DB673A">
                  <w:pPr>
                    <w:rPr>
                      <w:rFonts w:cs="Arial"/>
                      <w:sz w:val="20"/>
                      <w:szCs w:val="20"/>
                    </w:rPr>
                  </w:pPr>
                  <w:r w:rsidRPr="00EC01BE">
                    <w:rPr>
                      <w:rFonts w:cs="Arial"/>
                      <w:sz w:val="20"/>
                      <w:szCs w:val="20"/>
                    </w:rPr>
                    <w:t>Отсутствуют основания</w:t>
                  </w:r>
                </w:p>
              </w:txbxContent>
            </v:textbox>
          </v:shape>
        </w:pict>
      </w:r>
      <w:r>
        <w:rPr>
          <w:rFonts w:cs="Arial"/>
          <w:noProof/>
        </w:rPr>
        <w:pict>
          <v:shape id="Прямая со стрелкой 302" o:spid="_x0000_s1030" type="#_x0000_t32" style="position:absolute;left:0;text-align:left;margin-left:206.35pt;margin-top:72.45pt;width:78.95pt;height:11.6pt;flip:x;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cs="Arial"/>
          <w:noProof/>
        </w:rPr>
        <w:pict>
          <v:shape id="Прямая со стрелкой 320" o:spid="_x0000_s1052" type="#_x0000_t32" style="position:absolute;left:0;text-align:left;margin-left:379.1pt;margin-top:75.55pt;width:83pt;height:1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cs="Arial"/>
          <w:noProof/>
        </w:rPr>
        <w:pict>
          <v:shape id="Поле 93" o:spid="_x0000_s1039" type="#_x0000_t202" style="position:absolute;left:0;text-align:left;margin-left:-15.05pt;margin-top:24.6pt;width:200.05pt;height:3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400CEC" w:rsidRPr="007C4354" w:rsidRDefault="00400CEC" w:rsidP="001D10E7">
                  <w:pPr>
                    <w:ind w:firstLine="0"/>
                    <w:rPr>
                      <w:rFonts w:cs="Arial"/>
                      <w:sz w:val="20"/>
                      <w:szCs w:val="20"/>
                    </w:rPr>
                  </w:pPr>
                  <w:r w:rsidRPr="007C4354">
                    <w:rPr>
                      <w:rFonts w:cs="Arial"/>
                      <w:sz w:val="20"/>
                      <w:szCs w:val="20"/>
                    </w:rPr>
                    <w:t>Направление (выдача) заявителю уведомления о возврате заявления</w:t>
                  </w:r>
                </w:p>
              </w:txbxContent>
            </v:textbox>
          </v:shape>
        </w:pict>
      </w:r>
      <w:r>
        <w:rPr>
          <w:rFonts w:cs="Arial"/>
          <w:noProof/>
        </w:rPr>
        <w:pict>
          <v:shape id="Прямая со стрелкой 289" o:spid="_x0000_s1032" type="#_x0000_t32" style="position:absolute;left:0;text-align:left;margin-left:81.4pt;margin-top:8.95pt;width:0;height:15.65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r w:rsidR="00621184" w:rsidRPr="007240B9">
        <w:rPr>
          <w:rFonts w:cs="Arial"/>
        </w:rPr>
        <w:br w:type="page"/>
      </w:r>
      <w:r w:rsidR="00621184" w:rsidRPr="007240B9">
        <w:rPr>
          <w:rFonts w:cs="Arial"/>
        </w:rPr>
        <w:lastRenderedPageBreak/>
        <w:t>Приложение № 3</w:t>
      </w:r>
    </w:p>
    <w:p w:rsidR="00621184" w:rsidRPr="007240B9" w:rsidRDefault="00621184" w:rsidP="00947304">
      <w:pPr>
        <w:ind w:left="5387" w:firstLine="0"/>
        <w:rPr>
          <w:rFonts w:cs="Arial"/>
        </w:rPr>
      </w:pPr>
      <w:r w:rsidRPr="007240B9">
        <w:rPr>
          <w:rFonts w:cs="Arial"/>
        </w:rPr>
        <w:t>к административному регламенту</w:t>
      </w:r>
    </w:p>
    <w:p w:rsidR="00621184" w:rsidRPr="007240B9" w:rsidRDefault="00621184" w:rsidP="00947304">
      <w:pPr>
        <w:autoSpaceDE w:val="0"/>
        <w:autoSpaceDN w:val="0"/>
        <w:adjustRightInd w:val="0"/>
        <w:ind w:left="5387"/>
        <w:rPr>
          <w:rFonts w:cs="Arial"/>
        </w:rPr>
      </w:pPr>
    </w:p>
    <w:p w:rsidR="00621184" w:rsidRPr="007240B9" w:rsidRDefault="00621184" w:rsidP="00947304">
      <w:pPr>
        <w:autoSpaceDE w:val="0"/>
        <w:autoSpaceDN w:val="0"/>
        <w:adjustRightInd w:val="0"/>
        <w:ind w:firstLine="709"/>
        <w:contextualSpacing/>
        <w:jc w:val="center"/>
        <w:rPr>
          <w:rFonts w:cs="Arial"/>
        </w:rPr>
      </w:pPr>
      <w:r w:rsidRPr="007240B9">
        <w:rPr>
          <w:rFonts w:cs="Arial"/>
        </w:rPr>
        <w:t>РАСПИСКА</w:t>
      </w:r>
    </w:p>
    <w:p w:rsidR="00621184" w:rsidRPr="007240B9" w:rsidRDefault="00621184" w:rsidP="00947304">
      <w:pPr>
        <w:autoSpaceDE w:val="0"/>
        <w:autoSpaceDN w:val="0"/>
        <w:adjustRightInd w:val="0"/>
        <w:ind w:firstLine="709"/>
        <w:contextualSpacing/>
        <w:jc w:val="center"/>
        <w:rPr>
          <w:rFonts w:cs="Arial"/>
        </w:rPr>
      </w:pPr>
      <w:r w:rsidRPr="007240B9">
        <w:rPr>
          <w:rFonts w:cs="Arial"/>
        </w:rPr>
        <w:t>в получении документов, представленных для принятия решения</w:t>
      </w:r>
    </w:p>
    <w:p w:rsidR="00621184" w:rsidRPr="007240B9" w:rsidRDefault="00621184" w:rsidP="00947304">
      <w:pPr>
        <w:autoSpaceDE w:val="0"/>
        <w:autoSpaceDN w:val="0"/>
        <w:adjustRightInd w:val="0"/>
        <w:ind w:firstLine="709"/>
        <w:contextualSpacing/>
        <w:jc w:val="center"/>
        <w:rPr>
          <w:rFonts w:cs="Arial"/>
        </w:rPr>
      </w:pPr>
      <w:r w:rsidRPr="007240B9">
        <w:rPr>
          <w:rFonts w:cs="Arial"/>
        </w:rPr>
        <w:t>о предоставлении земельного участка без проведения торгов</w:t>
      </w:r>
    </w:p>
    <w:p w:rsidR="00621184" w:rsidRPr="007240B9" w:rsidRDefault="00621184" w:rsidP="00947304">
      <w:pPr>
        <w:autoSpaceDE w:val="0"/>
        <w:autoSpaceDN w:val="0"/>
        <w:adjustRightInd w:val="0"/>
        <w:ind w:firstLine="709"/>
        <w:contextualSpacing/>
        <w:jc w:val="center"/>
        <w:rPr>
          <w:rFonts w:cs="Arial"/>
        </w:rPr>
      </w:pP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Настоящим удостоверяется, что заявитель ___________________</w:t>
      </w:r>
    </w:p>
    <w:p w:rsidR="00621184" w:rsidRPr="007240B9" w:rsidRDefault="00060F04" w:rsidP="00947304">
      <w:pPr>
        <w:pStyle w:val="ConsPlusNonformat"/>
        <w:tabs>
          <w:tab w:val="left" w:pos="5160"/>
          <w:tab w:val="left" w:pos="5245"/>
          <w:tab w:val="left" w:pos="5387"/>
          <w:tab w:val="center" w:pos="7084"/>
        </w:tabs>
        <w:ind w:firstLine="709"/>
        <w:jc w:val="both"/>
        <w:rPr>
          <w:rFonts w:ascii="Arial" w:hAnsi="Arial" w:cs="Arial"/>
          <w:sz w:val="24"/>
          <w:szCs w:val="24"/>
        </w:rPr>
      </w:pPr>
      <w:r w:rsidRPr="007240B9">
        <w:rPr>
          <w:rFonts w:ascii="Arial" w:hAnsi="Arial" w:cs="Arial"/>
          <w:sz w:val="24"/>
          <w:szCs w:val="24"/>
        </w:rPr>
        <w:t xml:space="preserve">                                                                                   </w:t>
      </w:r>
      <w:r w:rsidR="00621184" w:rsidRPr="007240B9">
        <w:rPr>
          <w:rFonts w:ascii="Arial" w:hAnsi="Arial" w:cs="Arial"/>
          <w:sz w:val="24"/>
          <w:szCs w:val="24"/>
        </w:rPr>
        <w:t xml:space="preserve"> (фамилия, имя, отчество)</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 xml:space="preserve">представил, а сотрудник администрации </w:t>
      </w:r>
      <w:r w:rsidR="00947304">
        <w:rPr>
          <w:rFonts w:ascii="Arial" w:hAnsi="Arial" w:cs="Arial"/>
          <w:sz w:val="24"/>
          <w:szCs w:val="24"/>
        </w:rPr>
        <w:t>Коротоякского</w:t>
      </w:r>
      <w:r w:rsidRPr="007240B9">
        <w:rPr>
          <w:rFonts w:ascii="Arial" w:hAnsi="Arial" w:cs="Arial"/>
          <w:sz w:val="24"/>
          <w:szCs w:val="24"/>
        </w:rPr>
        <w:t xml:space="preserve"> сельского поселения получил "_____" __________________ документы</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(число)</w:t>
      </w:r>
      <w:r w:rsidR="002949A0">
        <w:rPr>
          <w:rFonts w:ascii="Arial" w:hAnsi="Arial" w:cs="Arial"/>
          <w:sz w:val="24"/>
          <w:szCs w:val="24"/>
        </w:rPr>
        <w:t xml:space="preserve"> </w:t>
      </w:r>
      <w:r w:rsidRPr="007240B9">
        <w:rPr>
          <w:rFonts w:ascii="Arial" w:hAnsi="Arial" w:cs="Arial"/>
          <w:sz w:val="24"/>
          <w:szCs w:val="24"/>
        </w:rPr>
        <w:t>(месяц прописью) (год)</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в количестве _____ экземпляров по прилагаемому к заявлению</w:t>
      </w:r>
    </w:p>
    <w:p w:rsidR="00621184" w:rsidRPr="007240B9" w:rsidRDefault="002949A0" w:rsidP="00947304">
      <w:pPr>
        <w:pStyle w:val="ConsPlusNonformat"/>
        <w:ind w:firstLine="709"/>
        <w:jc w:val="both"/>
        <w:rPr>
          <w:rFonts w:ascii="Arial" w:hAnsi="Arial" w:cs="Arial"/>
          <w:sz w:val="24"/>
          <w:szCs w:val="24"/>
        </w:rPr>
      </w:pPr>
      <w:r w:rsidRPr="006900AE">
        <w:rPr>
          <w:rFonts w:ascii="Arial" w:hAnsi="Arial" w:cs="Arial"/>
          <w:sz w:val="24"/>
          <w:szCs w:val="24"/>
        </w:rPr>
        <w:t xml:space="preserve">              </w:t>
      </w:r>
      <w:r w:rsidR="00621184" w:rsidRPr="007240B9">
        <w:rPr>
          <w:rFonts w:ascii="Arial" w:hAnsi="Arial" w:cs="Arial"/>
          <w:sz w:val="24"/>
          <w:szCs w:val="24"/>
        </w:rPr>
        <w:t>(прописью)</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 xml:space="preserve">перечню документов, необходимых для принятия решения </w:t>
      </w:r>
      <w:r w:rsidRPr="007240B9">
        <w:rPr>
          <w:rFonts w:ascii="Arial" w:eastAsia="Calibri" w:hAnsi="Arial" w:cs="Arial"/>
          <w:sz w:val="24"/>
          <w:szCs w:val="24"/>
          <w:lang w:eastAsia="en-US"/>
        </w:rPr>
        <w:t xml:space="preserve">о предоставлении земельного участка без проведения торгов </w:t>
      </w:r>
      <w:r w:rsidRPr="007240B9">
        <w:rPr>
          <w:rFonts w:ascii="Arial" w:hAnsi="Arial" w:cs="Arial"/>
          <w:sz w:val="24"/>
          <w:szCs w:val="24"/>
        </w:rPr>
        <w:t>(согласно п. 2.6.1.1. или 2.6.1.2. настоящего административного регламента).</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 xml:space="preserve">Перечень документов, которые будут получены по межведомственным запросам: </w:t>
      </w:r>
    </w:p>
    <w:p w:rsidR="00621184" w:rsidRPr="007240B9" w:rsidRDefault="00621184" w:rsidP="00947304">
      <w:pPr>
        <w:pStyle w:val="ConsPlusNonformat"/>
        <w:ind w:firstLine="709"/>
        <w:jc w:val="both"/>
        <w:rPr>
          <w:rFonts w:ascii="Arial" w:hAnsi="Arial" w:cs="Arial"/>
          <w:sz w:val="24"/>
          <w:szCs w:val="24"/>
        </w:rPr>
      </w:pP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 xml:space="preserve">______________ </w:t>
      </w:r>
      <w:r w:rsidR="00060F04" w:rsidRPr="007240B9">
        <w:rPr>
          <w:rFonts w:ascii="Arial" w:hAnsi="Arial" w:cs="Arial"/>
          <w:sz w:val="24"/>
          <w:szCs w:val="24"/>
        </w:rPr>
        <w:t xml:space="preserve">    </w:t>
      </w:r>
      <w:r w:rsidRPr="007240B9">
        <w:rPr>
          <w:rFonts w:ascii="Arial" w:hAnsi="Arial" w:cs="Arial"/>
          <w:sz w:val="24"/>
          <w:szCs w:val="24"/>
        </w:rPr>
        <w:t>______________ ________________________</w:t>
      </w:r>
    </w:p>
    <w:p w:rsidR="00621184" w:rsidRPr="007240B9" w:rsidRDefault="00621184" w:rsidP="00947304">
      <w:pPr>
        <w:pStyle w:val="ConsPlusNonformat"/>
        <w:ind w:firstLine="709"/>
        <w:jc w:val="both"/>
        <w:rPr>
          <w:rFonts w:ascii="Arial" w:hAnsi="Arial" w:cs="Arial"/>
          <w:sz w:val="24"/>
          <w:szCs w:val="24"/>
        </w:rPr>
      </w:pPr>
      <w:r w:rsidRPr="007240B9">
        <w:rPr>
          <w:rFonts w:ascii="Arial" w:hAnsi="Arial" w:cs="Arial"/>
          <w:sz w:val="24"/>
          <w:szCs w:val="24"/>
        </w:rPr>
        <w:t xml:space="preserve">(должность специалиста, (подпись) </w:t>
      </w:r>
      <w:r w:rsidR="00060F04" w:rsidRPr="007240B9">
        <w:rPr>
          <w:rFonts w:ascii="Arial" w:hAnsi="Arial" w:cs="Arial"/>
          <w:sz w:val="24"/>
          <w:szCs w:val="24"/>
        </w:rPr>
        <w:t xml:space="preserve">                </w:t>
      </w:r>
      <w:r w:rsidRPr="007240B9">
        <w:rPr>
          <w:rFonts w:ascii="Arial" w:hAnsi="Arial" w:cs="Arial"/>
          <w:sz w:val="24"/>
          <w:szCs w:val="24"/>
        </w:rPr>
        <w:t>(расшифровка подписи)</w:t>
      </w:r>
    </w:p>
    <w:p w:rsidR="00621184" w:rsidRPr="007240B9" w:rsidRDefault="00621184" w:rsidP="00546E69">
      <w:pPr>
        <w:pStyle w:val="ConsPlusNonformat"/>
        <w:ind w:firstLine="709"/>
        <w:jc w:val="both"/>
        <w:rPr>
          <w:rFonts w:ascii="Arial" w:hAnsi="Arial" w:cs="Arial"/>
          <w:sz w:val="24"/>
          <w:szCs w:val="24"/>
        </w:rPr>
      </w:pPr>
      <w:r w:rsidRPr="007240B9">
        <w:rPr>
          <w:rFonts w:ascii="Arial" w:hAnsi="Arial" w:cs="Arial"/>
          <w:sz w:val="24"/>
          <w:szCs w:val="24"/>
        </w:rPr>
        <w:t>ответственного за</w:t>
      </w:r>
      <w:r w:rsidR="00546E69" w:rsidRPr="003B6ADB">
        <w:rPr>
          <w:rFonts w:ascii="Arial" w:hAnsi="Arial" w:cs="Arial"/>
          <w:sz w:val="24"/>
          <w:szCs w:val="24"/>
        </w:rPr>
        <w:t xml:space="preserve"> </w:t>
      </w:r>
      <w:r w:rsidRPr="007240B9">
        <w:rPr>
          <w:rFonts w:ascii="Arial" w:hAnsi="Arial" w:cs="Arial"/>
          <w:sz w:val="24"/>
          <w:szCs w:val="24"/>
        </w:rPr>
        <w:t>прием документов)</w:t>
      </w:r>
    </w:p>
    <w:p w:rsidR="00621184" w:rsidRPr="007240B9" w:rsidRDefault="00621184" w:rsidP="00947304">
      <w:pPr>
        <w:ind w:left="5103"/>
        <w:rPr>
          <w:rFonts w:cs="Arial"/>
        </w:rPr>
      </w:pPr>
      <w:r w:rsidRPr="007240B9">
        <w:rPr>
          <w:rFonts w:cs="Arial"/>
        </w:rPr>
        <w:br w:type="page"/>
      </w:r>
      <w:r w:rsidRPr="007240B9">
        <w:rPr>
          <w:rFonts w:cs="Arial"/>
        </w:rPr>
        <w:lastRenderedPageBreak/>
        <w:t>Приложение № 4</w:t>
      </w:r>
    </w:p>
    <w:p w:rsidR="00621184" w:rsidRPr="007240B9" w:rsidRDefault="00621184" w:rsidP="00947304">
      <w:pPr>
        <w:ind w:left="5103"/>
        <w:rPr>
          <w:rFonts w:cs="Arial"/>
        </w:rPr>
      </w:pPr>
      <w:r w:rsidRPr="007240B9">
        <w:rPr>
          <w:rFonts w:cs="Arial"/>
        </w:rPr>
        <w:t>к административному регламенту</w:t>
      </w:r>
    </w:p>
    <w:p w:rsidR="00621184" w:rsidRPr="007240B9" w:rsidRDefault="00621184" w:rsidP="00947304">
      <w:pPr>
        <w:ind w:firstLine="709"/>
        <w:rPr>
          <w:rFonts w:cs="Arial"/>
        </w:rPr>
      </w:pPr>
    </w:p>
    <w:p w:rsidR="00621184" w:rsidRPr="007240B9" w:rsidRDefault="00621184" w:rsidP="00947304">
      <w:pPr>
        <w:ind w:firstLine="709"/>
        <w:jc w:val="center"/>
        <w:rPr>
          <w:rFonts w:cs="Arial"/>
        </w:rPr>
      </w:pPr>
      <w:r w:rsidRPr="007240B9">
        <w:rPr>
          <w:rFonts w:cs="Arial"/>
        </w:rPr>
        <w:t>Извещение о предоставлении</w:t>
      </w:r>
    </w:p>
    <w:p w:rsidR="00621184" w:rsidRPr="007240B9" w:rsidRDefault="00621184" w:rsidP="00947304">
      <w:pPr>
        <w:ind w:firstLine="709"/>
        <w:jc w:val="center"/>
        <w:rPr>
          <w:rFonts w:cs="Arial"/>
        </w:rPr>
      </w:pPr>
      <w:r w:rsidRPr="007240B9">
        <w:rPr>
          <w:rFonts w:cs="Arial"/>
        </w:rPr>
        <w:t>земельного участка</w:t>
      </w:r>
    </w:p>
    <w:p w:rsidR="00621184" w:rsidRPr="007240B9" w:rsidRDefault="00621184" w:rsidP="00947304">
      <w:pPr>
        <w:ind w:firstLine="709"/>
        <w:jc w:val="center"/>
        <w:rPr>
          <w:rFonts w:cs="Arial"/>
        </w:rPr>
      </w:pPr>
    </w:p>
    <w:p w:rsidR="00621184" w:rsidRPr="007240B9" w:rsidRDefault="00621184" w:rsidP="00947304">
      <w:pPr>
        <w:ind w:firstLine="709"/>
        <w:rPr>
          <w:rFonts w:cs="Arial"/>
        </w:rPr>
      </w:pPr>
      <w:r w:rsidRPr="007240B9">
        <w:rPr>
          <w:rFonts w:cs="Arial"/>
        </w:rPr>
        <w:t xml:space="preserve">В соответствии со статьей 39.18 Земельного кодекса Российской Федерации администрация </w:t>
      </w:r>
      <w:r w:rsidR="00947304">
        <w:rPr>
          <w:rFonts w:cs="Arial"/>
        </w:rPr>
        <w:t>Коротоякского</w:t>
      </w:r>
      <w:r w:rsidRPr="007240B9">
        <w:rPr>
          <w:rFonts w:cs="Arial"/>
        </w:rPr>
        <w:t xml:space="preserve"> сельского поселения </w:t>
      </w:r>
      <w:r w:rsidR="00947304">
        <w:rPr>
          <w:rFonts w:cs="Arial"/>
        </w:rPr>
        <w:t>Острогожского</w:t>
      </w:r>
      <w:r w:rsidRPr="007240B9">
        <w:rPr>
          <w:rFonts w:cs="Arial"/>
        </w:rPr>
        <w:t xml:space="preserve"> муниципального района Воронежской области извещает о возможности предоставления земельного участка в _________ сроком на ________ лет для ______, относящегося к категории земель: «____________», с кадастровым номером ______________, площадью ______ кв.м, расположенного по адресу: _____________________ (далее по тексту - земельный участок).</w:t>
      </w:r>
    </w:p>
    <w:p w:rsidR="002949A0" w:rsidRPr="000B425C" w:rsidRDefault="002949A0" w:rsidP="002949A0">
      <w:pPr>
        <w:ind w:firstLine="709"/>
        <w:rPr>
          <w:rFonts w:cs="Arial"/>
        </w:rPr>
      </w:pPr>
      <w:r w:rsidRPr="000B425C">
        <w:rPr>
          <w:rFonts w:cs="Arial"/>
        </w:rPr>
        <w:t xml:space="preserve">Граждане и крестьянские (фермерские) хозяйства, заинтересованные в предоставлении земельного участка, в течение 30 дней со дня опубликования извещения о предоставлении земельного участка в общественно-политической газете «Острогожская жизнь» и размещения на официальном сайте муниципального образования – </w:t>
      </w:r>
      <w:r>
        <w:rPr>
          <w:rFonts w:cs="Arial"/>
        </w:rPr>
        <w:t>Коротоякского</w:t>
      </w:r>
      <w:r w:rsidRPr="000B425C">
        <w:rPr>
          <w:rFonts w:cs="Arial"/>
        </w:rPr>
        <w:t xml:space="preserve"> сельского поселения в сети «Интернет» http://</w:t>
      </w:r>
      <w:r>
        <w:rPr>
          <w:rFonts w:cs="Arial"/>
          <w:lang w:val="en-US"/>
        </w:rPr>
        <w:t>korotoyak</w:t>
      </w:r>
      <w:r w:rsidRPr="000B425C">
        <w:rPr>
          <w:rFonts w:cs="Arial"/>
        </w:rPr>
        <w:t xml:space="preserve">.ru/, а также на официальном сайте Российской Федерации в сети «Интернет» </w:t>
      </w:r>
      <w:r w:rsidRPr="000B425C">
        <w:rPr>
          <w:rFonts w:cs="Arial"/>
          <w:lang w:val="en-US"/>
        </w:rPr>
        <w:t>www</w:t>
      </w:r>
      <w:r w:rsidRPr="000B425C">
        <w:rPr>
          <w:rFonts w:cs="Arial"/>
        </w:rPr>
        <w:t>.</w:t>
      </w:r>
      <w:r w:rsidRPr="000B425C">
        <w:rPr>
          <w:rFonts w:cs="Arial"/>
          <w:lang w:val="en-US"/>
        </w:rPr>
        <w:t>torgi</w:t>
      </w:r>
      <w:r w:rsidRPr="000B425C">
        <w:rPr>
          <w:rFonts w:cs="Arial"/>
        </w:rPr>
        <w:t>.</w:t>
      </w:r>
      <w:r w:rsidRPr="000B425C">
        <w:rPr>
          <w:rFonts w:cs="Arial"/>
          <w:lang w:val="en-US"/>
        </w:rPr>
        <w:t>gov</w:t>
      </w:r>
      <w:r w:rsidRPr="000B425C">
        <w:rPr>
          <w:rFonts w:cs="Arial"/>
        </w:rPr>
        <w:t>.</w:t>
      </w:r>
      <w:r w:rsidRPr="000B425C">
        <w:rPr>
          <w:rFonts w:cs="Arial"/>
          <w:lang w:val="en-US"/>
        </w:rPr>
        <w:t>ru</w:t>
      </w:r>
      <w:r w:rsidRPr="000B425C">
        <w:rPr>
          <w:rFonts w:cs="Arial"/>
        </w:rPr>
        <w:t>, вправе подать заявления о намерении участвовать в аукционе на право заключения договора _______ земельного участка.</w:t>
      </w:r>
    </w:p>
    <w:p w:rsidR="002949A0" w:rsidRPr="000B425C" w:rsidRDefault="002949A0" w:rsidP="002949A0">
      <w:pPr>
        <w:ind w:firstLine="709"/>
        <w:rPr>
          <w:rFonts w:cs="Arial"/>
        </w:rPr>
      </w:pPr>
      <w:r w:rsidRPr="000B425C">
        <w:rPr>
          <w:rFonts w:cs="Arial"/>
        </w:rPr>
        <w:t>Заявления могут быть поданы лично гражданином или его представителем, наделенным полномочиями в порядке, установленном законодательством РФ, с понедельника по пятницу ежедневно, исключая выходные и праздничные дни с 8 ч.00 мин. до 12 ч. 00 мин. и с 13 ч.00 мин до 16 ч.00 мин. по адресу: _______, а также почтовым отправлением или в электронном виде по адресу: ________________.</w:t>
      </w:r>
    </w:p>
    <w:p w:rsidR="002949A0" w:rsidRPr="000B425C" w:rsidRDefault="002949A0" w:rsidP="002949A0">
      <w:pPr>
        <w:ind w:firstLine="709"/>
        <w:rPr>
          <w:rFonts w:cs="Arial"/>
        </w:rPr>
      </w:pPr>
      <w:r w:rsidRPr="000B425C">
        <w:rPr>
          <w:rFonts w:cs="Arial"/>
        </w:rPr>
        <w:t>Дополнительная информация о предоставлении земельного участка по адресу: Воронежская область, Острогожский район, ____________________</w:t>
      </w:r>
    </w:p>
    <w:p w:rsidR="002949A0" w:rsidRPr="000B425C" w:rsidRDefault="002949A0" w:rsidP="002949A0">
      <w:pPr>
        <w:ind w:firstLine="709"/>
        <w:rPr>
          <w:rFonts w:cs="Arial"/>
        </w:rPr>
      </w:pPr>
      <w:r w:rsidRPr="000B425C">
        <w:rPr>
          <w:rFonts w:cs="Arial"/>
        </w:rPr>
        <w:t>Дата начала приема заявлений о намерении участ</w:t>
      </w:r>
      <w:r>
        <w:rPr>
          <w:rFonts w:cs="Arial"/>
        </w:rPr>
        <w:t>вовать в аукционе _______</w:t>
      </w:r>
      <w:r w:rsidRPr="000B425C">
        <w:rPr>
          <w:rFonts w:cs="Arial"/>
        </w:rPr>
        <w:t>.</w:t>
      </w:r>
    </w:p>
    <w:p w:rsidR="002949A0" w:rsidRPr="000B425C" w:rsidRDefault="002949A0" w:rsidP="002949A0">
      <w:pPr>
        <w:ind w:firstLine="709"/>
        <w:rPr>
          <w:rFonts w:cs="Arial"/>
        </w:rPr>
      </w:pPr>
      <w:r w:rsidRPr="000B425C">
        <w:rPr>
          <w:rFonts w:cs="Arial"/>
        </w:rPr>
        <w:t>Дата окончания приема заявлений о намерении уч</w:t>
      </w:r>
      <w:r>
        <w:rPr>
          <w:rFonts w:cs="Arial"/>
        </w:rPr>
        <w:t>аствовать в аукционе __________</w:t>
      </w:r>
      <w:r w:rsidRPr="000B425C">
        <w:rPr>
          <w:rFonts w:cs="Arial"/>
        </w:rPr>
        <w:t>.</w:t>
      </w:r>
    </w:p>
    <w:p w:rsidR="00621184" w:rsidRPr="007240B9" w:rsidRDefault="00621184" w:rsidP="00947304">
      <w:pPr>
        <w:ind w:firstLine="709"/>
        <w:rPr>
          <w:rFonts w:cs="Arial"/>
        </w:rPr>
      </w:pPr>
    </w:p>
    <w:p w:rsidR="005A7C03" w:rsidRDefault="00621184" w:rsidP="00947304">
      <w:pPr>
        <w:ind w:firstLine="709"/>
        <w:rPr>
          <w:rFonts w:cs="Arial"/>
        </w:rPr>
      </w:pPr>
      <w:r w:rsidRPr="007240B9">
        <w:rPr>
          <w:rFonts w:cs="Arial"/>
        </w:rPr>
        <w:t xml:space="preserve">Глава </w:t>
      </w:r>
      <w:r w:rsidR="00947304">
        <w:rPr>
          <w:rFonts w:cs="Arial"/>
        </w:rPr>
        <w:t>Коротоякского</w:t>
      </w:r>
      <w:r w:rsidRPr="007240B9">
        <w:rPr>
          <w:rFonts w:cs="Arial"/>
        </w:rPr>
        <w:t xml:space="preserve"> сельского поселения </w:t>
      </w:r>
      <w:bookmarkStart w:id="3" w:name="_GoBack"/>
      <w:bookmarkEnd w:id="3"/>
    </w:p>
    <w:sectPr w:rsidR="005A7C03" w:rsidSect="007240B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6D" w:rsidRDefault="001D176D" w:rsidP="003F466E">
      <w:r>
        <w:separator/>
      </w:r>
    </w:p>
  </w:endnote>
  <w:endnote w:type="continuationSeparator" w:id="0">
    <w:p w:rsidR="001D176D" w:rsidRDefault="001D176D" w:rsidP="003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6D" w:rsidRDefault="001D176D" w:rsidP="003F466E">
      <w:r>
        <w:separator/>
      </w:r>
    </w:p>
  </w:footnote>
  <w:footnote w:type="continuationSeparator" w:id="0">
    <w:p w:rsidR="001D176D" w:rsidRDefault="001D176D" w:rsidP="003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74EA9"/>
    <w:multiLevelType w:val="multilevel"/>
    <w:tmpl w:val="E9EA37DA"/>
    <w:lvl w:ilvl="0">
      <w:start w:val="2"/>
      <w:numFmt w:val="decimal"/>
      <w:lvlText w:val="%1."/>
      <w:lvlJc w:val="left"/>
      <w:pPr>
        <w:ind w:left="660" w:hanging="660"/>
      </w:pPr>
      <w:rPr>
        <w:rFonts w:hint="default"/>
      </w:rPr>
    </w:lvl>
    <w:lvl w:ilvl="1">
      <w:start w:val="11"/>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8">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F1625BA"/>
    <w:multiLevelType w:val="multilevel"/>
    <w:tmpl w:val="339A0904"/>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1F305E"/>
    <w:multiLevelType w:val="multilevel"/>
    <w:tmpl w:val="1FCE82B2"/>
    <w:lvl w:ilvl="0">
      <w:start w:val="2"/>
      <w:numFmt w:val="decimal"/>
      <w:lvlText w:val="%1."/>
      <w:lvlJc w:val="left"/>
      <w:pPr>
        <w:ind w:left="612" w:hanging="612"/>
      </w:pPr>
      <w:rPr>
        <w:rFonts w:hint="default"/>
      </w:rPr>
    </w:lvl>
    <w:lvl w:ilvl="1">
      <w:start w:val="14"/>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7">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8">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9">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0"/>
  </w:num>
  <w:num w:numId="3">
    <w:abstractNumId w:val="14"/>
  </w:num>
  <w:num w:numId="4">
    <w:abstractNumId w:val="30"/>
  </w:num>
  <w:num w:numId="5">
    <w:abstractNumId w:val="27"/>
  </w:num>
  <w:num w:numId="6">
    <w:abstractNumId w:val="8"/>
  </w:num>
  <w:num w:numId="7">
    <w:abstractNumId w:val="12"/>
  </w:num>
  <w:num w:numId="8">
    <w:abstractNumId w:val="38"/>
  </w:num>
  <w:num w:numId="9">
    <w:abstractNumId w:val="3"/>
  </w:num>
  <w:num w:numId="10">
    <w:abstractNumId w:val="6"/>
  </w:num>
  <w:num w:numId="11">
    <w:abstractNumId w:val="26"/>
  </w:num>
  <w:num w:numId="12">
    <w:abstractNumId w:val="39"/>
  </w:num>
  <w:num w:numId="13">
    <w:abstractNumId w:val="28"/>
  </w:num>
  <w:num w:numId="14">
    <w:abstractNumId w:val="17"/>
  </w:num>
  <w:num w:numId="15">
    <w:abstractNumId w:val="10"/>
  </w:num>
  <w:num w:numId="16">
    <w:abstractNumId w:val="35"/>
  </w:num>
  <w:num w:numId="17">
    <w:abstractNumId w:val="20"/>
  </w:num>
  <w:num w:numId="18">
    <w:abstractNumId w:val="0"/>
  </w:num>
  <w:num w:numId="19">
    <w:abstractNumId w:val="31"/>
  </w:num>
  <w:num w:numId="20">
    <w:abstractNumId w:val="24"/>
  </w:num>
  <w:num w:numId="21">
    <w:abstractNumId w:val="16"/>
  </w:num>
  <w:num w:numId="22">
    <w:abstractNumId w:val="33"/>
  </w:num>
  <w:num w:numId="23">
    <w:abstractNumId w:val="22"/>
  </w:num>
  <w:num w:numId="24">
    <w:abstractNumId w:val="36"/>
  </w:num>
  <w:num w:numId="25">
    <w:abstractNumId w:val="32"/>
  </w:num>
  <w:num w:numId="26">
    <w:abstractNumId w:val="34"/>
  </w:num>
  <w:num w:numId="27">
    <w:abstractNumId w:val="1"/>
  </w:num>
  <w:num w:numId="28">
    <w:abstractNumId w:val="18"/>
  </w:num>
  <w:num w:numId="29">
    <w:abstractNumId w:val="7"/>
  </w:num>
  <w:num w:numId="30">
    <w:abstractNumId w:val="5"/>
  </w:num>
  <w:num w:numId="31">
    <w:abstractNumId w:val="37"/>
  </w:num>
  <w:num w:numId="32">
    <w:abstractNumId w:val="25"/>
  </w:num>
  <w:num w:numId="33">
    <w:abstractNumId w:val="23"/>
  </w:num>
  <w:num w:numId="34">
    <w:abstractNumId w:val="15"/>
  </w:num>
  <w:num w:numId="35">
    <w:abstractNumId w:val="19"/>
  </w:num>
  <w:num w:numId="36">
    <w:abstractNumId w:val="9"/>
  </w:num>
  <w:num w:numId="37">
    <w:abstractNumId w:val="29"/>
  </w:num>
  <w:num w:numId="38">
    <w:abstractNumId w:val="41"/>
  </w:num>
  <w:num w:numId="39">
    <w:abstractNumId w:val="2"/>
  </w:num>
  <w:num w:numId="40">
    <w:abstractNumId w:val="4"/>
  </w:num>
  <w:num w:numId="41">
    <w:abstractNumId w:val="1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1184"/>
    <w:rsid w:val="00046637"/>
    <w:rsid w:val="00060F04"/>
    <w:rsid w:val="000A1A05"/>
    <w:rsid w:val="000C69D6"/>
    <w:rsid w:val="000D0C59"/>
    <w:rsid w:val="00112904"/>
    <w:rsid w:val="00131DF8"/>
    <w:rsid w:val="001510B9"/>
    <w:rsid w:val="00193091"/>
    <w:rsid w:val="001D10E7"/>
    <w:rsid w:val="001D176D"/>
    <w:rsid w:val="00204CC8"/>
    <w:rsid w:val="002536AD"/>
    <w:rsid w:val="002949A0"/>
    <w:rsid w:val="002A3472"/>
    <w:rsid w:val="002B3F57"/>
    <w:rsid w:val="003244BF"/>
    <w:rsid w:val="0032473B"/>
    <w:rsid w:val="00344ADC"/>
    <w:rsid w:val="003718C7"/>
    <w:rsid w:val="003B6ADB"/>
    <w:rsid w:val="003D68D1"/>
    <w:rsid w:val="003F466E"/>
    <w:rsid w:val="00400CEC"/>
    <w:rsid w:val="00405826"/>
    <w:rsid w:val="00424ECC"/>
    <w:rsid w:val="0047096D"/>
    <w:rsid w:val="004901FF"/>
    <w:rsid w:val="00490471"/>
    <w:rsid w:val="004A4C66"/>
    <w:rsid w:val="004B253D"/>
    <w:rsid w:val="004B3754"/>
    <w:rsid w:val="004F19B0"/>
    <w:rsid w:val="005326BD"/>
    <w:rsid w:val="00533253"/>
    <w:rsid w:val="00543BA5"/>
    <w:rsid w:val="00546E69"/>
    <w:rsid w:val="005870ED"/>
    <w:rsid w:val="005A5EB5"/>
    <w:rsid w:val="005A7C03"/>
    <w:rsid w:val="005D2146"/>
    <w:rsid w:val="005D48B6"/>
    <w:rsid w:val="00621184"/>
    <w:rsid w:val="00633334"/>
    <w:rsid w:val="0065374F"/>
    <w:rsid w:val="00677CBF"/>
    <w:rsid w:val="006803E5"/>
    <w:rsid w:val="006900AE"/>
    <w:rsid w:val="006B1CCC"/>
    <w:rsid w:val="006D02AA"/>
    <w:rsid w:val="007130EC"/>
    <w:rsid w:val="007240B9"/>
    <w:rsid w:val="007304E1"/>
    <w:rsid w:val="0073559B"/>
    <w:rsid w:val="0077708F"/>
    <w:rsid w:val="00792883"/>
    <w:rsid w:val="007A4E14"/>
    <w:rsid w:val="007C28E0"/>
    <w:rsid w:val="007C40B5"/>
    <w:rsid w:val="007F268C"/>
    <w:rsid w:val="007F29DC"/>
    <w:rsid w:val="008179D3"/>
    <w:rsid w:val="0082452F"/>
    <w:rsid w:val="00824900"/>
    <w:rsid w:val="0083618B"/>
    <w:rsid w:val="00862744"/>
    <w:rsid w:val="00867E04"/>
    <w:rsid w:val="00893B02"/>
    <w:rsid w:val="008B3BD3"/>
    <w:rsid w:val="008E1488"/>
    <w:rsid w:val="008F11EC"/>
    <w:rsid w:val="00902BC3"/>
    <w:rsid w:val="00912BFE"/>
    <w:rsid w:val="00936F23"/>
    <w:rsid w:val="00941815"/>
    <w:rsid w:val="00947304"/>
    <w:rsid w:val="00970EC0"/>
    <w:rsid w:val="009D07E2"/>
    <w:rsid w:val="00A26A3D"/>
    <w:rsid w:val="00A3488C"/>
    <w:rsid w:val="00A41F3C"/>
    <w:rsid w:val="00A9398A"/>
    <w:rsid w:val="00A9407A"/>
    <w:rsid w:val="00AD4E92"/>
    <w:rsid w:val="00B05B96"/>
    <w:rsid w:val="00B64E7D"/>
    <w:rsid w:val="00B80E9E"/>
    <w:rsid w:val="00BC1C71"/>
    <w:rsid w:val="00BE119F"/>
    <w:rsid w:val="00BF7DA2"/>
    <w:rsid w:val="00C068C4"/>
    <w:rsid w:val="00C367F9"/>
    <w:rsid w:val="00C54C8B"/>
    <w:rsid w:val="00C93D75"/>
    <w:rsid w:val="00C9484A"/>
    <w:rsid w:val="00CA42C8"/>
    <w:rsid w:val="00CE429D"/>
    <w:rsid w:val="00CF0624"/>
    <w:rsid w:val="00D1333A"/>
    <w:rsid w:val="00D3052A"/>
    <w:rsid w:val="00D57C26"/>
    <w:rsid w:val="00DB673A"/>
    <w:rsid w:val="00DC3A2A"/>
    <w:rsid w:val="00E01D85"/>
    <w:rsid w:val="00E13308"/>
    <w:rsid w:val="00E213CC"/>
    <w:rsid w:val="00E25D04"/>
    <w:rsid w:val="00E46D31"/>
    <w:rsid w:val="00E5103E"/>
    <w:rsid w:val="00E917C6"/>
    <w:rsid w:val="00E9617D"/>
    <w:rsid w:val="00EC407E"/>
    <w:rsid w:val="00EF4DBD"/>
    <w:rsid w:val="00F63D5B"/>
    <w:rsid w:val="00F67288"/>
    <w:rsid w:val="00F766F2"/>
    <w:rsid w:val="00FA155A"/>
    <w:rsid w:val="00FB05B7"/>
    <w:rsid w:val="00FB0B41"/>
    <w:rsid w:val="00FC3924"/>
    <w:rsid w:val="00FF260E"/>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03"/>
        <o:r id="V:Rule2" type="connector" idref="#Прямая со стрелкой 288"/>
        <o:r id="V:Rule3" type="connector" idref="#Прямая со стрелкой 313"/>
        <o:r id="V:Rule4" type="connector" idref="#Прямая со стрелкой 289"/>
        <o:r id="V:Rule5" type="connector" idref="#Прямая со стрелкой 298"/>
        <o:r id="V:Rule6" type="connector" idref="#Прямая со стрелкой 308"/>
        <o:r id="V:Rule7" type="connector" idref="#Прямая со стрелкой 319"/>
        <o:r id="V:Rule8" type="connector" idref="#Прямая со стрелкой 321"/>
        <o:r id="V:Rule9" type="connector" idref="#Прямая со стрелкой 300"/>
        <o:r id="V:Rule10" type="connector" idref="#Прямая со стрелкой 95"/>
        <o:r id="V:Rule11" type="connector" idref="#Прямая со стрелкой 305"/>
        <o:r id="V:Rule12" type="connector" idref="#Прямая со стрелкой 302"/>
        <o:r id="V:Rule13" type="connector" idref="#Прямая со стрелкой 320"/>
        <o:r id="V:Rule14" type="connector" idref="#Прямая со стрелкой 292"/>
      </o:rules>
    </o:shapelayout>
  </w:shapeDefaults>
  <w:decimalSymbol w:val=","/>
  <w:listSeparator w:val=";"/>
  <w15:docId w15:val="{A27BC139-5BDE-4D95-94BF-EB95C05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133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1333A"/>
    <w:pPr>
      <w:jc w:val="center"/>
      <w:outlineLvl w:val="0"/>
    </w:pPr>
    <w:rPr>
      <w:rFonts w:cs="Arial"/>
      <w:b/>
      <w:bCs/>
      <w:kern w:val="32"/>
      <w:sz w:val="32"/>
      <w:szCs w:val="32"/>
    </w:rPr>
  </w:style>
  <w:style w:type="paragraph" w:styleId="2">
    <w:name w:val="heading 2"/>
    <w:aliases w:val="!Разделы документа"/>
    <w:basedOn w:val="a"/>
    <w:link w:val="20"/>
    <w:qFormat/>
    <w:rsid w:val="00D1333A"/>
    <w:pPr>
      <w:jc w:val="center"/>
      <w:outlineLvl w:val="1"/>
    </w:pPr>
    <w:rPr>
      <w:rFonts w:cs="Arial"/>
      <w:b/>
      <w:bCs/>
      <w:iCs/>
      <w:sz w:val="30"/>
      <w:szCs w:val="28"/>
    </w:rPr>
  </w:style>
  <w:style w:type="paragraph" w:styleId="3">
    <w:name w:val="heading 3"/>
    <w:aliases w:val="!Главы документа"/>
    <w:basedOn w:val="a"/>
    <w:link w:val="30"/>
    <w:qFormat/>
    <w:rsid w:val="00D1333A"/>
    <w:pPr>
      <w:outlineLvl w:val="2"/>
    </w:pPr>
    <w:rPr>
      <w:rFonts w:cs="Arial"/>
      <w:b/>
      <w:bCs/>
      <w:sz w:val="28"/>
      <w:szCs w:val="26"/>
    </w:rPr>
  </w:style>
  <w:style w:type="paragraph" w:styleId="4">
    <w:name w:val="heading 4"/>
    <w:aliases w:val="!Параграфы/Статьи документа"/>
    <w:basedOn w:val="a"/>
    <w:link w:val="40"/>
    <w:qFormat/>
    <w:rsid w:val="00D133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2118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2118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2118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21184"/>
    <w:rPr>
      <w:rFonts w:ascii="Arial" w:eastAsia="Times New Roman" w:hAnsi="Arial"/>
      <w:b/>
      <w:bCs/>
      <w:sz w:val="26"/>
      <w:szCs w:val="28"/>
    </w:rPr>
  </w:style>
  <w:style w:type="paragraph" w:customStyle="1" w:styleId="ConsPlusNormal">
    <w:name w:val="ConsPlusNormal"/>
    <w:link w:val="ConsPlusNormal0"/>
    <w:rsid w:val="00621184"/>
    <w:pPr>
      <w:widowControl w:val="0"/>
      <w:autoSpaceDE w:val="0"/>
      <w:autoSpaceDN w:val="0"/>
    </w:pPr>
    <w:rPr>
      <w:rFonts w:eastAsia="Times New Roman" w:cs="Calibri"/>
      <w:sz w:val="22"/>
      <w:szCs w:val="22"/>
    </w:rPr>
  </w:style>
  <w:style w:type="paragraph" w:customStyle="1" w:styleId="ConsPlusNonformat">
    <w:name w:val="ConsPlusNonformat"/>
    <w:uiPriority w:val="99"/>
    <w:rsid w:val="00621184"/>
    <w:pPr>
      <w:widowControl w:val="0"/>
      <w:autoSpaceDE w:val="0"/>
      <w:autoSpaceDN w:val="0"/>
    </w:pPr>
    <w:rPr>
      <w:rFonts w:ascii="Courier New" w:eastAsia="Times New Roman" w:hAnsi="Courier New" w:cs="Courier New"/>
    </w:rPr>
  </w:style>
  <w:style w:type="paragraph" w:customStyle="1" w:styleId="ConsPlusTitle">
    <w:name w:val="ConsPlusTitle"/>
    <w:rsid w:val="00621184"/>
    <w:pPr>
      <w:widowControl w:val="0"/>
      <w:autoSpaceDE w:val="0"/>
      <w:autoSpaceDN w:val="0"/>
    </w:pPr>
    <w:rPr>
      <w:rFonts w:eastAsia="Times New Roman" w:cs="Calibri"/>
      <w:b/>
      <w:sz w:val="22"/>
    </w:rPr>
  </w:style>
  <w:style w:type="paragraph" w:customStyle="1" w:styleId="ConsPlusTitlePage">
    <w:name w:val="ConsPlusTitlePage"/>
    <w:rsid w:val="00621184"/>
    <w:pPr>
      <w:widowControl w:val="0"/>
      <w:autoSpaceDE w:val="0"/>
      <w:autoSpaceDN w:val="0"/>
    </w:pPr>
    <w:rPr>
      <w:rFonts w:ascii="Tahoma" w:eastAsia="Times New Roman" w:hAnsi="Tahoma" w:cs="Tahoma"/>
    </w:rPr>
  </w:style>
  <w:style w:type="paragraph" w:styleId="a3">
    <w:name w:val="List Paragraph"/>
    <w:basedOn w:val="a"/>
    <w:uiPriority w:val="34"/>
    <w:qFormat/>
    <w:rsid w:val="00621184"/>
    <w:pPr>
      <w:ind w:left="720"/>
      <w:contextualSpacing/>
    </w:pPr>
  </w:style>
  <w:style w:type="character" w:customStyle="1" w:styleId="ConsPlusNormal0">
    <w:name w:val="ConsPlusNormal Знак"/>
    <w:link w:val="ConsPlusNormal"/>
    <w:locked/>
    <w:rsid w:val="00621184"/>
    <w:rPr>
      <w:rFonts w:eastAsia="Times New Roman" w:cs="Calibri"/>
      <w:sz w:val="22"/>
      <w:szCs w:val="22"/>
      <w:lang w:eastAsia="ru-RU" w:bidi="ar-SA"/>
    </w:rPr>
  </w:style>
  <w:style w:type="paragraph" w:styleId="a4">
    <w:name w:val="footnote text"/>
    <w:basedOn w:val="a"/>
    <w:link w:val="a5"/>
    <w:rsid w:val="00621184"/>
    <w:rPr>
      <w:rFonts w:ascii="Times New Roman" w:hAnsi="Times New Roman"/>
      <w:sz w:val="20"/>
      <w:szCs w:val="20"/>
    </w:rPr>
  </w:style>
  <w:style w:type="character" w:customStyle="1" w:styleId="a5">
    <w:name w:val="Текст сноски Знак"/>
    <w:basedOn w:val="a0"/>
    <w:link w:val="a4"/>
    <w:rsid w:val="00621184"/>
    <w:rPr>
      <w:rFonts w:ascii="Times New Roman" w:eastAsia="Times New Roman" w:hAnsi="Times New Roman" w:cs="Times New Roman"/>
      <w:sz w:val="20"/>
      <w:szCs w:val="20"/>
      <w:lang w:eastAsia="ru-RU"/>
    </w:rPr>
  </w:style>
  <w:style w:type="character" w:styleId="a6">
    <w:name w:val="footnote reference"/>
    <w:rsid w:val="00621184"/>
    <w:rPr>
      <w:vertAlign w:val="superscript"/>
    </w:rPr>
  </w:style>
  <w:style w:type="paragraph" w:customStyle="1" w:styleId="ConsPlusDocList">
    <w:name w:val="ConsPlusDocList"/>
    <w:uiPriority w:val="99"/>
    <w:rsid w:val="00621184"/>
    <w:pPr>
      <w:autoSpaceDE w:val="0"/>
      <w:autoSpaceDN w:val="0"/>
      <w:adjustRightInd w:val="0"/>
    </w:pPr>
    <w:rPr>
      <w:rFonts w:ascii="Courier New" w:hAnsi="Courier New" w:cs="Courier New"/>
      <w:lang w:eastAsia="en-US"/>
    </w:rPr>
  </w:style>
  <w:style w:type="character" w:customStyle="1" w:styleId="a7">
    <w:name w:val="Основной текст_"/>
    <w:link w:val="11"/>
    <w:rsid w:val="00621184"/>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621184"/>
    <w:pPr>
      <w:widowControl w:val="0"/>
      <w:shd w:val="clear" w:color="auto" w:fill="FFFFFF"/>
      <w:spacing w:line="322" w:lineRule="exact"/>
      <w:jc w:val="center"/>
    </w:pPr>
    <w:rPr>
      <w:rFonts w:ascii="Times New Roman" w:hAnsi="Times New Roman"/>
      <w:sz w:val="26"/>
      <w:szCs w:val="26"/>
    </w:rPr>
  </w:style>
  <w:style w:type="paragraph" w:styleId="a8">
    <w:name w:val="Body Text"/>
    <w:basedOn w:val="a"/>
    <w:link w:val="a9"/>
    <w:rsid w:val="00621184"/>
    <w:pPr>
      <w:suppressAutoHyphens/>
    </w:pPr>
    <w:rPr>
      <w:rFonts w:ascii="Times New Roman" w:hAnsi="Times New Roman"/>
      <w:lang w:eastAsia="ar-SA"/>
    </w:rPr>
  </w:style>
  <w:style w:type="character" w:customStyle="1" w:styleId="a9">
    <w:name w:val="Основной текст Знак"/>
    <w:basedOn w:val="a0"/>
    <w:link w:val="a8"/>
    <w:rsid w:val="00621184"/>
    <w:rPr>
      <w:rFonts w:ascii="Times New Roman" w:eastAsia="Times New Roman" w:hAnsi="Times New Roman" w:cs="Times New Roman"/>
      <w:sz w:val="24"/>
      <w:szCs w:val="24"/>
      <w:lang w:eastAsia="ar-SA"/>
    </w:rPr>
  </w:style>
  <w:style w:type="character" w:styleId="aa">
    <w:name w:val="Hyperlink"/>
    <w:basedOn w:val="a0"/>
    <w:rsid w:val="00D1333A"/>
    <w:rPr>
      <w:color w:val="0000FF"/>
      <w:u w:val="none"/>
    </w:rPr>
  </w:style>
  <w:style w:type="paragraph" w:styleId="ab">
    <w:name w:val="Title"/>
    <w:basedOn w:val="a"/>
    <w:link w:val="ac"/>
    <w:qFormat/>
    <w:rsid w:val="00621184"/>
    <w:pPr>
      <w:widowControl w:val="0"/>
      <w:autoSpaceDE w:val="0"/>
      <w:autoSpaceDN w:val="0"/>
      <w:adjustRightInd w:val="0"/>
      <w:jc w:val="center"/>
    </w:pPr>
    <w:rPr>
      <w:rFonts w:ascii="Times New Roman" w:hAnsi="Times New Roman"/>
      <w:b/>
      <w:sz w:val="28"/>
      <w:szCs w:val="28"/>
    </w:rPr>
  </w:style>
  <w:style w:type="character" w:customStyle="1" w:styleId="ac">
    <w:name w:val="Название Знак"/>
    <w:basedOn w:val="a0"/>
    <w:link w:val="ab"/>
    <w:rsid w:val="00621184"/>
    <w:rPr>
      <w:rFonts w:ascii="Times New Roman" w:eastAsia="Times New Roman" w:hAnsi="Times New Roman" w:cs="Times New Roman"/>
      <w:b/>
      <w:sz w:val="28"/>
      <w:szCs w:val="28"/>
      <w:lang w:eastAsia="ru-RU"/>
    </w:rPr>
  </w:style>
  <w:style w:type="paragraph" w:customStyle="1" w:styleId="ad">
    <w:name w:val="Обычный.Название подразделения"/>
    <w:rsid w:val="00621184"/>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621184"/>
    <w:rPr>
      <w:rFonts w:ascii="Tahoma" w:eastAsia="Calibri" w:hAnsi="Tahoma"/>
      <w:sz w:val="16"/>
      <w:szCs w:val="16"/>
      <w:lang w:eastAsia="en-US"/>
    </w:rPr>
  </w:style>
  <w:style w:type="character" w:customStyle="1" w:styleId="af">
    <w:name w:val="Текст выноски Знак"/>
    <w:basedOn w:val="a0"/>
    <w:link w:val="ae"/>
    <w:uiPriority w:val="99"/>
    <w:semiHidden/>
    <w:rsid w:val="00621184"/>
    <w:rPr>
      <w:rFonts w:ascii="Tahoma" w:eastAsia="Calibri" w:hAnsi="Tahoma" w:cs="Times New Roman"/>
      <w:sz w:val="16"/>
      <w:szCs w:val="16"/>
    </w:rPr>
  </w:style>
  <w:style w:type="paragraph" w:styleId="af0">
    <w:name w:val="header"/>
    <w:basedOn w:val="a"/>
    <w:link w:val="af1"/>
    <w:uiPriority w:val="99"/>
    <w:unhideWhenUsed/>
    <w:rsid w:val="00621184"/>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621184"/>
    <w:rPr>
      <w:rFonts w:ascii="Calibri" w:eastAsia="Calibri" w:hAnsi="Calibri" w:cs="Times New Roman"/>
    </w:rPr>
  </w:style>
  <w:style w:type="paragraph" w:styleId="af2">
    <w:name w:val="footer"/>
    <w:basedOn w:val="a"/>
    <w:link w:val="af3"/>
    <w:uiPriority w:val="99"/>
    <w:unhideWhenUsed/>
    <w:rsid w:val="00621184"/>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621184"/>
    <w:rPr>
      <w:rFonts w:ascii="Calibri" w:eastAsia="Calibri" w:hAnsi="Calibri" w:cs="Times New Roman"/>
    </w:rPr>
  </w:style>
  <w:style w:type="table" w:styleId="af4">
    <w:name w:val="Table Grid"/>
    <w:basedOn w:val="a1"/>
    <w:uiPriority w:val="59"/>
    <w:rsid w:val="00621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621184"/>
  </w:style>
  <w:style w:type="character" w:styleId="HTML">
    <w:name w:val="HTML Variable"/>
    <w:aliases w:val="!Ссылки в документе"/>
    <w:basedOn w:val="a0"/>
    <w:rsid w:val="00D1333A"/>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D1333A"/>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621184"/>
    <w:rPr>
      <w:rFonts w:ascii="Courier" w:eastAsia="Times New Roman" w:hAnsi="Courier"/>
      <w:sz w:val="22"/>
    </w:rPr>
  </w:style>
  <w:style w:type="paragraph" w:customStyle="1" w:styleId="Title">
    <w:name w:val="Title!Название НПА"/>
    <w:basedOn w:val="a"/>
    <w:rsid w:val="00D1333A"/>
    <w:pPr>
      <w:spacing w:before="240" w:after="60"/>
      <w:jc w:val="center"/>
      <w:outlineLvl w:val="0"/>
    </w:pPr>
    <w:rPr>
      <w:rFonts w:cs="Arial"/>
      <w:b/>
      <w:bCs/>
      <w:kern w:val="28"/>
      <w:sz w:val="32"/>
      <w:szCs w:val="32"/>
    </w:rPr>
  </w:style>
  <w:style w:type="paragraph" w:customStyle="1" w:styleId="Application">
    <w:name w:val="Application!Приложение"/>
    <w:rsid w:val="00D1333A"/>
    <w:pPr>
      <w:spacing w:before="120" w:after="120"/>
      <w:jc w:val="right"/>
    </w:pPr>
    <w:rPr>
      <w:rFonts w:ascii="Arial" w:eastAsia="Times New Roman" w:hAnsi="Arial" w:cs="Arial"/>
      <w:b/>
      <w:bCs/>
      <w:kern w:val="28"/>
      <w:sz w:val="32"/>
      <w:szCs w:val="32"/>
    </w:rPr>
  </w:style>
  <w:style w:type="paragraph" w:customStyle="1" w:styleId="Table">
    <w:name w:val="Table!Таблица"/>
    <w:rsid w:val="00D1333A"/>
    <w:rPr>
      <w:rFonts w:ascii="Arial" w:eastAsia="Times New Roman" w:hAnsi="Arial" w:cs="Arial"/>
      <w:bCs/>
      <w:kern w:val="28"/>
      <w:sz w:val="24"/>
      <w:szCs w:val="32"/>
    </w:rPr>
  </w:style>
  <w:style w:type="paragraph" w:customStyle="1" w:styleId="Table0">
    <w:name w:val="Table!"/>
    <w:next w:val="Table"/>
    <w:rsid w:val="00D1333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1333A"/>
    <w:pPr>
      <w:jc w:val="center"/>
    </w:pPr>
    <w:rPr>
      <w:rFonts w:ascii="Arial" w:eastAsia="Times New Roman" w:hAnsi="Arial" w:cs="Arial"/>
      <w:bCs/>
      <w:kern w:val="28"/>
      <w:sz w:val="24"/>
      <w:szCs w:val="32"/>
    </w:rPr>
  </w:style>
  <w:style w:type="paragraph" w:styleId="af7">
    <w:name w:val="No Spacing"/>
    <w:uiPriority w:val="1"/>
    <w:qFormat/>
    <w:rsid w:val="00CA42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7860">
      <w:bodyDiv w:val="1"/>
      <w:marLeft w:val="0"/>
      <w:marRight w:val="0"/>
      <w:marTop w:val="0"/>
      <w:marBottom w:val="0"/>
      <w:divBdr>
        <w:top w:val="none" w:sz="0" w:space="0" w:color="auto"/>
        <w:left w:val="none" w:sz="0" w:space="0" w:color="auto"/>
        <w:bottom w:val="none" w:sz="0" w:space="0" w:color="auto"/>
        <w:right w:val="none" w:sz="0" w:space="0" w:color="auto"/>
      </w:divBdr>
    </w:div>
    <w:div w:id="17509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6FA6-2F61-47C4-85E0-C3C0F3EB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124</TotalTime>
  <Pages>38</Pages>
  <Words>16108</Words>
  <Characters>91822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Admin</cp:lastModifiedBy>
  <cp:revision>63</cp:revision>
  <cp:lastPrinted>2019-03-01T07:31:00Z</cp:lastPrinted>
  <dcterms:created xsi:type="dcterms:W3CDTF">2021-02-05T06:30:00Z</dcterms:created>
  <dcterms:modified xsi:type="dcterms:W3CDTF">2022-02-25T05:43:00Z</dcterms:modified>
</cp:coreProperties>
</file>