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3493" w:rsidRDefault="009E3493" w:rsidP="00DB515F">
      <w:pPr>
        <w:spacing w:after="0" w:line="240" w:lineRule="auto"/>
        <w:rPr>
          <w:rFonts w:ascii="Times New Roman" w:hAnsi="Times New Roman" w:cs="Times New Roman"/>
          <w:b/>
        </w:rPr>
      </w:pPr>
    </w:p>
    <w:p w:rsidR="009E3493" w:rsidRDefault="009E3493" w:rsidP="00DF72FE">
      <w:pPr>
        <w:spacing w:after="0" w:line="240" w:lineRule="auto"/>
        <w:jc w:val="center"/>
        <w:rPr>
          <w:rFonts w:ascii="Times New Roman" w:hAnsi="Times New Roman" w:cs="Times New Roman"/>
          <w:b/>
        </w:rPr>
      </w:pPr>
    </w:p>
    <w:p w:rsidR="009E3493" w:rsidRDefault="009E3493" w:rsidP="00DF72FE">
      <w:pPr>
        <w:spacing w:after="0" w:line="240" w:lineRule="auto"/>
        <w:jc w:val="center"/>
        <w:rPr>
          <w:rFonts w:ascii="Times New Roman" w:hAnsi="Times New Roman" w:cs="Times New Roman"/>
          <w:b/>
        </w:rPr>
      </w:pPr>
    </w:p>
    <w:p w:rsidR="009E3493" w:rsidRPr="00653404" w:rsidRDefault="009E3493" w:rsidP="009E3493">
      <w:pPr>
        <w:spacing w:after="0" w:line="240" w:lineRule="auto"/>
        <w:jc w:val="right"/>
        <w:rPr>
          <w:rFonts w:ascii="Times New Roman" w:hAnsi="Times New Roman" w:cs="Times New Roman"/>
          <w:b/>
          <w:sz w:val="28"/>
          <w:szCs w:val="28"/>
        </w:rPr>
      </w:pPr>
      <w:r w:rsidRPr="00653404">
        <w:rPr>
          <w:rFonts w:ascii="Times New Roman" w:hAnsi="Times New Roman" w:cs="Times New Roman"/>
          <w:b/>
          <w:sz w:val="28"/>
          <w:szCs w:val="28"/>
        </w:rPr>
        <w:t>Утверждена</w:t>
      </w:r>
    </w:p>
    <w:p w:rsidR="009E3493" w:rsidRPr="00653404" w:rsidRDefault="009E3493" w:rsidP="009E3493">
      <w:pPr>
        <w:spacing w:after="0" w:line="240" w:lineRule="auto"/>
        <w:jc w:val="right"/>
        <w:rPr>
          <w:rFonts w:ascii="Times New Roman" w:eastAsia="Calibri" w:hAnsi="Times New Roman" w:cs="Times New Roman"/>
          <w:sz w:val="24"/>
          <w:szCs w:val="24"/>
        </w:rPr>
      </w:pPr>
      <w:r w:rsidRPr="00653404">
        <w:rPr>
          <w:rFonts w:ascii="Times New Roman" w:eastAsia="Calibri" w:hAnsi="Times New Roman" w:cs="Times New Roman"/>
          <w:sz w:val="24"/>
          <w:szCs w:val="24"/>
        </w:rPr>
        <w:t>распоряжением администрации</w:t>
      </w:r>
    </w:p>
    <w:p w:rsidR="009E3493" w:rsidRPr="00653404" w:rsidRDefault="009E3493" w:rsidP="009E3493">
      <w:pPr>
        <w:spacing w:after="0" w:line="240" w:lineRule="auto"/>
        <w:jc w:val="right"/>
        <w:rPr>
          <w:rFonts w:ascii="Times New Roman" w:eastAsia="Calibri" w:hAnsi="Times New Roman" w:cs="Times New Roman"/>
          <w:sz w:val="24"/>
          <w:szCs w:val="24"/>
        </w:rPr>
      </w:pPr>
      <w:r w:rsidRPr="00653404">
        <w:rPr>
          <w:rFonts w:ascii="Times New Roman" w:eastAsia="Calibri" w:hAnsi="Times New Roman" w:cs="Times New Roman"/>
          <w:sz w:val="24"/>
          <w:szCs w:val="24"/>
        </w:rPr>
        <w:t>Коротоякского сельского поселения</w:t>
      </w:r>
    </w:p>
    <w:p w:rsidR="009E3493" w:rsidRPr="00653404" w:rsidRDefault="009E3493" w:rsidP="009E3493">
      <w:pPr>
        <w:spacing w:after="0" w:line="240" w:lineRule="auto"/>
        <w:jc w:val="right"/>
        <w:rPr>
          <w:rFonts w:ascii="Times New Roman" w:eastAsia="Calibri" w:hAnsi="Times New Roman" w:cs="Times New Roman"/>
          <w:sz w:val="24"/>
          <w:szCs w:val="24"/>
        </w:rPr>
      </w:pPr>
      <w:r w:rsidRPr="00653404">
        <w:rPr>
          <w:rFonts w:ascii="Times New Roman" w:eastAsia="Calibri" w:hAnsi="Times New Roman" w:cs="Times New Roman"/>
          <w:sz w:val="24"/>
          <w:szCs w:val="24"/>
        </w:rPr>
        <w:t>Острогожского муниципального района</w:t>
      </w:r>
    </w:p>
    <w:p w:rsidR="009E3493" w:rsidRPr="009E3493" w:rsidRDefault="009E3493" w:rsidP="009E3493">
      <w:pPr>
        <w:spacing w:after="0" w:line="240" w:lineRule="auto"/>
        <w:jc w:val="right"/>
        <w:rPr>
          <w:rFonts w:ascii="Times New Roman" w:eastAsia="Calibri" w:hAnsi="Times New Roman" w:cs="Times New Roman"/>
          <w:sz w:val="24"/>
          <w:szCs w:val="24"/>
        </w:rPr>
      </w:pPr>
      <w:r w:rsidRPr="00653404">
        <w:rPr>
          <w:rFonts w:ascii="Times New Roman" w:eastAsia="Calibri" w:hAnsi="Times New Roman" w:cs="Times New Roman"/>
          <w:sz w:val="24"/>
          <w:szCs w:val="24"/>
        </w:rPr>
        <w:t xml:space="preserve">Воронежской области от 22.11.2016 № </w:t>
      </w:r>
      <w:r>
        <w:rPr>
          <w:rFonts w:ascii="Times New Roman" w:eastAsia="Calibri" w:hAnsi="Times New Roman" w:cs="Times New Roman"/>
          <w:sz w:val="24"/>
          <w:szCs w:val="24"/>
        </w:rPr>
        <w:t>89</w:t>
      </w:r>
      <w:r w:rsidRPr="00653404">
        <w:rPr>
          <w:rFonts w:ascii="Times New Roman" w:eastAsia="Calibri" w:hAnsi="Times New Roman" w:cs="Times New Roman"/>
          <w:sz w:val="24"/>
          <w:szCs w:val="24"/>
        </w:rPr>
        <w:t xml:space="preserve"> р</w:t>
      </w:r>
    </w:p>
    <w:p w:rsidR="00AD5100" w:rsidRPr="00AF66E3" w:rsidRDefault="00083A57" w:rsidP="00DF72FE">
      <w:pPr>
        <w:spacing w:after="0" w:line="240" w:lineRule="auto"/>
        <w:jc w:val="center"/>
        <w:rPr>
          <w:rFonts w:ascii="Times New Roman" w:hAnsi="Times New Roman" w:cs="Times New Roman"/>
          <w:b/>
        </w:rPr>
      </w:pPr>
      <w:bookmarkStart w:id="0" w:name="_GoBack"/>
      <w:bookmarkEnd w:id="0"/>
      <w:r w:rsidRPr="00AF66E3">
        <w:rPr>
          <w:rFonts w:ascii="Times New Roman" w:hAnsi="Times New Roman" w:cs="Times New Roman"/>
          <w:b/>
        </w:rPr>
        <w:t>ТЕХНОЛОГИЧЕСКАЯ СХЕМА</w:t>
      </w:r>
    </w:p>
    <w:p w:rsidR="00083A57" w:rsidRPr="00AF66E3" w:rsidRDefault="00083A57" w:rsidP="00DF72FE">
      <w:pPr>
        <w:spacing w:after="0" w:line="240" w:lineRule="auto"/>
        <w:jc w:val="center"/>
        <w:rPr>
          <w:rFonts w:ascii="Times New Roman" w:hAnsi="Times New Roman" w:cs="Times New Roman"/>
          <w:b/>
        </w:rPr>
      </w:pPr>
      <w:r w:rsidRPr="00AF66E3">
        <w:rPr>
          <w:rFonts w:ascii="Times New Roman" w:hAnsi="Times New Roman" w:cs="Times New Roman"/>
          <w:b/>
        </w:rPr>
        <w:t>ПРЕДОСТАВЛЕНИЯ МУНИЦИПАЛЬНОЙ УСЛУГИ</w:t>
      </w:r>
    </w:p>
    <w:p w:rsidR="00083A57" w:rsidRPr="00AF66E3" w:rsidRDefault="002F25A2" w:rsidP="00DF72FE">
      <w:pPr>
        <w:pStyle w:val="1"/>
        <w:spacing w:before="0"/>
        <w:rPr>
          <w:rFonts w:ascii="Times New Roman" w:hAnsi="Times New Roman" w:cs="Times New Roman"/>
          <w:color w:val="auto"/>
          <w:sz w:val="22"/>
          <w:szCs w:val="22"/>
        </w:rPr>
      </w:pPr>
      <w:r w:rsidRPr="00AF66E3">
        <w:rPr>
          <w:rFonts w:ascii="Times New Roman" w:hAnsi="Times New Roman" w:cs="Times New Roman"/>
          <w:color w:val="auto"/>
          <w:sz w:val="22"/>
          <w:szCs w:val="22"/>
        </w:rPr>
        <w:t>РАЗДЕЛ 1. «ОБЩИЕ СВЕДЕНИЯ О МУНИЦИПАЛЬНОЙ УСЛУГЕ»</w:t>
      </w:r>
    </w:p>
    <w:tbl>
      <w:tblPr>
        <w:tblStyle w:val="a3"/>
        <w:tblW w:w="15276" w:type="dxa"/>
        <w:tblLook w:val="04A0" w:firstRow="1" w:lastRow="0" w:firstColumn="1" w:lastColumn="0" w:noHBand="0" w:noVBand="1"/>
      </w:tblPr>
      <w:tblGrid>
        <w:gridCol w:w="959"/>
        <w:gridCol w:w="5386"/>
        <w:gridCol w:w="8931"/>
      </w:tblGrid>
      <w:tr w:rsidR="00AF66E3" w:rsidRPr="00AF66E3" w:rsidTr="002F25A2">
        <w:tc>
          <w:tcPr>
            <w:tcW w:w="959" w:type="dxa"/>
            <w:vAlign w:val="center"/>
          </w:tcPr>
          <w:p w:rsidR="00083A57" w:rsidRPr="00AF66E3" w:rsidRDefault="00083A57" w:rsidP="00DF72FE">
            <w:pPr>
              <w:jc w:val="center"/>
              <w:rPr>
                <w:rFonts w:ascii="Times New Roman" w:hAnsi="Times New Roman" w:cs="Times New Roman"/>
                <w:b/>
              </w:rPr>
            </w:pPr>
            <w:r w:rsidRPr="00AF66E3">
              <w:rPr>
                <w:rFonts w:ascii="Times New Roman" w:hAnsi="Times New Roman" w:cs="Times New Roman"/>
                <w:b/>
              </w:rPr>
              <w:t>№ п/п</w:t>
            </w:r>
          </w:p>
        </w:tc>
        <w:tc>
          <w:tcPr>
            <w:tcW w:w="5386" w:type="dxa"/>
            <w:vAlign w:val="center"/>
          </w:tcPr>
          <w:p w:rsidR="00083A57" w:rsidRPr="00AF66E3" w:rsidRDefault="00083A57" w:rsidP="00DF72FE">
            <w:pPr>
              <w:jc w:val="center"/>
              <w:rPr>
                <w:rFonts w:ascii="Times New Roman" w:hAnsi="Times New Roman" w:cs="Times New Roman"/>
                <w:b/>
              </w:rPr>
            </w:pPr>
            <w:r w:rsidRPr="00AF66E3">
              <w:rPr>
                <w:rFonts w:ascii="Times New Roman" w:hAnsi="Times New Roman" w:cs="Times New Roman"/>
                <w:b/>
              </w:rPr>
              <w:t>Параметр</w:t>
            </w:r>
          </w:p>
        </w:tc>
        <w:tc>
          <w:tcPr>
            <w:tcW w:w="8931" w:type="dxa"/>
            <w:vAlign w:val="center"/>
          </w:tcPr>
          <w:p w:rsidR="00083A57" w:rsidRPr="00AF66E3" w:rsidRDefault="00083A57" w:rsidP="00DF72FE">
            <w:pPr>
              <w:jc w:val="center"/>
              <w:rPr>
                <w:rFonts w:ascii="Times New Roman" w:hAnsi="Times New Roman" w:cs="Times New Roman"/>
                <w:b/>
              </w:rPr>
            </w:pPr>
            <w:r w:rsidRPr="00AF66E3">
              <w:rPr>
                <w:rFonts w:ascii="Times New Roman" w:hAnsi="Times New Roman" w:cs="Times New Roman"/>
                <w:b/>
              </w:rPr>
              <w:t>Значение параметра/состояние</w:t>
            </w:r>
          </w:p>
        </w:tc>
      </w:tr>
      <w:tr w:rsidR="00AF66E3" w:rsidRPr="00AF66E3" w:rsidTr="002F25A2">
        <w:tc>
          <w:tcPr>
            <w:tcW w:w="959" w:type="dxa"/>
            <w:vAlign w:val="center"/>
          </w:tcPr>
          <w:p w:rsidR="00083A57" w:rsidRPr="00AF66E3" w:rsidRDefault="00083A57" w:rsidP="00DF72FE">
            <w:pPr>
              <w:jc w:val="center"/>
              <w:rPr>
                <w:rFonts w:ascii="Times New Roman" w:hAnsi="Times New Roman" w:cs="Times New Roman"/>
                <w:b/>
              </w:rPr>
            </w:pPr>
            <w:r w:rsidRPr="00AF66E3">
              <w:rPr>
                <w:rFonts w:ascii="Times New Roman" w:hAnsi="Times New Roman" w:cs="Times New Roman"/>
                <w:b/>
              </w:rPr>
              <w:t>1</w:t>
            </w:r>
          </w:p>
        </w:tc>
        <w:tc>
          <w:tcPr>
            <w:tcW w:w="5386" w:type="dxa"/>
            <w:vAlign w:val="center"/>
          </w:tcPr>
          <w:p w:rsidR="00083A57" w:rsidRPr="00AF66E3" w:rsidRDefault="00083A57" w:rsidP="00DF72FE">
            <w:pPr>
              <w:jc w:val="center"/>
              <w:rPr>
                <w:rFonts w:ascii="Times New Roman" w:hAnsi="Times New Roman" w:cs="Times New Roman"/>
                <w:b/>
              </w:rPr>
            </w:pPr>
            <w:r w:rsidRPr="00AF66E3">
              <w:rPr>
                <w:rFonts w:ascii="Times New Roman" w:hAnsi="Times New Roman" w:cs="Times New Roman"/>
                <w:b/>
              </w:rPr>
              <w:t>2</w:t>
            </w:r>
          </w:p>
        </w:tc>
        <w:tc>
          <w:tcPr>
            <w:tcW w:w="8931" w:type="dxa"/>
            <w:vAlign w:val="center"/>
          </w:tcPr>
          <w:p w:rsidR="00083A57" w:rsidRPr="00AF66E3" w:rsidRDefault="00083A57" w:rsidP="00DF72FE">
            <w:pPr>
              <w:jc w:val="center"/>
              <w:rPr>
                <w:rFonts w:ascii="Times New Roman" w:hAnsi="Times New Roman" w:cs="Times New Roman"/>
                <w:b/>
              </w:rPr>
            </w:pPr>
            <w:r w:rsidRPr="00AF66E3">
              <w:rPr>
                <w:rFonts w:ascii="Times New Roman" w:hAnsi="Times New Roman" w:cs="Times New Roman"/>
                <w:b/>
              </w:rPr>
              <w:t>3</w:t>
            </w:r>
          </w:p>
        </w:tc>
      </w:tr>
      <w:tr w:rsidR="006037C9" w:rsidRPr="00AF66E3" w:rsidTr="002F25A2">
        <w:tc>
          <w:tcPr>
            <w:tcW w:w="959" w:type="dxa"/>
          </w:tcPr>
          <w:p w:rsidR="006037C9" w:rsidRPr="00AF66E3" w:rsidRDefault="006037C9" w:rsidP="006037C9">
            <w:pPr>
              <w:jc w:val="center"/>
              <w:rPr>
                <w:rFonts w:ascii="Times New Roman" w:hAnsi="Times New Roman" w:cs="Times New Roman"/>
              </w:rPr>
            </w:pPr>
            <w:r w:rsidRPr="00AF66E3">
              <w:rPr>
                <w:rFonts w:ascii="Times New Roman" w:hAnsi="Times New Roman" w:cs="Times New Roman"/>
              </w:rPr>
              <w:t>1.</w:t>
            </w:r>
          </w:p>
        </w:tc>
        <w:tc>
          <w:tcPr>
            <w:tcW w:w="5386" w:type="dxa"/>
          </w:tcPr>
          <w:p w:rsidR="006037C9" w:rsidRPr="00AF66E3" w:rsidRDefault="006037C9" w:rsidP="006037C9">
            <w:pPr>
              <w:rPr>
                <w:rFonts w:ascii="Times New Roman" w:hAnsi="Times New Roman" w:cs="Times New Roman"/>
              </w:rPr>
            </w:pPr>
            <w:r w:rsidRPr="00AF66E3">
              <w:rPr>
                <w:rFonts w:ascii="Times New Roman" w:hAnsi="Times New Roman" w:cs="Times New Roman"/>
              </w:rPr>
              <w:t>Наименование органа, предоставляющего услугу</w:t>
            </w:r>
          </w:p>
        </w:tc>
        <w:tc>
          <w:tcPr>
            <w:tcW w:w="8931" w:type="dxa"/>
          </w:tcPr>
          <w:p w:rsidR="006037C9" w:rsidRPr="00182471" w:rsidRDefault="006037C9" w:rsidP="006037C9">
            <w:pPr>
              <w:rPr>
                <w:rFonts w:ascii="Times New Roman" w:hAnsi="Times New Roman" w:cs="Times New Roman"/>
              </w:rPr>
            </w:pPr>
            <w:r w:rsidRPr="00182471">
              <w:rPr>
                <w:rFonts w:ascii="Times New Roman" w:hAnsi="Times New Roman" w:cs="Times New Roman"/>
              </w:rPr>
              <w:t>Администрация Коротоякского сельского поселения Острогожского муниципального района Воронежской области</w:t>
            </w:r>
          </w:p>
        </w:tc>
      </w:tr>
      <w:tr w:rsidR="006037C9" w:rsidRPr="00AF66E3" w:rsidTr="002F25A2">
        <w:tc>
          <w:tcPr>
            <w:tcW w:w="959" w:type="dxa"/>
          </w:tcPr>
          <w:p w:rsidR="006037C9" w:rsidRPr="00AF66E3" w:rsidRDefault="006037C9" w:rsidP="006037C9">
            <w:pPr>
              <w:jc w:val="center"/>
              <w:rPr>
                <w:rFonts w:ascii="Times New Roman" w:hAnsi="Times New Roman" w:cs="Times New Roman"/>
              </w:rPr>
            </w:pPr>
            <w:r w:rsidRPr="00AF66E3">
              <w:rPr>
                <w:rFonts w:ascii="Times New Roman" w:hAnsi="Times New Roman" w:cs="Times New Roman"/>
              </w:rPr>
              <w:t>2.</w:t>
            </w:r>
          </w:p>
        </w:tc>
        <w:tc>
          <w:tcPr>
            <w:tcW w:w="5386" w:type="dxa"/>
          </w:tcPr>
          <w:p w:rsidR="006037C9" w:rsidRPr="00AF66E3" w:rsidRDefault="006037C9" w:rsidP="006037C9">
            <w:pPr>
              <w:rPr>
                <w:rFonts w:ascii="Times New Roman" w:hAnsi="Times New Roman" w:cs="Times New Roman"/>
              </w:rPr>
            </w:pPr>
            <w:r w:rsidRPr="00AF66E3">
              <w:rPr>
                <w:rFonts w:ascii="Times New Roman" w:hAnsi="Times New Roman" w:cs="Times New Roman"/>
              </w:rPr>
              <w:t>Номер услуги в федеральном реестре</w:t>
            </w:r>
            <w:r>
              <w:rPr>
                <w:rStyle w:val="af"/>
                <w:rFonts w:ascii="Times New Roman" w:hAnsi="Times New Roman" w:cs="Times New Roman"/>
              </w:rPr>
              <w:footnoteReference w:id="1"/>
            </w:r>
          </w:p>
        </w:tc>
        <w:tc>
          <w:tcPr>
            <w:tcW w:w="8931" w:type="dxa"/>
          </w:tcPr>
          <w:p w:rsidR="006037C9" w:rsidRPr="00182471" w:rsidRDefault="006037C9" w:rsidP="006037C9">
            <w:pPr>
              <w:rPr>
                <w:rFonts w:ascii="Times New Roman" w:hAnsi="Times New Roman" w:cs="Times New Roman"/>
              </w:rPr>
            </w:pPr>
            <w:r w:rsidRPr="00182471">
              <w:rPr>
                <w:rFonts w:ascii="Times New Roman" w:hAnsi="Times New Roman" w:cs="Times New Roman"/>
              </w:rPr>
              <w:t>3640100010000</w:t>
            </w:r>
            <w:r>
              <w:rPr>
                <w:rFonts w:ascii="Times New Roman" w:hAnsi="Times New Roman" w:cs="Times New Roman"/>
              </w:rPr>
              <w:t>928863</w:t>
            </w:r>
          </w:p>
        </w:tc>
      </w:tr>
      <w:tr w:rsidR="00AF66E3" w:rsidRPr="00AF66E3" w:rsidTr="002F25A2">
        <w:tc>
          <w:tcPr>
            <w:tcW w:w="959" w:type="dxa"/>
          </w:tcPr>
          <w:p w:rsidR="00083A57" w:rsidRPr="00AF66E3" w:rsidRDefault="00083A57" w:rsidP="00DF72FE">
            <w:pPr>
              <w:jc w:val="center"/>
              <w:rPr>
                <w:rFonts w:ascii="Times New Roman" w:hAnsi="Times New Roman" w:cs="Times New Roman"/>
              </w:rPr>
            </w:pPr>
            <w:r w:rsidRPr="00AF66E3">
              <w:rPr>
                <w:rFonts w:ascii="Times New Roman" w:hAnsi="Times New Roman" w:cs="Times New Roman"/>
              </w:rPr>
              <w:t>3.</w:t>
            </w:r>
          </w:p>
        </w:tc>
        <w:tc>
          <w:tcPr>
            <w:tcW w:w="5386" w:type="dxa"/>
          </w:tcPr>
          <w:p w:rsidR="00083A57" w:rsidRPr="00AF66E3" w:rsidRDefault="00083A57" w:rsidP="00DF72FE">
            <w:pPr>
              <w:rPr>
                <w:rFonts w:ascii="Times New Roman" w:hAnsi="Times New Roman" w:cs="Times New Roman"/>
              </w:rPr>
            </w:pPr>
            <w:r w:rsidRPr="00AF66E3">
              <w:rPr>
                <w:rFonts w:ascii="Times New Roman" w:hAnsi="Times New Roman" w:cs="Times New Roman"/>
              </w:rPr>
              <w:t>Полное наименование услуги</w:t>
            </w:r>
          </w:p>
        </w:tc>
        <w:tc>
          <w:tcPr>
            <w:tcW w:w="8931" w:type="dxa"/>
          </w:tcPr>
          <w:p w:rsidR="00083A57" w:rsidRPr="00AF66E3" w:rsidRDefault="00AF66E3" w:rsidP="00DF72FE">
            <w:pPr>
              <w:pStyle w:val="ConsPlusNormal"/>
              <w:jc w:val="both"/>
            </w:pPr>
            <w:r>
              <w:t>П</w:t>
            </w:r>
            <w:r w:rsidR="00F61318" w:rsidRPr="00AF66E3">
              <w:t>ризнание помещения жилым помещением, жилого помещения непригодным для проживания и многоквартирного дома аварийным и подлежащим сносу и реконструкции»</w:t>
            </w:r>
          </w:p>
        </w:tc>
      </w:tr>
      <w:tr w:rsidR="00AF66E3" w:rsidRPr="00AF66E3" w:rsidTr="002F25A2">
        <w:tc>
          <w:tcPr>
            <w:tcW w:w="959" w:type="dxa"/>
          </w:tcPr>
          <w:p w:rsidR="00AF66E3" w:rsidRPr="00AF66E3" w:rsidRDefault="00AF66E3" w:rsidP="00DF72FE">
            <w:pPr>
              <w:jc w:val="center"/>
              <w:rPr>
                <w:rFonts w:ascii="Times New Roman" w:hAnsi="Times New Roman" w:cs="Times New Roman"/>
              </w:rPr>
            </w:pPr>
            <w:r w:rsidRPr="00AF66E3">
              <w:rPr>
                <w:rFonts w:ascii="Times New Roman" w:hAnsi="Times New Roman" w:cs="Times New Roman"/>
              </w:rPr>
              <w:t>4.</w:t>
            </w:r>
          </w:p>
        </w:tc>
        <w:tc>
          <w:tcPr>
            <w:tcW w:w="5386" w:type="dxa"/>
          </w:tcPr>
          <w:p w:rsidR="00AF66E3" w:rsidRPr="00AF66E3" w:rsidRDefault="00AF66E3" w:rsidP="00DF72FE">
            <w:pPr>
              <w:rPr>
                <w:rFonts w:ascii="Times New Roman" w:hAnsi="Times New Roman" w:cs="Times New Roman"/>
              </w:rPr>
            </w:pPr>
            <w:r w:rsidRPr="00AF66E3">
              <w:rPr>
                <w:rFonts w:ascii="Times New Roman" w:hAnsi="Times New Roman" w:cs="Times New Roman"/>
              </w:rPr>
              <w:t>Краткое наименование услуги</w:t>
            </w:r>
          </w:p>
        </w:tc>
        <w:tc>
          <w:tcPr>
            <w:tcW w:w="8931" w:type="dxa"/>
          </w:tcPr>
          <w:p w:rsidR="00AF66E3" w:rsidRPr="00AF66E3" w:rsidRDefault="00AF66E3" w:rsidP="00AF66E3">
            <w:pPr>
              <w:pStyle w:val="ConsPlusNormal"/>
              <w:jc w:val="both"/>
            </w:pPr>
            <w:r>
              <w:t>П</w:t>
            </w:r>
            <w:r w:rsidRPr="00AF66E3">
              <w:t>ризнание помещения жилым помещением, жилого помещения непригодным для проживания и многоквартирного дома аварийным и подлежащим сносу и реконструкции»</w:t>
            </w:r>
          </w:p>
        </w:tc>
      </w:tr>
      <w:tr w:rsidR="00AF66E3" w:rsidRPr="00AF66E3" w:rsidTr="002F25A2">
        <w:tc>
          <w:tcPr>
            <w:tcW w:w="959" w:type="dxa"/>
          </w:tcPr>
          <w:p w:rsidR="00AF66E3" w:rsidRPr="00AF66E3" w:rsidRDefault="00AF66E3" w:rsidP="00DF72FE">
            <w:pPr>
              <w:jc w:val="center"/>
              <w:rPr>
                <w:rFonts w:ascii="Times New Roman" w:hAnsi="Times New Roman" w:cs="Times New Roman"/>
              </w:rPr>
            </w:pPr>
            <w:r w:rsidRPr="00AF66E3">
              <w:rPr>
                <w:rFonts w:ascii="Times New Roman" w:hAnsi="Times New Roman" w:cs="Times New Roman"/>
              </w:rPr>
              <w:t>5.</w:t>
            </w:r>
          </w:p>
        </w:tc>
        <w:tc>
          <w:tcPr>
            <w:tcW w:w="5386" w:type="dxa"/>
          </w:tcPr>
          <w:p w:rsidR="00AF66E3" w:rsidRPr="00AF66E3" w:rsidRDefault="00AF66E3" w:rsidP="00DF72FE">
            <w:pPr>
              <w:rPr>
                <w:rFonts w:ascii="Times New Roman" w:hAnsi="Times New Roman" w:cs="Times New Roman"/>
              </w:rPr>
            </w:pPr>
            <w:r w:rsidRPr="00AF66E3">
              <w:rPr>
                <w:rFonts w:ascii="Times New Roman" w:hAnsi="Times New Roman" w:cs="Times New Roman"/>
              </w:rPr>
              <w:t>Административный регламент предоставления муниципальной услуги</w:t>
            </w:r>
            <w:r>
              <w:rPr>
                <w:rStyle w:val="af"/>
                <w:rFonts w:ascii="Times New Roman" w:hAnsi="Times New Roman" w:cs="Times New Roman"/>
              </w:rPr>
              <w:footnoteReference w:id="2"/>
            </w:r>
          </w:p>
        </w:tc>
        <w:tc>
          <w:tcPr>
            <w:tcW w:w="8931" w:type="dxa"/>
          </w:tcPr>
          <w:p w:rsidR="00AF66E3" w:rsidRPr="00AF66E3" w:rsidRDefault="007F3034" w:rsidP="006C42C3">
            <w:pPr>
              <w:rPr>
                <w:rFonts w:ascii="Times New Roman" w:hAnsi="Times New Roman" w:cs="Times New Roman"/>
              </w:rPr>
            </w:pPr>
            <w:bookmarkStart w:id="1" w:name="P31"/>
            <w:bookmarkEnd w:id="1"/>
            <w:r w:rsidRPr="007F3034">
              <w:rPr>
                <w:rFonts w:ascii="Times New Roman" w:hAnsi="Times New Roman" w:cs="Times New Roman"/>
              </w:rPr>
              <w:t>Постановление администрации Коротоякского сельского поселения Острогожского муниципального района Воронежской области от 2</w:t>
            </w:r>
            <w:r w:rsidR="006C42C3">
              <w:rPr>
                <w:rFonts w:ascii="Times New Roman" w:hAnsi="Times New Roman" w:cs="Times New Roman"/>
              </w:rPr>
              <w:t>1</w:t>
            </w:r>
            <w:r w:rsidRPr="007F3034">
              <w:rPr>
                <w:rFonts w:ascii="Times New Roman" w:hAnsi="Times New Roman" w:cs="Times New Roman"/>
              </w:rPr>
              <w:t>.</w:t>
            </w:r>
            <w:r w:rsidR="006C42C3">
              <w:rPr>
                <w:rFonts w:ascii="Times New Roman" w:hAnsi="Times New Roman" w:cs="Times New Roman"/>
              </w:rPr>
              <w:t>07.2016</w:t>
            </w:r>
            <w:r w:rsidRPr="007F3034">
              <w:rPr>
                <w:rFonts w:ascii="Times New Roman" w:hAnsi="Times New Roman" w:cs="Times New Roman"/>
              </w:rPr>
              <w:t xml:space="preserve"> года № </w:t>
            </w:r>
            <w:r w:rsidR="006C42C3">
              <w:rPr>
                <w:rFonts w:ascii="Times New Roman" w:hAnsi="Times New Roman" w:cs="Times New Roman"/>
              </w:rPr>
              <w:t>77</w:t>
            </w:r>
            <w:r w:rsidRPr="007F3034">
              <w:rPr>
                <w:rFonts w:ascii="Times New Roman" w:hAnsi="Times New Roman" w:cs="Times New Roman"/>
              </w:rPr>
              <w:t xml:space="preserve"> «Об утверждении административного регламента администрации Коротоякского сельского поселения Острогожского муниципального района Воронежской области по предоставлению муниципальной услуги </w:t>
            </w:r>
            <w:r w:rsidR="006C42C3">
              <w:rPr>
                <w:rFonts w:ascii="Times New Roman" w:hAnsi="Times New Roman" w:cs="Times New Roman"/>
              </w:rPr>
              <w:t>«</w:t>
            </w:r>
            <w:r w:rsidR="006C42C3" w:rsidRPr="006C42C3">
              <w:rPr>
                <w:rFonts w:ascii="Times New Roman" w:hAnsi="Times New Roman" w:cs="Times New Roman"/>
              </w:rPr>
              <w:t>Признание помещения жилым помещением, жилого помещения непригодным для проживания и многоквартирного дома аварийным и подлежащим сносу и реконструкции»</w:t>
            </w:r>
          </w:p>
        </w:tc>
      </w:tr>
      <w:tr w:rsidR="00AF66E3" w:rsidRPr="00AF66E3" w:rsidTr="002F25A2">
        <w:tc>
          <w:tcPr>
            <w:tcW w:w="959" w:type="dxa"/>
          </w:tcPr>
          <w:p w:rsidR="00AF66E3" w:rsidRPr="00AF66E3" w:rsidRDefault="00AF66E3" w:rsidP="00DF72FE">
            <w:pPr>
              <w:jc w:val="center"/>
              <w:rPr>
                <w:rFonts w:ascii="Times New Roman" w:hAnsi="Times New Roman" w:cs="Times New Roman"/>
              </w:rPr>
            </w:pPr>
            <w:r w:rsidRPr="00AF66E3">
              <w:rPr>
                <w:rFonts w:ascii="Times New Roman" w:hAnsi="Times New Roman" w:cs="Times New Roman"/>
              </w:rPr>
              <w:t>6.</w:t>
            </w:r>
          </w:p>
        </w:tc>
        <w:tc>
          <w:tcPr>
            <w:tcW w:w="5386" w:type="dxa"/>
          </w:tcPr>
          <w:p w:rsidR="00AF66E3" w:rsidRPr="00AF66E3" w:rsidRDefault="00AF66E3" w:rsidP="00DF72FE">
            <w:pPr>
              <w:rPr>
                <w:rFonts w:ascii="Times New Roman" w:hAnsi="Times New Roman" w:cs="Times New Roman"/>
              </w:rPr>
            </w:pPr>
            <w:r w:rsidRPr="00AF66E3">
              <w:rPr>
                <w:rFonts w:ascii="Times New Roman" w:hAnsi="Times New Roman" w:cs="Times New Roman"/>
              </w:rPr>
              <w:t>Перечень «подуслуг»</w:t>
            </w:r>
          </w:p>
        </w:tc>
        <w:tc>
          <w:tcPr>
            <w:tcW w:w="8931" w:type="dxa"/>
          </w:tcPr>
          <w:p w:rsidR="00AF66E3" w:rsidRPr="00AF66E3" w:rsidRDefault="00AF66E3" w:rsidP="00AF66E3">
            <w:pPr>
              <w:rPr>
                <w:rFonts w:ascii="Times New Roman" w:hAnsi="Times New Roman" w:cs="Times New Roman"/>
              </w:rPr>
            </w:pPr>
            <w:r w:rsidRPr="00AF66E3">
              <w:rPr>
                <w:rFonts w:ascii="Times New Roman" w:hAnsi="Times New Roman" w:cs="Times New Roman"/>
              </w:rPr>
              <w:t>1.  Признание помещения жилым помещением</w:t>
            </w:r>
          </w:p>
          <w:p w:rsidR="00AF66E3" w:rsidRPr="00AF66E3" w:rsidRDefault="00AF66E3" w:rsidP="00AF66E3">
            <w:pPr>
              <w:rPr>
                <w:rFonts w:ascii="Times New Roman" w:hAnsi="Times New Roman" w:cs="Times New Roman"/>
              </w:rPr>
            </w:pPr>
            <w:r w:rsidRPr="00AF66E3">
              <w:rPr>
                <w:rFonts w:ascii="Times New Roman" w:hAnsi="Times New Roman" w:cs="Times New Roman"/>
              </w:rPr>
              <w:t>2.  Признание жилого помещения непригодным для проживания</w:t>
            </w:r>
          </w:p>
          <w:p w:rsidR="00AF66E3" w:rsidRPr="00AF66E3" w:rsidRDefault="00AF66E3" w:rsidP="00AF66E3">
            <w:pPr>
              <w:rPr>
                <w:rFonts w:ascii="Times New Roman" w:hAnsi="Times New Roman" w:cs="Times New Roman"/>
              </w:rPr>
            </w:pPr>
            <w:r w:rsidRPr="00AF66E3">
              <w:rPr>
                <w:rFonts w:ascii="Times New Roman" w:hAnsi="Times New Roman" w:cs="Times New Roman"/>
              </w:rPr>
              <w:t>3. Признание многоквартирного дома аварийным и подлежащим сносу и реконструкции</w:t>
            </w:r>
          </w:p>
        </w:tc>
      </w:tr>
      <w:tr w:rsidR="00AF66E3" w:rsidRPr="00AF66E3" w:rsidTr="002F25A2">
        <w:tc>
          <w:tcPr>
            <w:tcW w:w="959" w:type="dxa"/>
          </w:tcPr>
          <w:p w:rsidR="00AF66E3" w:rsidRPr="00AF66E3" w:rsidRDefault="00AF66E3" w:rsidP="00DF72FE">
            <w:pPr>
              <w:jc w:val="center"/>
              <w:rPr>
                <w:rFonts w:ascii="Times New Roman" w:hAnsi="Times New Roman" w:cs="Times New Roman"/>
              </w:rPr>
            </w:pPr>
            <w:r w:rsidRPr="00AF66E3">
              <w:rPr>
                <w:rFonts w:ascii="Times New Roman" w:hAnsi="Times New Roman" w:cs="Times New Roman"/>
              </w:rPr>
              <w:t>7.</w:t>
            </w:r>
          </w:p>
        </w:tc>
        <w:tc>
          <w:tcPr>
            <w:tcW w:w="5386" w:type="dxa"/>
          </w:tcPr>
          <w:p w:rsidR="00AF66E3" w:rsidRPr="00AF66E3" w:rsidRDefault="00AF66E3" w:rsidP="00DF72FE">
            <w:pPr>
              <w:rPr>
                <w:rFonts w:ascii="Times New Roman" w:hAnsi="Times New Roman" w:cs="Times New Roman"/>
              </w:rPr>
            </w:pPr>
            <w:r w:rsidRPr="00AF66E3">
              <w:rPr>
                <w:rFonts w:ascii="Times New Roman" w:hAnsi="Times New Roman" w:cs="Times New Roman"/>
              </w:rPr>
              <w:t>Способы оценки качества предоставления муниципальной услуги</w:t>
            </w:r>
            <w:r>
              <w:rPr>
                <w:rStyle w:val="af"/>
                <w:rFonts w:ascii="Times New Roman" w:hAnsi="Times New Roman" w:cs="Times New Roman"/>
              </w:rPr>
              <w:footnoteReference w:id="3"/>
            </w:r>
          </w:p>
        </w:tc>
        <w:tc>
          <w:tcPr>
            <w:tcW w:w="8931" w:type="dxa"/>
          </w:tcPr>
          <w:p w:rsidR="00AF66E3" w:rsidRPr="00AF66E3" w:rsidRDefault="00AF66E3" w:rsidP="00DF72FE">
            <w:pPr>
              <w:rPr>
                <w:rFonts w:ascii="Times New Roman" w:hAnsi="Times New Roman" w:cs="Times New Roman"/>
              </w:rPr>
            </w:pPr>
            <w:r w:rsidRPr="00AF66E3">
              <w:rPr>
                <w:rFonts w:ascii="Times New Roman" w:hAnsi="Times New Roman" w:cs="Times New Roman"/>
              </w:rPr>
              <w:t>- радиотелефонная связь;</w:t>
            </w:r>
          </w:p>
          <w:p w:rsidR="00AF66E3" w:rsidRPr="00AF66E3" w:rsidRDefault="00AF66E3" w:rsidP="00DF72FE">
            <w:pPr>
              <w:rPr>
                <w:rFonts w:ascii="Times New Roman" w:hAnsi="Times New Roman" w:cs="Times New Roman"/>
              </w:rPr>
            </w:pPr>
            <w:r w:rsidRPr="00AF66E3">
              <w:rPr>
                <w:rFonts w:ascii="Times New Roman" w:hAnsi="Times New Roman" w:cs="Times New Roman"/>
              </w:rPr>
              <w:t>- терминальные устройства в МФЦ;</w:t>
            </w:r>
          </w:p>
          <w:p w:rsidR="00AF66E3" w:rsidRPr="00AF66E3" w:rsidRDefault="00AF66E3" w:rsidP="00DF72FE">
            <w:pPr>
              <w:rPr>
                <w:rFonts w:ascii="Times New Roman" w:hAnsi="Times New Roman" w:cs="Times New Roman"/>
              </w:rPr>
            </w:pPr>
            <w:r w:rsidRPr="00AF66E3">
              <w:rPr>
                <w:rFonts w:ascii="Times New Roman" w:hAnsi="Times New Roman" w:cs="Times New Roman"/>
              </w:rPr>
              <w:t>- терминальные устройства в органе местного самоуправления;</w:t>
            </w:r>
          </w:p>
          <w:p w:rsidR="00AF66E3" w:rsidRPr="00AF66E3" w:rsidRDefault="00AF66E3" w:rsidP="00DF72FE">
            <w:pPr>
              <w:rPr>
                <w:rFonts w:ascii="Times New Roman" w:hAnsi="Times New Roman" w:cs="Times New Roman"/>
              </w:rPr>
            </w:pPr>
            <w:r w:rsidRPr="00AF66E3">
              <w:rPr>
                <w:rFonts w:ascii="Times New Roman" w:hAnsi="Times New Roman" w:cs="Times New Roman"/>
              </w:rPr>
              <w:t>- единый портал государственных услуг;</w:t>
            </w:r>
          </w:p>
          <w:p w:rsidR="00AF66E3" w:rsidRPr="00AF66E3" w:rsidRDefault="00AF66E3" w:rsidP="00DF72FE">
            <w:pPr>
              <w:rPr>
                <w:rFonts w:ascii="Times New Roman" w:hAnsi="Times New Roman" w:cs="Times New Roman"/>
              </w:rPr>
            </w:pPr>
            <w:r w:rsidRPr="00AF66E3">
              <w:rPr>
                <w:rFonts w:ascii="Times New Roman" w:hAnsi="Times New Roman" w:cs="Times New Roman"/>
              </w:rPr>
              <w:t>- региональный портал государственных услуг;</w:t>
            </w:r>
          </w:p>
          <w:p w:rsidR="00AF66E3" w:rsidRPr="00AF66E3" w:rsidRDefault="00AF66E3" w:rsidP="00DF72FE">
            <w:pPr>
              <w:rPr>
                <w:rFonts w:ascii="Times New Roman" w:hAnsi="Times New Roman" w:cs="Times New Roman"/>
              </w:rPr>
            </w:pPr>
            <w:r w:rsidRPr="00AF66E3">
              <w:rPr>
                <w:rFonts w:ascii="Times New Roman" w:hAnsi="Times New Roman" w:cs="Times New Roman"/>
              </w:rPr>
              <w:t>- официальный сайт органа;</w:t>
            </w:r>
          </w:p>
          <w:p w:rsidR="00AF66E3" w:rsidRPr="00AF66E3" w:rsidRDefault="00AF66E3" w:rsidP="00DF72FE">
            <w:pPr>
              <w:rPr>
                <w:rFonts w:ascii="Times New Roman" w:hAnsi="Times New Roman" w:cs="Times New Roman"/>
              </w:rPr>
            </w:pPr>
            <w:r w:rsidRPr="00AF66E3">
              <w:rPr>
                <w:rFonts w:ascii="Times New Roman" w:hAnsi="Times New Roman" w:cs="Times New Roman"/>
              </w:rPr>
              <w:t>- другие способы</w:t>
            </w:r>
          </w:p>
        </w:tc>
      </w:tr>
    </w:tbl>
    <w:p w:rsidR="008D4067" w:rsidRPr="00AF66E3" w:rsidRDefault="008D4067" w:rsidP="00DF72FE">
      <w:pPr>
        <w:rPr>
          <w:rFonts w:ascii="Times New Roman" w:eastAsiaTheme="majorEastAsia" w:hAnsi="Times New Roman" w:cs="Times New Roman"/>
          <w:b/>
          <w:bCs/>
        </w:rPr>
      </w:pPr>
    </w:p>
    <w:p w:rsidR="00083A57" w:rsidRPr="00AF66E3" w:rsidRDefault="002F25A2" w:rsidP="00DF72FE">
      <w:pPr>
        <w:pStyle w:val="1"/>
        <w:rPr>
          <w:rFonts w:ascii="Times New Roman" w:hAnsi="Times New Roman" w:cs="Times New Roman"/>
          <w:color w:val="auto"/>
          <w:sz w:val="22"/>
          <w:szCs w:val="22"/>
        </w:rPr>
      </w:pPr>
      <w:r w:rsidRPr="00AF66E3">
        <w:rPr>
          <w:rFonts w:ascii="Times New Roman" w:hAnsi="Times New Roman" w:cs="Times New Roman"/>
          <w:color w:val="auto"/>
          <w:sz w:val="22"/>
          <w:szCs w:val="22"/>
        </w:rPr>
        <w:lastRenderedPageBreak/>
        <w:t>РАЗДЕЛ 2. «ОБЩИЕ СВЕДЕНИЯ О «ПОДУСЛУГАХ»</w:t>
      </w:r>
    </w:p>
    <w:tbl>
      <w:tblPr>
        <w:tblStyle w:val="a3"/>
        <w:tblW w:w="14850" w:type="dxa"/>
        <w:tblLayout w:type="fixed"/>
        <w:tblLook w:val="04A0" w:firstRow="1" w:lastRow="0" w:firstColumn="1" w:lastColumn="0" w:noHBand="0" w:noVBand="1"/>
      </w:tblPr>
      <w:tblGrid>
        <w:gridCol w:w="1667"/>
        <w:gridCol w:w="1559"/>
        <w:gridCol w:w="1559"/>
        <w:gridCol w:w="1559"/>
        <w:gridCol w:w="1134"/>
        <w:gridCol w:w="993"/>
        <w:gridCol w:w="1135"/>
        <w:gridCol w:w="1134"/>
        <w:gridCol w:w="59"/>
        <w:gridCol w:w="1216"/>
        <w:gridCol w:w="1560"/>
        <w:gridCol w:w="1275"/>
      </w:tblGrid>
      <w:tr w:rsidR="00AF66E3" w:rsidRPr="00AF66E3" w:rsidTr="00AF66E3">
        <w:tc>
          <w:tcPr>
            <w:tcW w:w="3226" w:type="dxa"/>
            <w:gridSpan w:val="2"/>
          </w:tcPr>
          <w:p w:rsidR="00AF66E3" w:rsidRPr="00AF66E3" w:rsidRDefault="00AF66E3" w:rsidP="00DF72FE">
            <w:pPr>
              <w:jc w:val="center"/>
              <w:rPr>
                <w:rFonts w:ascii="Times New Roman" w:hAnsi="Times New Roman" w:cs="Times New Roman"/>
                <w:b/>
              </w:rPr>
            </w:pPr>
            <w:r w:rsidRPr="00AF66E3">
              <w:rPr>
                <w:rFonts w:ascii="Times New Roman" w:hAnsi="Times New Roman" w:cs="Times New Roman"/>
                <w:b/>
              </w:rPr>
              <w:t>Срок предоставления в зависимости от условий</w:t>
            </w:r>
          </w:p>
        </w:tc>
        <w:tc>
          <w:tcPr>
            <w:tcW w:w="1559" w:type="dxa"/>
            <w:vMerge w:val="restart"/>
          </w:tcPr>
          <w:p w:rsidR="00AF66E3" w:rsidRPr="00AF66E3" w:rsidRDefault="00AF66E3" w:rsidP="00DF72FE">
            <w:pPr>
              <w:jc w:val="center"/>
              <w:rPr>
                <w:rFonts w:ascii="Times New Roman" w:hAnsi="Times New Roman" w:cs="Times New Roman"/>
                <w:b/>
              </w:rPr>
            </w:pPr>
            <w:r w:rsidRPr="00AF66E3">
              <w:rPr>
                <w:rFonts w:ascii="Times New Roman" w:hAnsi="Times New Roman" w:cs="Times New Roman"/>
                <w:b/>
              </w:rPr>
              <w:t>Основания отказа в приеме документов</w:t>
            </w:r>
          </w:p>
        </w:tc>
        <w:tc>
          <w:tcPr>
            <w:tcW w:w="1559" w:type="dxa"/>
            <w:vMerge w:val="restart"/>
          </w:tcPr>
          <w:p w:rsidR="00AF66E3" w:rsidRPr="00AF66E3" w:rsidRDefault="00AF66E3" w:rsidP="00DF72FE">
            <w:pPr>
              <w:jc w:val="center"/>
              <w:rPr>
                <w:rFonts w:ascii="Times New Roman" w:hAnsi="Times New Roman" w:cs="Times New Roman"/>
                <w:b/>
              </w:rPr>
            </w:pPr>
            <w:r w:rsidRPr="00AF66E3">
              <w:rPr>
                <w:rFonts w:ascii="Times New Roman" w:hAnsi="Times New Roman" w:cs="Times New Roman"/>
                <w:b/>
              </w:rPr>
              <w:t>Основания отказа в предоставлении «подуслуги»</w:t>
            </w:r>
          </w:p>
        </w:tc>
        <w:tc>
          <w:tcPr>
            <w:tcW w:w="1134" w:type="dxa"/>
            <w:vMerge w:val="restart"/>
          </w:tcPr>
          <w:p w:rsidR="00AF66E3" w:rsidRPr="00AF66E3" w:rsidRDefault="00AF66E3" w:rsidP="00DF72FE">
            <w:pPr>
              <w:jc w:val="center"/>
              <w:rPr>
                <w:rFonts w:ascii="Times New Roman" w:hAnsi="Times New Roman" w:cs="Times New Roman"/>
                <w:b/>
              </w:rPr>
            </w:pPr>
            <w:r w:rsidRPr="00AF66E3">
              <w:rPr>
                <w:rFonts w:ascii="Times New Roman" w:hAnsi="Times New Roman" w:cs="Times New Roman"/>
                <w:b/>
              </w:rPr>
              <w:t>Основания приостановления предоставления «подуслуги»</w:t>
            </w:r>
          </w:p>
        </w:tc>
        <w:tc>
          <w:tcPr>
            <w:tcW w:w="993" w:type="dxa"/>
            <w:vMerge w:val="restart"/>
          </w:tcPr>
          <w:p w:rsidR="00AF66E3" w:rsidRPr="00AF66E3" w:rsidRDefault="00AF66E3" w:rsidP="00DF72FE">
            <w:pPr>
              <w:jc w:val="center"/>
              <w:rPr>
                <w:rFonts w:ascii="Times New Roman" w:hAnsi="Times New Roman" w:cs="Times New Roman"/>
                <w:b/>
              </w:rPr>
            </w:pPr>
            <w:r w:rsidRPr="00AF66E3">
              <w:rPr>
                <w:rFonts w:ascii="Times New Roman" w:hAnsi="Times New Roman" w:cs="Times New Roman"/>
                <w:b/>
              </w:rPr>
              <w:t>Срок приостановления предоставления «подуслуги»</w:t>
            </w:r>
          </w:p>
        </w:tc>
        <w:tc>
          <w:tcPr>
            <w:tcW w:w="3544" w:type="dxa"/>
            <w:gridSpan w:val="4"/>
          </w:tcPr>
          <w:p w:rsidR="00AF66E3" w:rsidRPr="00AF66E3" w:rsidRDefault="00AF66E3" w:rsidP="00DF72FE">
            <w:pPr>
              <w:jc w:val="center"/>
              <w:rPr>
                <w:rFonts w:ascii="Times New Roman" w:hAnsi="Times New Roman" w:cs="Times New Roman"/>
                <w:b/>
              </w:rPr>
            </w:pPr>
            <w:r w:rsidRPr="00AF66E3">
              <w:rPr>
                <w:rFonts w:ascii="Times New Roman" w:hAnsi="Times New Roman" w:cs="Times New Roman"/>
                <w:b/>
              </w:rPr>
              <w:t>Плата за предоставление «подуслуги»</w:t>
            </w:r>
          </w:p>
        </w:tc>
        <w:tc>
          <w:tcPr>
            <w:tcW w:w="1560" w:type="dxa"/>
            <w:vMerge w:val="restart"/>
          </w:tcPr>
          <w:p w:rsidR="00AF66E3" w:rsidRPr="00AF66E3" w:rsidRDefault="00AF66E3" w:rsidP="00DF72FE">
            <w:pPr>
              <w:jc w:val="center"/>
              <w:rPr>
                <w:rFonts w:ascii="Times New Roman" w:hAnsi="Times New Roman" w:cs="Times New Roman"/>
                <w:b/>
              </w:rPr>
            </w:pPr>
            <w:r w:rsidRPr="00AF66E3">
              <w:rPr>
                <w:rFonts w:ascii="Times New Roman" w:hAnsi="Times New Roman" w:cs="Times New Roman"/>
                <w:b/>
              </w:rPr>
              <w:t>Способ обращения за получением «подуслуги»</w:t>
            </w:r>
          </w:p>
        </w:tc>
        <w:tc>
          <w:tcPr>
            <w:tcW w:w="1275" w:type="dxa"/>
            <w:vMerge w:val="restart"/>
          </w:tcPr>
          <w:p w:rsidR="00AF66E3" w:rsidRPr="00AF66E3" w:rsidRDefault="00AF66E3" w:rsidP="00DF72FE">
            <w:pPr>
              <w:jc w:val="center"/>
              <w:rPr>
                <w:rFonts w:ascii="Times New Roman" w:hAnsi="Times New Roman" w:cs="Times New Roman"/>
                <w:b/>
              </w:rPr>
            </w:pPr>
            <w:r w:rsidRPr="00AF66E3">
              <w:rPr>
                <w:rFonts w:ascii="Times New Roman" w:hAnsi="Times New Roman" w:cs="Times New Roman"/>
                <w:b/>
              </w:rPr>
              <w:t>Способ получения результата «подуслуги»</w:t>
            </w:r>
          </w:p>
        </w:tc>
      </w:tr>
      <w:tr w:rsidR="00AF66E3" w:rsidRPr="00AF66E3" w:rsidTr="00562303">
        <w:tc>
          <w:tcPr>
            <w:tcW w:w="1667" w:type="dxa"/>
          </w:tcPr>
          <w:p w:rsidR="00AF66E3" w:rsidRPr="00AF66E3" w:rsidRDefault="00AF66E3" w:rsidP="00DF72FE">
            <w:pPr>
              <w:jc w:val="center"/>
              <w:rPr>
                <w:rFonts w:ascii="Times New Roman" w:hAnsi="Times New Roman" w:cs="Times New Roman"/>
                <w:b/>
              </w:rPr>
            </w:pPr>
            <w:r w:rsidRPr="00AF66E3">
              <w:rPr>
                <w:rFonts w:ascii="Times New Roman" w:hAnsi="Times New Roman" w:cs="Times New Roman"/>
                <w:b/>
              </w:rPr>
              <w:t>При подаче заявления по месту жительства (месту нахождения юр.лица)</w:t>
            </w:r>
          </w:p>
        </w:tc>
        <w:tc>
          <w:tcPr>
            <w:tcW w:w="1559" w:type="dxa"/>
          </w:tcPr>
          <w:p w:rsidR="00AF66E3" w:rsidRPr="00AF66E3" w:rsidRDefault="00AF66E3" w:rsidP="00DF72FE">
            <w:pPr>
              <w:jc w:val="center"/>
              <w:rPr>
                <w:rFonts w:ascii="Times New Roman" w:hAnsi="Times New Roman" w:cs="Times New Roman"/>
                <w:b/>
              </w:rPr>
            </w:pPr>
            <w:r w:rsidRPr="00AF66E3">
              <w:rPr>
                <w:rFonts w:ascii="Times New Roman" w:hAnsi="Times New Roman" w:cs="Times New Roman"/>
                <w:b/>
              </w:rPr>
              <w:t>При подаче заявления не по месту жительства (месту обращения)</w:t>
            </w:r>
          </w:p>
        </w:tc>
        <w:tc>
          <w:tcPr>
            <w:tcW w:w="1559" w:type="dxa"/>
            <w:vMerge/>
          </w:tcPr>
          <w:p w:rsidR="00AF66E3" w:rsidRPr="00AF66E3" w:rsidRDefault="00AF66E3" w:rsidP="00DF72FE">
            <w:pPr>
              <w:jc w:val="both"/>
              <w:rPr>
                <w:rFonts w:ascii="Times New Roman" w:hAnsi="Times New Roman" w:cs="Times New Roman"/>
                <w:b/>
              </w:rPr>
            </w:pPr>
          </w:p>
        </w:tc>
        <w:tc>
          <w:tcPr>
            <w:tcW w:w="1559" w:type="dxa"/>
            <w:vMerge/>
          </w:tcPr>
          <w:p w:rsidR="00AF66E3" w:rsidRPr="00AF66E3" w:rsidRDefault="00AF66E3" w:rsidP="00DF72FE">
            <w:pPr>
              <w:jc w:val="both"/>
              <w:rPr>
                <w:rFonts w:ascii="Times New Roman" w:hAnsi="Times New Roman" w:cs="Times New Roman"/>
                <w:b/>
              </w:rPr>
            </w:pPr>
          </w:p>
        </w:tc>
        <w:tc>
          <w:tcPr>
            <w:tcW w:w="1134" w:type="dxa"/>
            <w:vMerge/>
          </w:tcPr>
          <w:p w:rsidR="00AF66E3" w:rsidRPr="00AF66E3" w:rsidRDefault="00AF66E3" w:rsidP="00DF72FE">
            <w:pPr>
              <w:jc w:val="both"/>
              <w:rPr>
                <w:rFonts w:ascii="Times New Roman" w:hAnsi="Times New Roman" w:cs="Times New Roman"/>
                <w:b/>
              </w:rPr>
            </w:pPr>
          </w:p>
        </w:tc>
        <w:tc>
          <w:tcPr>
            <w:tcW w:w="993" w:type="dxa"/>
            <w:vMerge/>
          </w:tcPr>
          <w:p w:rsidR="00AF66E3" w:rsidRPr="00AF66E3" w:rsidRDefault="00AF66E3" w:rsidP="00DF72FE">
            <w:pPr>
              <w:jc w:val="both"/>
              <w:rPr>
                <w:rFonts w:ascii="Times New Roman" w:hAnsi="Times New Roman" w:cs="Times New Roman"/>
                <w:b/>
              </w:rPr>
            </w:pPr>
          </w:p>
        </w:tc>
        <w:tc>
          <w:tcPr>
            <w:tcW w:w="1135" w:type="dxa"/>
          </w:tcPr>
          <w:p w:rsidR="00AF66E3" w:rsidRPr="00AF66E3" w:rsidRDefault="00AF66E3" w:rsidP="00DF72FE">
            <w:pPr>
              <w:jc w:val="center"/>
              <w:rPr>
                <w:rFonts w:ascii="Times New Roman" w:hAnsi="Times New Roman" w:cs="Times New Roman"/>
                <w:b/>
              </w:rPr>
            </w:pPr>
            <w:r w:rsidRPr="00AF66E3">
              <w:rPr>
                <w:rFonts w:ascii="Times New Roman" w:hAnsi="Times New Roman" w:cs="Times New Roman"/>
                <w:b/>
              </w:rPr>
              <w:t>Наличие платы (гос. пошлины)</w:t>
            </w:r>
          </w:p>
        </w:tc>
        <w:tc>
          <w:tcPr>
            <w:tcW w:w="1134" w:type="dxa"/>
          </w:tcPr>
          <w:p w:rsidR="00AF66E3" w:rsidRPr="00AF66E3" w:rsidRDefault="00AF66E3" w:rsidP="004850E1">
            <w:pPr>
              <w:jc w:val="center"/>
              <w:rPr>
                <w:rFonts w:ascii="Times New Roman" w:hAnsi="Times New Roman" w:cs="Times New Roman"/>
                <w:b/>
              </w:rPr>
            </w:pPr>
            <w:r w:rsidRPr="00AF66E3">
              <w:rPr>
                <w:rFonts w:ascii="Times New Roman" w:hAnsi="Times New Roman" w:cs="Times New Roman"/>
                <w:b/>
              </w:rPr>
              <w:t>Реквизиты НПА, являющегося основанием для взимания платы (гос. пошлины)</w:t>
            </w:r>
          </w:p>
        </w:tc>
        <w:tc>
          <w:tcPr>
            <w:tcW w:w="1275" w:type="dxa"/>
            <w:gridSpan w:val="2"/>
          </w:tcPr>
          <w:p w:rsidR="00AF66E3" w:rsidRPr="00AF66E3" w:rsidRDefault="00AF66E3" w:rsidP="00DF72FE">
            <w:pPr>
              <w:jc w:val="center"/>
              <w:rPr>
                <w:rFonts w:ascii="Times New Roman" w:hAnsi="Times New Roman" w:cs="Times New Roman"/>
                <w:b/>
              </w:rPr>
            </w:pPr>
            <w:r w:rsidRPr="00AF66E3">
              <w:rPr>
                <w:rFonts w:ascii="Times New Roman" w:hAnsi="Times New Roman" w:cs="Times New Roman"/>
                <w:b/>
              </w:rPr>
              <w:t>КБК для взимания платы (гос. пошлины), в том числе для МФЦ</w:t>
            </w:r>
          </w:p>
        </w:tc>
        <w:tc>
          <w:tcPr>
            <w:tcW w:w="1560" w:type="dxa"/>
            <w:vMerge/>
          </w:tcPr>
          <w:p w:rsidR="00AF66E3" w:rsidRPr="00AF66E3" w:rsidRDefault="00AF66E3" w:rsidP="00DF72FE">
            <w:pPr>
              <w:jc w:val="both"/>
              <w:rPr>
                <w:rFonts w:ascii="Times New Roman" w:hAnsi="Times New Roman" w:cs="Times New Roman"/>
                <w:b/>
              </w:rPr>
            </w:pPr>
          </w:p>
        </w:tc>
        <w:tc>
          <w:tcPr>
            <w:tcW w:w="1275" w:type="dxa"/>
            <w:vMerge/>
          </w:tcPr>
          <w:p w:rsidR="00AF66E3" w:rsidRPr="00AF66E3" w:rsidRDefault="00AF66E3" w:rsidP="00DF72FE">
            <w:pPr>
              <w:jc w:val="both"/>
              <w:rPr>
                <w:rFonts w:ascii="Times New Roman" w:hAnsi="Times New Roman" w:cs="Times New Roman"/>
                <w:b/>
              </w:rPr>
            </w:pPr>
          </w:p>
        </w:tc>
      </w:tr>
      <w:tr w:rsidR="00AF66E3" w:rsidRPr="00AF66E3" w:rsidTr="00562303">
        <w:tc>
          <w:tcPr>
            <w:tcW w:w="1667" w:type="dxa"/>
          </w:tcPr>
          <w:p w:rsidR="00BD28FA" w:rsidRPr="00AF66E3" w:rsidRDefault="00BD28FA" w:rsidP="00BD28FA">
            <w:pPr>
              <w:jc w:val="center"/>
              <w:rPr>
                <w:rFonts w:ascii="Times New Roman" w:hAnsi="Times New Roman" w:cs="Times New Roman"/>
                <w:b/>
              </w:rPr>
            </w:pPr>
            <w:r w:rsidRPr="00AF66E3">
              <w:rPr>
                <w:rFonts w:ascii="Times New Roman" w:hAnsi="Times New Roman" w:cs="Times New Roman"/>
                <w:b/>
              </w:rPr>
              <w:t>1</w:t>
            </w:r>
          </w:p>
        </w:tc>
        <w:tc>
          <w:tcPr>
            <w:tcW w:w="1559" w:type="dxa"/>
          </w:tcPr>
          <w:p w:rsidR="00BD28FA" w:rsidRPr="00AF66E3" w:rsidRDefault="00BD28FA" w:rsidP="00BD28FA">
            <w:pPr>
              <w:jc w:val="center"/>
              <w:rPr>
                <w:rFonts w:ascii="Times New Roman" w:hAnsi="Times New Roman" w:cs="Times New Roman"/>
                <w:b/>
              </w:rPr>
            </w:pPr>
            <w:r w:rsidRPr="00AF66E3">
              <w:rPr>
                <w:rFonts w:ascii="Times New Roman" w:hAnsi="Times New Roman" w:cs="Times New Roman"/>
                <w:b/>
              </w:rPr>
              <w:t>2</w:t>
            </w:r>
          </w:p>
        </w:tc>
        <w:tc>
          <w:tcPr>
            <w:tcW w:w="1559" w:type="dxa"/>
          </w:tcPr>
          <w:p w:rsidR="00BD28FA" w:rsidRPr="00AF66E3" w:rsidRDefault="00BD28FA" w:rsidP="00BD28FA">
            <w:pPr>
              <w:jc w:val="center"/>
              <w:rPr>
                <w:rFonts w:ascii="Times New Roman" w:hAnsi="Times New Roman" w:cs="Times New Roman"/>
                <w:b/>
              </w:rPr>
            </w:pPr>
            <w:r w:rsidRPr="00AF66E3">
              <w:rPr>
                <w:rFonts w:ascii="Times New Roman" w:hAnsi="Times New Roman" w:cs="Times New Roman"/>
                <w:b/>
              </w:rPr>
              <w:t>3</w:t>
            </w:r>
          </w:p>
        </w:tc>
        <w:tc>
          <w:tcPr>
            <w:tcW w:w="1559" w:type="dxa"/>
          </w:tcPr>
          <w:p w:rsidR="00BD28FA" w:rsidRPr="00AF66E3" w:rsidRDefault="00BD28FA" w:rsidP="00BD28FA">
            <w:pPr>
              <w:jc w:val="center"/>
              <w:rPr>
                <w:rFonts w:ascii="Times New Roman" w:hAnsi="Times New Roman" w:cs="Times New Roman"/>
                <w:b/>
              </w:rPr>
            </w:pPr>
            <w:r w:rsidRPr="00AF66E3">
              <w:rPr>
                <w:rFonts w:ascii="Times New Roman" w:hAnsi="Times New Roman" w:cs="Times New Roman"/>
                <w:b/>
              </w:rPr>
              <w:t>4</w:t>
            </w:r>
          </w:p>
        </w:tc>
        <w:tc>
          <w:tcPr>
            <w:tcW w:w="1134" w:type="dxa"/>
          </w:tcPr>
          <w:p w:rsidR="00BD28FA" w:rsidRPr="00AF66E3" w:rsidRDefault="00BD28FA" w:rsidP="00BD28FA">
            <w:pPr>
              <w:jc w:val="center"/>
              <w:rPr>
                <w:rFonts w:ascii="Times New Roman" w:hAnsi="Times New Roman" w:cs="Times New Roman"/>
                <w:b/>
              </w:rPr>
            </w:pPr>
            <w:r w:rsidRPr="00AF66E3">
              <w:rPr>
                <w:rFonts w:ascii="Times New Roman" w:hAnsi="Times New Roman" w:cs="Times New Roman"/>
                <w:b/>
              </w:rPr>
              <w:t>5</w:t>
            </w:r>
          </w:p>
        </w:tc>
        <w:tc>
          <w:tcPr>
            <w:tcW w:w="993" w:type="dxa"/>
          </w:tcPr>
          <w:p w:rsidR="00BD28FA" w:rsidRPr="00AF66E3" w:rsidRDefault="00BD28FA" w:rsidP="00BD28FA">
            <w:pPr>
              <w:jc w:val="center"/>
              <w:rPr>
                <w:rFonts w:ascii="Times New Roman" w:hAnsi="Times New Roman" w:cs="Times New Roman"/>
                <w:b/>
              </w:rPr>
            </w:pPr>
            <w:r w:rsidRPr="00AF66E3">
              <w:rPr>
                <w:rFonts w:ascii="Times New Roman" w:hAnsi="Times New Roman" w:cs="Times New Roman"/>
                <w:b/>
              </w:rPr>
              <w:t>6</w:t>
            </w:r>
          </w:p>
        </w:tc>
        <w:tc>
          <w:tcPr>
            <w:tcW w:w="1135" w:type="dxa"/>
          </w:tcPr>
          <w:p w:rsidR="00BD28FA" w:rsidRPr="00AF66E3" w:rsidRDefault="00BD28FA" w:rsidP="00BD28FA">
            <w:pPr>
              <w:jc w:val="center"/>
              <w:rPr>
                <w:rFonts w:ascii="Times New Roman" w:hAnsi="Times New Roman" w:cs="Times New Roman"/>
                <w:b/>
              </w:rPr>
            </w:pPr>
            <w:r w:rsidRPr="00AF66E3">
              <w:rPr>
                <w:rFonts w:ascii="Times New Roman" w:hAnsi="Times New Roman" w:cs="Times New Roman"/>
                <w:b/>
              </w:rPr>
              <w:t>7</w:t>
            </w:r>
          </w:p>
        </w:tc>
        <w:tc>
          <w:tcPr>
            <w:tcW w:w="1134" w:type="dxa"/>
          </w:tcPr>
          <w:p w:rsidR="00BD28FA" w:rsidRPr="00AF66E3" w:rsidRDefault="00BD28FA" w:rsidP="00BD28FA">
            <w:pPr>
              <w:jc w:val="center"/>
              <w:rPr>
                <w:rFonts w:ascii="Times New Roman" w:hAnsi="Times New Roman" w:cs="Times New Roman"/>
                <w:b/>
              </w:rPr>
            </w:pPr>
            <w:r w:rsidRPr="00AF66E3">
              <w:rPr>
                <w:rFonts w:ascii="Times New Roman" w:hAnsi="Times New Roman" w:cs="Times New Roman"/>
                <w:b/>
              </w:rPr>
              <w:t>8</w:t>
            </w:r>
          </w:p>
        </w:tc>
        <w:tc>
          <w:tcPr>
            <w:tcW w:w="1275" w:type="dxa"/>
            <w:gridSpan w:val="2"/>
          </w:tcPr>
          <w:p w:rsidR="00BD28FA" w:rsidRPr="00AF66E3" w:rsidRDefault="00BD28FA" w:rsidP="00BD28FA">
            <w:pPr>
              <w:jc w:val="center"/>
              <w:rPr>
                <w:rFonts w:ascii="Times New Roman" w:hAnsi="Times New Roman" w:cs="Times New Roman"/>
                <w:b/>
              </w:rPr>
            </w:pPr>
            <w:r w:rsidRPr="00AF66E3">
              <w:rPr>
                <w:rFonts w:ascii="Times New Roman" w:hAnsi="Times New Roman" w:cs="Times New Roman"/>
                <w:b/>
              </w:rPr>
              <w:t>9</w:t>
            </w:r>
          </w:p>
        </w:tc>
        <w:tc>
          <w:tcPr>
            <w:tcW w:w="1560" w:type="dxa"/>
          </w:tcPr>
          <w:p w:rsidR="00BD28FA" w:rsidRPr="00AF66E3" w:rsidRDefault="00BD28FA" w:rsidP="00BD28FA">
            <w:pPr>
              <w:jc w:val="center"/>
              <w:rPr>
                <w:rFonts w:ascii="Times New Roman" w:hAnsi="Times New Roman" w:cs="Times New Roman"/>
                <w:b/>
              </w:rPr>
            </w:pPr>
            <w:r w:rsidRPr="00AF66E3">
              <w:rPr>
                <w:rFonts w:ascii="Times New Roman" w:hAnsi="Times New Roman" w:cs="Times New Roman"/>
                <w:b/>
              </w:rPr>
              <w:t>10</w:t>
            </w:r>
          </w:p>
        </w:tc>
        <w:tc>
          <w:tcPr>
            <w:tcW w:w="1275" w:type="dxa"/>
          </w:tcPr>
          <w:p w:rsidR="00BD28FA" w:rsidRPr="00AF66E3" w:rsidRDefault="00BD28FA" w:rsidP="00BD28FA">
            <w:pPr>
              <w:jc w:val="center"/>
              <w:rPr>
                <w:rFonts w:ascii="Times New Roman" w:hAnsi="Times New Roman" w:cs="Times New Roman"/>
                <w:b/>
              </w:rPr>
            </w:pPr>
            <w:r w:rsidRPr="00AF66E3">
              <w:rPr>
                <w:rFonts w:ascii="Times New Roman" w:hAnsi="Times New Roman" w:cs="Times New Roman"/>
                <w:b/>
              </w:rPr>
              <w:t>11</w:t>
            </w:r>
          </w:p>
        </w:tc>
      </w:tr>
      <w:tr w:rsidR="00AF66E3" w:rsidRPr="00AF66E3" w:rsidTr="00F61318">
        <w:tc>
          <w:tcPr>
            <w:tcW w:w="14850" w:type="dxa"/>
            <w:gridSpan w:val="12"/>
          </w:tcPr>
          <w:p w:rsidR="00BD28FA" w:rsidRPr="00AF66E3" w:rsidRDefault="00BD28FA" w:rsidP="00BD28FA">
            <w:pPr>
              <w:jc w:val="center"/>
              <w:rPr>
                <w:rFonts w:ascii="Times New Roman" w:hAnsi="Times New Roman" w:cs="Times New Roman"/>
                <w:b/>
              </w:rPr>
            </w:pPr>
            <w:r w:rsidRPr="00AF66E3">
              <w:rPr>
                <w:rFonts w:ascii="Times New Roman" w:hAnsi="Times New Roman" w:cs="Times New Roman"/>
                <w:b/>
              </w:rPr>
              <w:t xml:space="preserve">1. </w:t>
            </w:r>
            <w:r w:rsidR="003533BF" w:rsidRPr="00AF66E3">
              <w:rPr>
                <w:rFonts w:ascii="Times New Roman" w:hAnsi="Times New Roman" w:cs="Times New Roman"/>
                <w:b/>
              </w:rPr>
              <w:t>Наименование «подуслуги»</w:t>
            </w:r>
            <w:r w:rsidRPr="00AF66E3">
              <w:rPr>
                <w:rFonts w:ascii="Times New Roman" w:hAnsi="Times New Roman" w:cs="Times New Roman"/>
                <w:b/>
              </w:rPr>
              <w:t xml:space="preserve">: </w:t>
            </w:r>
            <w:r w:rsidR="00782AA5" w:rsidRPr="00AF66E3">
              <w:rPr>
                <w:rFonts w:ascii="Times New Roman" w:hAnsi="Times New Roman" w:cs="Times New Roman"/>
                <w:b/>
              </w:rPr>
              <w:t>Признание помещения жилым помещением</w:t>
            </w:r>
          </w:p>
        </w:tc>
      </w:tr>
      <w:tr w:rsidR="00AF66E3" w:rsidRPr="00AF66E3" w:rsidTr="00562303">
        <w:tc>
          <w:tcPr>
            <w:tcW w:w="1667" w:type="dxa"/>
          </w:tcPr>
          <w:p w:rsidR="00BD28FA" w:rsidRPr="00AF66E3" w:rsidRDefault="00543F5B" w:rsidP="00BD28FA">
            <w:pPr>
              <w:jc w:val="center"/>
              <w:rPr>
                <w:rFonts w:ascii="Times New Roman" w:hAnsi="Times New Roman" w:cs="Times New Roman"/>
              </w:rPr>
            </w:pPr>
            <w:r w:rsidRPr="00AF66E3">
              <w:rPr>
                <w:rFonts w:ascii="Times New Roman" w:hAnsi="Times New Roman" w:cs="Times New Roman"/>
              </w:rPr>
              <w:t>30 календарных дней с даты регис</w:t>
            </w:r>
            <w:r w:rsidR="009800DE" w:rsidRPr="00AF66E3">
              <w:rPr>
                <w:rFonts w:ascii="Times New Roman" w:hAnsi="Times New Roman" w:cs="Times New Roman"/>
              </w:rPr>
              <w:t>трации для принятия решения (в виде заключения), либо решения о проведении дополнительного обследования обследуемого помещения,</w:t>
            </w:r>
          </w:p>
          <w:p w:rsidR="009800DE" w:rsidRPr="00AF66E3" w:rsidRDefault="009800DE" w:rsidP="00BD28FA">
            <w:pPr>
              <w:jc w:val="center"/>
              <w:rPr>
                <w:rFonts w:ascii="Times New Roman" w:hAnsi="Times New Roman" w:cs="Times New Roman"/>
                <w:b/>
              </w:rPr>
            </w:pPr>
            <w:r w:rsidRPr="00AF66E3">
              <w:rPr>
                <w:rFonts w:ascii="Times New Roman" w:hAnsi="Times New Roman" w:cs="Times New Roman"/>
              </w:rPr>
              <w:t>после этого – 30 дней со дня получения заключения на принятие решения</w:t>
            </w:r>
            <w:r w:rsidRPr="00AF66E3">
              <w:rPr>
                <w:rFonts w:ascii="Times New Roman" w:hAnsi="Times New Roman" w:cs="Times New Roman"/>
                <w:b/>
              </w:rPr>
              <w:t xml:space="preserve"> </w:t>
            </w:r>
          </w:p>
        </w:tc>
        <w:tc>
          <w:tcPr>
            <w:tcW w:w="1559" w:type="dxa"/>
          </w:tcPr>
          <w:p w:rsidR="009800DE" w:rsidRPr="00AF66E3" w:rsidRDefault="009800DE" w:rsidP="009800DE">
            <w:pPr>
              <w:jc w:val="center"/>
              <w:rPr>
                <w:rFonts w:ascii="Times New Roman" w:hAnsi="Times New Roman" w:cs="Times New Roman"/>
              </w:rPr>
            </w:pPr>
            <w:r w:rsidRPr="00AF66E3">
              <w:rPr>
                <w:rFonts w:ascii="Times New Roman" w:hAnsi="Times New Roman" w:cs="Times New Roman"/>
              </w:rPr>
              <w:t>30 календарных дней с даты регистрации для принятия решения (в виде заключения), либо решения о проведении дополнительного обследования обследуемого помещения,</w:t>
            </w:r>
          </w:p>
          <w:p w:rsidR="00BD28FA" w:rsidRPr="00AF66E3" w:rsidRDefault="009800DE" w:rsidP="009800DE">
            <w:pPr>
              <w:jc w:val="center"/>
              <w:rPr>
                <w:rFonts w:ascii="Times New Roman" w:hAnsi="Times New Roman" w:cs="Times New Roman"/>
                <w:b/>
              </w:rPr>
            </w:pPr>
            <w:r w:rsidRPr="00AF66E3">
              <w:rPr>
                <w:rFonts w:ascii="Times New Roman" w:hAnsi="Times New Roman" w:cs="Times New Roman"/>
              </w:rPr>
              <w:t>после этого – 30 дней со дня получения заключения на принятие решения</w:t>
            </w:r>
          </w:p>
        </w:tc>
        <w:tc>
          <w:tcPr>
            <w:tcW w:w="1559" w:type="dxa"/>
          </w:tcPr>
          <w:p w:rsidR="00130EDA" w:rsidRPr="00AF66E3" w:rsidRDefault="00130EDA" w:rsidP="00130EDA">
            <w:pPr>
              <w:tabs>
                <w:tab w:val="left" w:pos="1440"/>
                <w:tab w:val="left" w:pos="1560"/>
              </w:tabs>
              <w:jc w:val="center"/>
              <w:rPr>
                <w:rFonts w:ascii="Times New Roman" w:hAnsi="Times New Roman" w:cs="Times New Roman"/>
              </w:rPr>
            </w:pPr>
            <w:r w:rsidRPr="00AF66E3">
              <w:rPr>
                <w:rFonts w:ascii="Times New Roman" w:hAnsi="Times New Roman" w:cs="Times New Roman"/>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130EDA" w:rsidRPr="00AF66E3" w:rsidRDefault="00130EDA" w:rsidP="00130EDA">
            <w:pPr>
              <w:tabs>
                <w:tab w:val="left" w:pos="1440"/>
                <w:tab w:val="left" w:pos="1560"/>
              </w:tabs>
              <w:jc w:val="center"/>
              <w:rPr>
                <w:rFonts w:ascii="Times New Roman" w:hAnsi="Times New Roman" w:cs="Times New Roman"/>
              </w:rPr>
            </w:pPr>
            <w:r w:rsidRPr="00AF66E3">
              <w:rPr>
                <w:rFonts w:ascii="Times New Roman" w:hAnsi="Times New Roman" w:cs="Times New Roman"/>
              </w:rPr>
              <w:t>- отсутствие в заявлении подписи заявителя (представителя заявителя);</w:t>
            </w:r>
          </w:p>
          <w:p w:rsidR="00BD28FA" w:rsidRPr="00AF66E3" w:rsidRDefault="00130EDA" w:rsidP="00130EDA">
            <w:pPr>
              <w:jc w:val="center"/>
              <w:rPr>
                <w:rFonts w:ascii="Times New Roman" w:hAnsi="Times New Roman" w:cs="Times New Roman"/>
                <w:b/>
              </w:rPr>
            </w:pPr>
            <w:r w:rsidRPr="00AF66E3">
              <w:rPr>
                <w:rFonts w:ascii="Times New Roman" w:hAnsi="Times New Roman" w:cs="Times New Roman"/>
              </w:rPr>
              <w:t xml:space="preserve">- заявление подано лицом, не уполномоченным </w:t>
            </w:r>
            <w:r w:rsidRPr="00AF66E3">
              <w:rPr>
                <w:rFonts w:ascii="Times New Roman" w:hAnsi="Times New Roman" w:cs="Times New Roman"/>
              </w:rPr>
              <w:lastRenderedPageBreak/>
              <w:t>совершать такого рода действия</w:t>
            </w:r>
          </w:p>
        </w:tc>
        <w:tc>
          <w:tcPr>
            <w:tcW w:w="1559" w:type="dxa"/>
          </w:tcPr>
          <w:p w:rsidR="00BD28FA" w:rsidRPr="00AF66E3" w:rsidRDefault="00451F05" w:rsidP="00BD28FA">
            <w:pPr>
              <w:jc w:val="center"/>
              <w:rPr>
                <w:rFonts w:ascii="Times New Roman" w:hAnsi="Times New Roman" w:cs="Times New Roman"/>
              </w:rPr>
            </w:pPr>
            <w:r w:rsidRPr="00AF66E3">
              <w:rPr>
                <w:rFonts w:ascii="Times New Roman" w:hAnsi="Times New Roman" w:cs="Times New Roman"/>
              </w:rPr>
              <w:lastRenderedPageBreak/>
              <w:t>непредставление необходимых документов</w:t>
            </w:r>
          </w:p>
        </w:tc>
        <w:tc>
          <w:tcPr>
            <w:tcW w:w="1134" w:type="dxa"/>
          </w:tcPr>
          <w:p w:rsidR="00BD28FA" w:rsidRPr="00AF66E3" w:rsidRDefault="00451F05" w:rsidP="00BD28FA">
            <w:pPr>
              <w:jc w:val="center"/>
              <w:rPr>
                <w:rFonts w:ascii="Times New Roman" w:hAnsi="Times New Roman" w:cs="Times New Roman"/>
              </w:rPr>
            </w:pPr>
            <w:r w:rsidRPr="00AF66E3">
              <w:rPr>
                <w:rFonts w:ascii="Times New Roman" w:hAnsi="Times New Roman" w:cs="Times New Roman"/>
              </w:rPr>
              <w:t>нет</w:t>
            </w:r>
          </w:p>
        </w:tc>
        <w:tc>
          <w:tcPr>
            <w:tcW w:w="993" w:type="dxa"/>
          </w:tcPr>
          <w:p w:rsidR="00BD28FA" w:rsidRPr="00AF66E3" w:rsidRDefault="00451F05" w:rsidP="00BD28FA">
            <w:pPr>
              <w:jc w:val="center"/>
              <w:rPr>
                <w:rFonts w:ascii="Times New Roman" w:hAnsi="Times New Roman" w:cs="Times New Roman"/>
              </w:rPr>
            </w:pPr>
            <w:r w:rsidRPr="00AF66E3">
              <w:rPr>
                <w:rFonts w:ascii="Times New Roman" w:hAnsi="Times New Roman" w:cs="Times New Roman"/>
              </w:rPr>
              <w:t>-</w:t>
            </w:r>
          </w:p>
        </w:tc>
        <w:tc>
          <w:tcPr>
            <w:tcW w:w="1135" w:type="dxa"/>
          </w:tcPr>
          <w:p w:rsidR="00BD28FA" w:rsidRPr="00AF66E3" w:rsidRDefault="00451F05" w:rsidP="00BD28FA">
            <w:pPr>
              <w:jc w:val="center"/>
              <w:rPr>
                <w:rFonts w:ascii="Times New Roman" w:hAnsi="Times New Roman" w:cs="Times New Roman"/>
              </w:rPr>
            </w:pPr>
            <w:r w:rsidRPr="00AF66E3">
              <w:rPr>
                <w:rFonts w:ascii="Times New Roman" w:hAnsi="Times New Roman" w:cs="Times New Roman"/>
              </w:rPr>
              <w:t>нет</w:t>
            </w:r>
          </w:p>
        </w:tc>
        <w:tc>
          <w:tcPr>
            <w:tcW w:w="1134" w:type="dxa"/>
          </w:tcPr>
          <w:p w:rsidR="00BD28FA" w:rsidRPr="00AF66E3" w:rsidRDefault="00451F05" w:rsidP="00BD28FA">
            <w:pPr>
              <w:jc w:val="center"/>
              <w:rPr>
                <w:rFonts w:ascii="Times New Roman" w:hAnsi="Times New Roman" w:cs="Times New Roman"/>
                <w:b/>
              </w:rPr>
            </w:pPr>
            <w:r w:rsidRPr="00AF66E3">
              <w:rPr>
                <w:rFonts w:ascii="Times New Roman" w:hAnsi="Times New Roman" w:cs="Times New Roman"/>
                <w:b/>
              </w:rPr>
              <w:t>-</w:t>
            </w:r>
          </w:p>
        </w:tc>
        <w:tc>
          <w:tcPr>
            <w:tcW w:w="1275" w:type="dxa"/>
            <w:gridSpan w:val="2"/>
          </w:tcPr>
          <w:p w:rsidR="00BD28FA" w:rsidRPr="00AF66E3" w:rsidRDefault="00451F05" w:rsidP="00BD28FA">
            <w:pPr>
              <w:jc w:val="center"/>
              <w:rPr>
                <w:rFonts w:ascii="Times New Roman" w:hAnsi="Times New Roman" w:cs="Times New Roman"/>
                <w:b/>
              </w:rPr>
            </w:pPr>
            <w:r w:rsidRPr="00AF66E3">
              <w:rPr>
                <w:rFonts w:ascii="Times New Roman" w:hAnsi="Times New Roman" w:cs="Times New Roman"/>
                <w:b/>
              </w:rPr>
              <w:t>-</w:t>
            </w:r>
          </w:p>
        </w:tc>
        <w:tc>
          <w:tcPr>
            <w:tcW w:w="1560" w:type="dxa"/>
          </w:tcPr>
          <w:p w:rsidR="000154FF" w:rsidRPr="00AF66E3" w:rsidRDefault="000154FF" w:rsidP="000154FF">
            <w:pPr>
              <w:jc w:val="center"/>
              <w:rPr>
                <w:rFonts w:ascii="Times New Roman" w:hAnsi="Times New Roman" w:cs="Times New Roman"/>
              </w:rPr>
            </w:pPr>
            <w:r w:rsidRPr="00AF66E3">
              <w:rPr>
                <w:rFonts w:ascii="Times New Roman" w:hAnsi="Times New Roman" w:cs="Times New Roman"/>
              </w:rPr>
              <w:t>- личное обращение в орган, предоставляющий услугу;</w:t>
            </w:r>
          </w:p>
          <w:p w:rsidR="000154FF" w:rsidRPr="00AF66E3" w:rsidRDefault="000154FF" w:rsidP="000154FF">
            <w:pPr>
              <w:jc w:val="center"/>
              <w:rPr>
                <w:rFonts w:ascii="Times New Roman" w:hAnsi="Times New Roman" w:cs="Times New Roman"/>
              </w:rPr>
            </w:pPr>
            <w:r w:rsidRPr="00AF66E3">
              <w:rPr>
                <w:rFonts w:ascii="Times New Roman" w:hAnsi="Times New Roman" w:cs="Times New Roman"/>
              </w:rPr>
              <w:t>- личное обращение в МФЦ;</w:t>
            </w:r>
          </w:p>
          <w:p w:rsidR="000154FF" w:rsidRPr="00AF66E3" w:rsidRDefault="000154FF" w:rsidP="000154FF">
            <w:pPr>
              <w:jc w:val="center"/>
              <w:rPr>
                <w:rFonts w:ascii="Times New Roman" w:hAnsi="Times New Roman" w:cs="Times New Roman"/>
              </w:rPr>
            </w:pPr>
            <w:r w:rsidRPr="00AF66E3">
              <w:rPr>
                <w:rFonts w:ascii="Times New Roman" w:hAnsi="Times New Roman" w:cs="Times New Roman"/>
              </w:rPr>
              <w:t>- почтовая связь;</w:t>
            </w:r>
          </w:p>
          <w:p w:rsidR="000154FF" w:rsidRPr="00AF66E3" w:rsidRDefault="000154FF" w:rsidP="000154FF">
            <w:pPr>
              <w:jc w:val="center"/>
              <w:rPr>
                <w:rFonts w:ascii="Times New Roman" w:hAnsi="Times New Roman" w:cs="Times New Roman"/>
              </w:rPr>
            </w:pPr>
            <w:r w:rsidRPr="00AF66E3">
              <w:rPr>
                <w:rFonts w:ascii="Times New Roman" w:hAnsi="Times New Roman" w:cs="Times New Roman"/>
              </w:rPr>
              <w:t>- единый портал госуслуг;</w:t>
            </w:r>
          </w:p>
          <w:p w:rsidR="00BD28FA" w:rsidRPr="00AF66E3" w:rsidRDefault="000154FF" w:rsidP="000154FF">
            <w:pPr>
              <w:jc w:val="center"/>
              <w:rPr>
                <w:rFonts w:ascii="Times New Roman" w:hAnsi="Times New Roman" w:cs="Times New Roman"/>
                <w:b/>
              </w:rPr>
            </w:pPr>
            <w:r w:rsidRPr="00AF66E3">
              <w:rPr>
                <w:rFonts w:ascii="Times New Roman" w:hAnsi="Times New Roman" w:cs="Times New Roman"/>
              </w:rPr>
              <w:t>- регион. портал госуслуг</w:t>
            </w:r>
          </w:p>
        </w:tc>
        <w:tc>
          <w:tcPr>
            <w:tcW w:w="1275" w:type="dxa"/>
          </w:tcPr>
          <w:p w:rsidR="000154FF" w:rsidRPr="00AF66E3" w:rsidRDefault="000154FF" w:rsidP="000154FF">
            <w:pPr>
              <w:jc w:val="center"/>
              <w:rPr>
                <w:rFonts w:ascii="Times New Roman" w:hAnsi="Times New Roman" w:cs="Times New Roman"/>
              </w:rPr>
            </w:pPr>
            <w:r w:rsidRPr="00AF66E3">
              <w:rPr>
                <w:rFonts w:ascii="Times New Roman" w:hAnsi="Times New Roman" w:cs="Times New Roman"/>
              </w:rPr>
              <w:t>- в органе, предоставляющем услугу, на бумажном носителе;</w:t>
            </w:r>
          </w:p>
          <w:p w:rsidR="000154FF" w:rsidRPr="00AF66E3" w:rsidRDefault="000154FF" w:rsidP="000154FF">
            <w:pPr>
              <w:jc w:val="center"/>
              <w:rPr>
                <w:rFonts w:ascii="Times New Roman" w:hAnsi="Times New Roman" w:cs="Times New Roman"/>
              </w:rPr>
            </w:pPr>
            <w:r w:rsidRPr="00AF66E3">
              <w:rPr>
                <w:rFonts w:ascii="Times New Roman" w:hAnsi="Times New Roman" w:cs="Times New Roman"/>
              </w:rPr>
              <w:t>- в МФЦ на бумажном носителе, полученном из органа;</w:t>
            </w:r>
          </w:p>
          <w:p w:rsidR="000154FF" w:rsidRPr="00AF66E3" w:rsidRDefault="000154FF" w:rsidP="000154FF">
            <w:pPr>
              <w:jc w:val="center"/>
              <w:rPr>
                <w:rFonts w:ascii="Times New Roman" w:hAnsi="Times New Roman" w:cs="Times New Roman"/>
              </w:rPr>
            </w:pPr>
            <w:r w:rsidRPr="00AF66E3">
              <w:rPr>
                <w:rFonts w:ascii="Times New Roman" w:hAnsi="Times New Roman" w:cs="Times New Roman"/>
              </w:rPr>
              <w:t>- почтовая связь;</w:t>
            </w:r>
          </w:p>
          <w:p w:rsidR="000154FF" w:rsidRPr="00AF66E3" w:rsidRDefault="000154FF" w:rsidP="000154FF">
            <w:pPr>
              <w:jc w:val="center"/>
              <w:rPr>
                <w:rFonts w:ascii="Times New Roman" w:hAnsi="Times New Roman" w:cs="Times New Roman"/>
              </w:rPr>
            </w:pPr>
            <w:r w:rsidRPr="00AF66E3">
              <w:rPr>
                <w:rFonts w:ascii="Times New Roman" w:hAnsi="Times New Roman" w:cs="Times New Roman"/>
              </w:rPr>
              <w:t>- на едином портале госуслуг;</w:t>
            </w:r>
          </w:p>
          <w:p w:rsidR="00BD28FA" w:rsidRPr="00AF66E3" w:rsidRDefault="000154FF" w:rsidP="000154FF">
            <w:pPr>
              <w:jc w:val="center"/>
              <w:rPr>
                <w:rFonts w:ascii="Times New Roman" w:hAnsi="Times New Roman" w:cs="Times New Roman"/>
                <w:b/>
              </w:rPr>
            </w:pPr>
            <w:r w:rsidRPr="00AF66E3">
              <w:rPr>
                <w:rFonts w:ascii="Times New Roman" w:hAnsi="Times New Roman" w:cs="Times New Roman"/>
              </w:rPr>
              <w:t>- на регион. портале госуслуг</w:t>
            </w:r>
          </w:p>
        </w:tc>
      </w:tr>
      <w:tr w:rsidR="00AF66E3" w:rsidRPr="00AF66E3" w:rsidTr="00F61318">
        <w:tc>
          <w:tcPr>
            <w:tcW w:w="14850" w:type="dxa"/>
            <w:gridSpan w:val="12"/>
          </w:tcPr>
          <w:p w:rsidR="00BD28FA" w:rsidRPr="00AF66E3" w:rsidRDefault="00782AA5" w:rsidP="00BD28FA">
            <w:pPr>
              <w:jc w:val="center"/>
              <w:rPr>
                <w:rFonts w:ascii="Times New Roman" w:hAnsi="Times New Roman" w:cs="Times New Roman"/>
                <w:b/>
              </w:rPr>
            </w:pPr>
            <w:r w:rsidRPr="00AF66E3">
              <w:rPr>
                <w:rFonts w:ascii="Times New Roman" w:hAnsi="Times New Roman" w:cs="Times New Roman"/>
                <w:b/>
              </w:rPr>
              <w:lastRenderedPageBreak/>
              <w:t>2</w:t>
            </w:r>
            <w:r w:rsidR="00BD28FA" w:rsidRPr="00AF66E3">
              <w:rPr>
                <w:rFonts w:ascii="Times New Roman" w:hAnsi="Times New Roman" w:cs="Times New Roman"/>
                <w:b/>
              </w:rPr>
              <w:t xml:space="preserve">. </w:t>
            </w:r>
            <w:r w:rsidR="003533BF" w:rsidRPr="00AF66E3">
              <w:rPr>
                <w:rFonts w:ascii="Times New Roman" w:hAnsi="Times New Roman" w:cs="Times New Roman"/>
                <w:b/>
              </w:rPr>
              <w:t>Наименование «подуслуги»</w:t>
            </w:r>
            <w:r w:rsidR="00BD28FA" w:rsidRPr="00AF66E3">
              <w:rPr>
                <w:rFonts w:ascii="Times New Roman" w:hAnsi="Times New Roman" w:cs="Times New Roman"/>
                <w:b/>
              </w:rPr>
              <w:t xml:space="preserve">: </w:t>
            </w:r>
            <w:r w:rsidRPr="00AF66E3">
              <w:rPr>
                <w:rFonts w:ascii="Times New Roman" w:hAnsi="Times New Roman" w:cs="Times New Roman"/>
                <w:b/>
              </w:rPr>
              <w:t>Признание жилого помещения непригодным для проживания</w:t>
            </w:r>
          </w:p>
        </w:tc>
      </w:tr>
      <w:tr w:rsidR="00AF66E3" w:rsidRPr="00AF66E3" w:rsidTr="00562303">
        <w:tc>
          <w:tcPr>
            <w:tcW w:w="1667" w:type="dxa"/>
          </w:tcPr>
          <w:p w:rsidR="00562303" w:rsidRPr="00AF66E3" w:rsidRDefault="00562303" w:rsidP="00562303">
            <w:pPr>
              <w:jc w:val="center"/>
              <w:rPr>
                <w:rFonts w:ascii="Times New Roman" w:hAnsi="Times New Roman" w:cs="Times New Roman"/>
              </w:rPr>
            </w:pPr>
            <w:r w:rsidRPr="00AF66E3">
              <w:rPr>
                <w:rFonts w:ascii="Times New Roman" w:hAnsi="Times New Roman" w:cs="Times New Roman"/>
              </w:rPr>
              <w:t>30 календарных дней с даты регистрации для принятия решения (в виде заключения), либо решения о проведении дополнительного обследования обследуемого помещения,</w:t>
            </w:r>
          </w:p>
          <w:p w:rsidR="00BD28FA" w:rsidRPr="00AF66E3" w:rsidRDefault="00562303" w:rsidP="00562303">
            <w:pPr>
              <w:jc w:val="center"/>
              <w:rPr>
                <w:rFonts w:ascii="Times New Roman" w:hAnsi="Times New Roman" w:cs="Times New Roman"/>
                <w:b/>
              </w:rPr>
            </w:pPr>
            <w:r w:rsidRPr="00AF66E3">
              <w:rPr>
                <w:rFonts w:ascii="Times New Roman" w:hAnsi="Times New Roman" w:cs="Times New Roman"/>
              </w:rPr>
              <w:t>после этого – 30 дней со дня получения заключения на принятие решения</w:t>
            </w:r>
          </w:p>
        </w:tc>
        <w:tc>
          <w:tcPr>
            <w:tcW w:w="1559" w:type="dxa"/>
          </w:tcPr>
          <w:p w:rsidR="00562303" w:rsidRPr="00AF66E3" w:rsidRDefault="00562303" w:rsidP="00562303">
            <w:pPr>
              <w:jc w:val="center"/>
              <w:rPr>
                <w:rFonts w:ascii="Times New Roman" w:hAnsi="Times New Roman" w:cs="Times New Roman"/>
              </w:rPr>
            </w:pPr>
            <w:r w:rsidRPr="00AF66E3">
              <w:rPr>
                <w:rFonts w:ascii="Times New Roman" w:hAnsi="Times New Roman" w:cs="Times New Roman"/>
              </w:rPr>
              <w:t>30 календарных дней с даты регистрации для принятия решения (в виде заключения), либо решения о проведении дополнительного обследования обследуемого помещения,</w:t>
            </w:r>
          </w:p>
          <w:p w:rsidR="00BD28FA" w:rsidRPr="00AF66E3" w:rsidRDefault="00562303" w:rsidP="00562303">
            <w:pPr>
              <w:jc w:val="center"/>
              <w:rPr>
                <w:rFonts w:ascii="Times New Roman" w:hAnsi="Times New Roman" w:cs="Times New Roman"/>
                <w:b/>
              </w:rPr>
            </w:pPr>
            <w:r w:rsidRPr="00AF66E3">
              <w:rPr>
                <w:rFonts w:ascii="Times New Roman" w:hAnsi="Times New Roman" w:cs="Times New Roman"/>
              </w:rPr>
              <w:t>после этого – 30 дней со дня получения заключения на принятие решения</w:t>
            </w:r>
          </w:p>
        </w:tc>
        <w:tc>
          <w:tcPr>
            <w:tcW w:w="1559" w:type="dxa"/>
          </w:tcPr>
          <w:p w:rsidR="00562303" w:rsidRPr="00AF66E3" w:rsidRDefault="00562303" w:rsidP="00562303">
            <w:pPr>
              <w:tabs>
                <w:tab w:val="left" w:pos="1440"/>
                <w:tab w:val="left" w:pos="1560"/>
              </w:tabs>
              <w:jc w:val="center"/>
              <w:rPr>
                <w:rFonts w:ascii="Times New Roman" w:hAnsi="Times New Roman" w:cs="Times New Roman"/>
              </w:rPr>
            </w:pPr>
            <w:r w:rsidRPr="00AF66E3">
              <w:rPr>
                <w:rFonts w:ascii="Times New Roman" w:hAnsi="Times New Roman" w:cs="Times New Roman"/>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562303" w:rsidRPr="00AF66E3" w:rsidRDefault="00562303" w:rsidP="00562303">
            <w:pPr>
              <w:tabs>
                <w:tab w:val="left" w:pos="1440"/>
                <w:tab w:val="left" w:pos="1560"/>
              </w:tabs>
              <w:jc w:val="center"/>
              <w:rPr>
                <w:rFonts w:ascii="Times New Roman" w:hAnsi="Times New Roman" w:cs="Times New Roman"/>
              </w:rPr>
            </w:pPr>
            <w:r w:rsidRPr="00AF66E3">
              <w:rPr>
                <w:rFonts w:ascii="Times New Roman" w:hAnsi="Times New Roman" w:cs="Times New Roman"/>
              </w:rPr>
              <w:t>- отсутствие в заявлении подписи заявителя (представителя заявителя);</w:t>
            </w:r>
          </w:p>
          <w:p w:rsidR="00BD28FA" w:rsidRPr="00AF66E3" w:rsidRDefault="00562303" w:rsidP="00562303">
            <w:pPr>
              <w:jc w:val="center"/>
              <w:rPr>
                <w:rFonts w:ascii="Times New Roman" w:hAnsi="Times New Roman" w:cs="Times New Roman"/>
                <w:b/>
              </w:rPr>
            </w:pPr>
            <w:r w:rsidRPr="00AF66E3">
              <w:rPr>
                <w:rFonts w:ascii="Times New Roman" w:hAnsi="Times New Roman" w:cs="Times New Roman"/>
              </w:rPr>
              <w:t>- заявление подано лицом, не уполномоченным совершать такого рода действия</w:t>
            </w:r>
          </w:p>
        </w:tc>
        <w:tc>
          <w:tcPr>
            <w:tcW w:w="1559" w:type="dxa"/>
          </w:tcPr>
          <w:p w:rsidR="00BD28FA" w:rsidRPr="00AF66E3" w:rsidRDefault="00562303" w:rsidP="00BD28FA">
            <w:pPr>
              <w:jc w:val="center"/>
              <w:rPr>
                <w:rFonts w:ascii="Times New Roman" w:hAnsi="Times New Roman" w:cs="Times New Roman"/>
                <w:b/>
              </w:rPr>
            </w:pPr>
            <w:r w:rsidRPr="00AF66E3">
              <w:rPr>
                <w:rFonts w:ascii="Times New Roman" w:hAnsi="Times New Roman" w:cs="Times New Roman"/>
              </w:rPr>
              <w:t>непредставление необходимых документов</w:t>
            </w:r>
          </w:p>
        </w:tc>
        <w:tc>
          <w:tcPr>
            <w:tcW w:w="1134" w:type="dxa"/>
          </w:tcPr>
          <w:p w:rsidR="00BD28FA" w:rsidRPr="00AF66E3" w:rsidRDefault="00562303" w:rsidP="00BD28FA">
            <w:pPr>
              <w:jc w:val="center"/>
              <w:rPr>
                <w:rFonts w:ascii="Times New Roman" w:hAnsi="Times New Roman" w:cs="Times New Roman"/>
              </w:rPr>
            </w:pPr>
            <w:r w:rsidRPr="00AF66E3">
              <w:rPr>
                <w:rFonts w:ascii="Times New Roman" w:hAnsi="Times New Roman" w:cs="Times New Roman"/>
              </w:rPr>
              <w:t>нет</w:t>
            </w:r>
          </w:p>
        </w:tc>
        <w:tc>
          <w:tcPr>
            <w:tcW w:w="993" w:type="dxa"/>
          </w:tcPr>
          <w:p w:rsidR="00BD28FA" w:rsidRPr="00AF66E3" w:rsidRDefault="00562303" w:rsidP="00BD28FA">
            <w:pPr>
              <w:jc w:val="center"/>
              <w:rPr>
                <w:rFonts w:ascii="Times New Roman" w:hAnsi="Times New Roman" w:cs="Times New Roman"/>
              </w:rPr>
            </w:pPr>
            <w:r w:rsidRPr="00AF66E3">
              <w:rPr>
                <w:rFonts w:ascii="Times New Roman" w:hAnsi="Times New Roman" w:cs="Times New Roman"/>
              </w:rPr>
              <w:t>-</w:t>
            </w:r>
          </w:p>
        </w:tc>
        <w:tc>
          <w:tcPr>
            <w:tcW w:w="1135" w:type="dxa"/>
          </w:tcPr>
          <w:p w:rsidR="00BD28FA" w:rsidRPr="00AF66E3" w:rsidRDefault="00562303" w:rsidP="00BD28FA">
            <w:pPr>
              <w:jc w:val="center"/>
              <w:rPr>
                <w:rFonts w:ascii="Times New Roman" w:hAnsi="Times New Roman" w:cs="Times New Roman"/>
              </w:rPr>
            </w:pPr>
            <w:r w:rsidRPr="00AF66E3">
              <w:rPr>
                <w:rFonts w:ascii="Times New Roman" w:hAnsi="Times New Roman" w:cs="Times New Roman"/>
              </w:rPr>
              <w:t>нет</w:t>
            </w:r>
          </w:p>
        </w:tc>
        <w:tc>
          <w:tcPr>
            <w:tcW w:w="1134" w:type="dxa"/>
          </w:tcPr>
          <w:p w:rsidR="00BD28FA" w:rsidRPr="00AF66E3" w:rsidRDefault="00562303" w:rsidP="00BD28FA">
            <w:pPr>
              <w:jc w:val="center"/>
              <w:rPr>
                <w:rFonts w:ascii="Times New Roman" w:hAnsi="Times New Roman" w:cs="Times New Roman"/>
              </w:rPr>
            </w:pPr>
            <w:r w:rsidRPr="00AF66E3">
              <w:rPr>
                <w:rFonts w:ascii="Times New Roman" w:hAnsi="Times New Roman" w:cs="Times New Roman"/>
              </w:rPr>
              <w:t>-</w:t>
            </w:r>
          </w:p>
        </w:tc>
        <w:tc>
          <w:tcPr>
            <w:tcW w:w="1275" w:type="dxa"/>
            <w:gridSpan w:val="2"/>
          </w:tcPr>
          <w:p w:rsidR="00BD28FA" w:rsidRPr="00AF66E3" w:rsidRDefault="00562303" w:rsidP="00BD28FA">
            <w:pPr>
              <w:jc w:val="center"/>
              <w:rPr>
                <w:rFonts w:ascii="Times New Roman" w:hAnsi="Times New Roman" w:cs="Times New Roman"/>
              </w:rPr>
            </w:pPr>
            <w:r w:rsidRPr="00AF66E3">
              <w:rPr>
                <w:rFonts w:ascii="Times New Roman" w:hAnsi="Times New Roman" w:cs="Times New Roman"/>
              </w:rPr>
              <w:t>-</w:t>
            </w:r>
          </w:p>
        </w:tc>
        <w:tc>
          <w:tcPr>
            <w:tcW w:w="1560" w:type="dxa"/>
          </w:tcPr>
          <w:p w:rsidR="00562303" w:rsidRPr="00AF66E3" w:rsidRDefault="00562303" w:rsidP="00562303">
            <w:pPr>
              <w:jc w:val="center"/>
              <w:rPr>
                <w:rFonts w:ascii="Times New Roman" w:hAnsi="Times New Roman" w:cs="Times New Roman"/>
              </w:rPr>
            </w:pPr>
            <w:r w:rsidRPr="00AF66E3">
              <w:rPr>
                <w:rFonts w:ascii="Times New Roman" w:hAnsi="Times New Roman" w:cs="Times New Roman"/>
              </w:rPr>
              <w:t>- личное обращение в орган, предоставляющий услугу;</w:t>
            </w:r>
          </w:p>
          <w:p w:rsidR="00562303" w:rsidRPr="00AF66E3" w:rsidRDefault="00562303" w:rsidP="00562303">
            <w:pPr>
              <w:jc w:val="center"/>
              <w:rPr>
                <w:rFonts w:ascii="Times New Roman" w:hAnsi="Times New Roman" w:cs="Times New Roman"/>
              </w:rPr>
            </w:pPr>
            <w:r w:rsidRPr="00AF66E3">
              <w:rPr>
                <w:rFonts w:ascii="Times New Roman" w:hAnsi="Times New Roman" w:cs="Times New Roman"/>
              </w:rPr>
              <w:t>- личное обращение в МФЦ;</w:t>
            </w:r>
          </w:p>
          <w:p w:rsidR="00562303" w:rsidRPr="00AF66E3" w:rsidRDefault="00562303" w:rsidP="00562303">
            <w:pPr>
              <w:jc w:val="center"/>
              <w:rPr>
                <w:rFonts w:ascii="Times New Roman" w:hAnsi="Times New Roman" w:cs="Times New Roman"/>
              </w:rPr>
            </w:pPr>
            <w:r w:rsidRPr="00AF66E3">
              <w:rPr>
                <w:rFonts w:ascii="Times New Roman" w:hAnsi="Times New Roman" w:cs="Times New Roman"/>
              </w:rPr>
              <w:t>- почтовая связь;</w:t>
            </w:r>
          </w:p>
          <w:p w:rsidR="00562303" w:rsidRPr="00AF66E3" w:rsidRDefault="00562303" w:rsidP="00562303">
            <w:pPr>
              <w:jc w:val="center"/>
              <w:rPr>
                <w:rFonts w:ascii="Times New Roman" w:hAnsi="Times New Roman" w:cs="Times New Roman"/>
              </w:rPr>
            </w:pPr>
            <w:r w:rsidRPr="00AF66E3">
              <w:rPr>
                <w:rFonts w:ascii="Times New Roman" w:hAnsi="Times New Roman" w:cs="Times New Roman"/>
              </w:rPr>
              <w:t>- единый портал госуслуг;</w:t>
            </w:r>
          </w:p>
          <w:p w:rsidR="00BD28FA" w:rsidRPr="00AF66E3" w:rsidRDefault="00562303" w:rsidP="00562303">
            <w:pPr>
              <w:jc w:val="center"/>
              <w:rPr>
                <w:rFonts w:ascii="Times New Roman" w:hAnsi="Times New Roman" w:cs="Times New Roman"/>
                <w:b/>
              </w:rPr>
            </w:pPr>
            <w:r w:rsidRPr="00AF66E3">
              <w:rPr>
                <w:rFonts w:ascii="Times New Roman" w:hAnsi="Times New Roman" w:cs="Times New Roman"/>
              </w:rPr>
              <w:t>- регион. портал госуслуг</w:t>
            </w:r>
          </w:p>
        </w:tc>
        <w:tc>
          <w:tcPr>
            <w:tcW w:w="1275" w:type="dxa"/>
          </w:tcPr>
          <w:p w:rsidR="00562303" w:rsidRPr="00AF66E3" w:rsidRDefault="00562303" w:rsidP="00562303">
            <w:pPr>
              <w:jc w:val="center"/>
              <w:rPr>
                <w:rFonts w:ascii="Times New Roman" w:hAnsi="Times New Roman" w:cs="Times New Roman"/>
              </w:rPr>
            </w:pPr>
            <w:r w:rsidRPr="00AF66E3">
              <w:rPr>
                <w:rFonts w:ascii="Times New Roman" w:hAnsi="Times New Roman" w:cs="Times New Roman"/>
              </w:rPr>
              <w:t>- в органе, предоставляющем услугу, на бумажном носителе;</w:t>
            </w:r>
          </w:p>
          <w:p w:rsidR="00562303" w:rsidRPr="00AF66E3" w:rsidRDefault="00562303" w:rsidP="00562303">
            <w:pPr>
              <w:jc w:val="center"/>
              <w:rPr>
                <w:rFonts w:ascii="Times New Roman" w:hAnsi="Times New Roman" w:cs="Times New Roman"/>
              </w:rPr>
            </w:pPr>
            <w:r w:rsidRPr="00AF66E3">
              <w:rPr>
                <w:rFonts w:ascii="Times New Roman" w:hAnsi="Times New Roman" w:cs="Times New Roman"/>
              </w:rPr>
              <w:t>- в МФЦ на бумажном носителе, полученном из органа;</w:t>
            </w:r>
          </w:p>
          <w:p w:rsidR="00562303" w:rsidRPr="00AF66E3" w:rsidRDefault="00562303" w:rsidP="00562303">
            <w:pPr>
              <w:jc w:val="center"/>
              <w:rPr>
                <w:rFonts w:ascii="Times New Roman" w:hAnsi="Times New Roman" w:cs="Times New Roman"/>
              </w:rPr>
            </w:pPr>
            <w:r w:rsidRPr="00AF66E3">
              <w:rPr>
                <w:rFonts w:ascii="Times New Roman" w:hAnsi="Times New Roman" w:cs="Times New Roman"/>
              </w:rPr>
              <w:t>- почтовая связь;</w:t>
            </w:r>
          </w:p>
          <w:p w:rsidR="00562303" w:rsidRPr="00AF66E3" w:rsidRDefault="00562303" w:rsidP="00562303">
            <w:pPr>
              <w:jc w:val="center"/>
              <w:rPr>
                <w:rFonts w:ascii="Times New Roman" w:hAnsi="Times New Roman" w:cs="Times New Roman"/>
              </w:rPr>
            </w:pPr>
            <w:r w:rsidRPr="00AF66E3">
              <w:rPr>
                <w:rFonts w:ascii="Times New Roman" w:hAnsi="Times New Roman" w:cs="Times New Roman"/>
              </w:rPr>
              <w:t>- на едином портале госуслуг;</w:t>
            </w:r>
          </w:p>
          <w:p w:rsidR="00BD28FA" w:rsidRPr="00AF66E3" w:rsidRDefault="00562303" w:rsidP="00562303">
            <w:pPr>
              <w:jc w:val="center"/>
              <w:rPr>
                <w:rFonts w:ascii="Times New Roman" w:hAnsi="Times New Roman" w:cs="Times New Roman"/>
                <w:b/>
              </w:rPr>
            </w:pPr>
            <w:r w:rsidRPr="00AF66E3">
              <w:rPr>
                <w:rFonts w:ascii="Times New Roman" w:hAnsi="Times New Roman" w:cs="Times New Roman"/>
              </w:rPr>
              <w:t>- на регион. портале госуслуг</w:t>
            </w:r>
          </w:p>
        </w:tc>
      </w:tr>
      <w:tr w:rsidR="00AF66E3" w:rsidRPr="00AF66E3" w:rsidTr="00F61318">
        <w:tc>
          <w:tcPr>
            <w:tcW w:w="14850" w:type="dxa"/>
            <w:gridSpan w:val="12"/>
          </w:tcPr>
          <w:p w:rsidR="00782AA5" w:rsidRPr="00AF66E3" w:rsidRDefault="00782AA5" w:rsidP="00BD28FA">
            <w:pPr>
              <w:jc w:val="center"/>
              <w:rPr>
                <w:rFonts w:ascii="Times New Roman" w:hAnsi="Times New Roman" w:cs="Times New Roman"/>
                <w:b/>
              </w:rPr>
            </w:pPr>
            <w:r w:rsidRPr="00AF66E3">
              <w:rPr>
                <w:rFonts w:ascii="Times New Roman" w:hAnsi="Times New Roman" w:cs="Times New Roman"/>
                <w:b/>
              </w:rPr>
              <w:t xml:space="preserve">3. Наименование «подуслуги»: Признание многоквартирного дома </w:t>
            </w:r>
            <w:r w:rsidR="0023324A" w:rsidRPr="00AF66E3">
              <w:rPr>
                <w:rFonts w:ascii="Times New Roman" w:hAnsi="Times New Roman" w:cs="Times New Roman"/>
                <w:b/>
              </w:rPr>
              <w:t xml:space="preserve">аварийным и подлежащим </w:t>
            </w:r>
            <w:r w:rsidR="00F61318" w:rsidRPr="00AF66E3">
              <w:rPr>
                <w:rFonts w:ascii="Times New Roman" w:hAnsi="Times New Roman" w:cs="Times New Roman"/>
                <w:b/>
              </w:rPr>
              <w:t xml:space="preserve">сносу и </w:t>
            </w:r>
            <w:r w:rsidR="0023324A" w:rsidRPr="00AF66E3">
              <w:rPr>
                <w:rFonts w:ascii="Times New Roman" w:hAnsi="Times New Roman" w:cs="Times New Roman"/>
                <w:b/>
              </w:rPr>
              <w:t>реконструкции</w:t>
            </w:r>
          </w:p>
        </w:tc>
      </w:tr>
      <w:tr w:rsidR="00AF66E3" w:rsidRPr="00AF66E3" w:rsidTr="00562303">
        <w:tc>
          <w:tcPr>
            <w:tcW w:w="1667" w:type="dxa"/>
          </w:tcPr>
          <w:p w:rsidR="00562303" w:rsidRPr="00AF66E3" w:rsidRDefault="00562303" w:rsidP="00562303">
            <w:pPr>
              <w:jc w:val="center"/>
              <w:rPr>
                <w:rFonts w:ascii="Times New Roman" w:hAnsi="Times New Roman" w:cs="Times New Roman"/>
              </w:rPr>
            </w:pPr>
            <w:r w:rsidRPr="00AF66E3">
              <w:rPr>
                <w:rFonts w:ascii="Times New Roman" w:hAnsi="Times New Roman" w:cs="Times New Roman"/>
              </w:rPr>
              <w:t>30 календарных дней с даты регистрации для принятия решения (в виде заключения), либо решения о проведении дополнительного об</w:t>
            </w:r>
            <w:r w:rsidRPr="00AF66E3">
              <w:rPr>
                <w:rFonts w:ascii="Times New Roman" w:hAnsi="Times New Roman" w:cs="Times New Roman"/>
              </w:rPr>
              <w:lastRenderedPageBreak/>
              <w:t>следования обследуемого помещения,</w:t>
            </w:r>
          </w:p>
          <w:p w:rsidR="00562303" w:rsidRPr="00AF66E3" w:rsidRDefault="00562303" w:rsidP="00562303">
            <w:pPr>
              <w:jc w:val="center"/>
              <w:rPr>
                <w:rFonts w:ascii="Times New Roman" w:hAnsi="Times New Roman" w:cs="Times New Roman"/>
                <w:b/>
              </w:rPr>
            </w:pPr>
            <w:r w:rsidRPr="00AF66E3">
              <w:rPr>
                <w:rFonts w:ascii="Times New Roman" w:hAnsi="Times New Roman" w:cs="Times New Roman"/>
              </w:rPr>
              <w:t>после этого – 30 дней со дня получения заключения на принятие решения</w:t>
            </w:r>
          </w:p>
        </w:tc>
        <w:tc>
          <w:tcPr>
            <w:tcW w:w="1559" w:type="dxa"/>
          </w:tcPr>
          <w:p w:rsidR="00562303" w:rsidRPr="00AF66E3" w:rsidRDefault="00562303" w:rsidP="00562303">
            <w:pPr>
              <w:jc w:val="center"/>
              <w:rPr>
                <w:rFonts w:ascii="Times New Roman" w:hAnsi="Times New Roman" w:cs="Times New Roman"/>
              </w:rPr>
            </w:pPr>
            <w:r w:rsidRPr="00AF66E3">
              <w:rPr>
                <w:rFonts w:ascii="Times New Roman" w:hAnsi="Times New Roman" w:cs="Times New Roman"/>
              </w:rPr>
              <w:lastRenderedPageBreak/>
              <w:t>30 календарных дней с даты регистрации для принятия решения (в виде заключения), либо решения о проведении дополнитель</w:t>
            </w:r>
            <w:r w:rsidRPr="00AF66E3">
              <w:rPr>
                <w:rFonts w:ascii="Times New Roman" w:hAnsi="Times New Roman" w:cs="Times New Roman"/>
              </w:rPr>
              <w:lastRenderedPageBreak/>
              <w:t>ного обследования обследуемого помещения,</w:t>
            </w:r>
          </w:p>
          <w:p w:rsidR="00562303" w:rsidRPr="00AF66E3" w:rsidRDefault="00562303" w:rsidP="00562303">
            <w:pPr>
              <w:jc w:val="center"/>
              <w:rPr>
                <w:rFonts w:ascii="Times New Roman" w:hAnsi="Times New Roman" w:cs="Times New Roman"/>
                <w:b/>
              </w:rPr>
            </w:pPr>
            <w:r w:rsidRPr="00AF66E3">
              <w:rPr>
                <w:rFonts w:ascii="Times New Roman" w:hAnsi="Times New Roman" w:cs="Times New Roman"/>
              </w:rPr>
              <w:t>после этого – 30 дней со дня получения заключения на принятие решения</w:t>
            </w:r>
          </w:p>
        </w:tc>
        <w:tc>
          <w:tcPr>
            <w:tcW w:w="1559" w:type="dxa"/>
          </w:tcPr>
          <w:p w:rsidR="00562303" w:rsidRPr="00AF66E3" w:rsidRDefault="00562303" w:rsidP="00562303">
            <w:pPr>
              <w:tabs>
                <w:tab w:val="left" w:pos="1440"/>
                <w:tab w:val="left" w:pos="1560"/>
              </w:tabs>
              <w:jc w:val="center"/>
              <w:rPr>
                <w:rFonts w:ascii="Times New Roman" w:hAnsi="Times New Roman" w:cs="Times New Roman"/>
              </w:rPr>
            </w:pPr>
            <w:r w:rsidRPr="00AF66E3">
              <w:rPr>
                <w:rFonts w:ascii="Times New Roman" w:hAnsi="Times New Roman" w:cs="Times New Roman"/>
              </w:rPr>
              <w:lastRenderedPageBreak/>
              <w:t>- заявление не соответствует установленной форме, не поддается прочтению или содержит неоговоренные заявителем зачерки</w:t>
            </w:r>
            <w:r w:rsidRPr="00AF66E3">
              <w:rPr>
                <w:rFonts w:ascii="Times New Roman" w:hAnsi="Times New Roman" w:cs="Times New Roman"/>
              </w:rPr>
              <w:lastRenderedPageBreak/>
              <w:t>вания, исправления, подчистки;</w:t>
            </w:r>
          </w:p>
          <w:p w:rsidR="00562303" w:rsidRPr="00AF66E3" w:rsidRDefault="00562303" w:rsidP="00562303">
            <w:pPr>
              <w:tabs>
                <w:tab w:val="left" w:pos="1440"/>
                <w:tab w:val="left" w:pos="1560"/>
              </w:tabs>
              <w:jc w:val="center"/>
              <w:rPr>
                <w:rFonts w:ascii="Times New Roman" w:hAnsi="Times New Roman" w:cs="Times New Roman"/>
              </w:rPr>
            </w:pPr>
            <w:r w:rsidRPr="00AF66E3">
              <w:rPr>
                <w:rFonts w:ascii="Times New Roman" w:hAnsi="Times New Roman" w:cs="Times New Roman"/>
              </w:rPr>
              <w:t>- отсутствие в заявлении подписи заявителя (представителя заявителя);</w:t>
            </w:r>
          </w:p>
          <w:p w:rsidR="00562303" w:rsidRPr="00AF66E3" w:rsidRDefault="00562303" w:rsidP="00562303">
            <w:pPr>
              <w:jc w:val="center"/>
              <w:rPr>
                <w:rFonts w:ascii="Times New Roman" w:hAnsi="Times New Roman" w:cs="Times New Roman"/>
                <w:b/>
              </w:rPr>
            </w:pPr>
            <w:r w:rsidRPr="00AF66E3">
              <w:rPr>
                <w:rFonts w:ascii="Times New Roman" w:hAnsi="Times New Roman" w:cs="Times New Roman"/>
              </w:rPr>
              <w:t>- заявление подано лицом, не уполномоченным совершать такого рода действия</w:t>
            </w:r>
          </w:p>
        </w:tc>
        <w:tc>
          <w:tcPr>
            <w:tcW w:w="1559" w:type="dxa"/>
          </w:tcPr>
          <w:p w:rsidR="00562303" w:rsidRPr="00AF66E3" w:rsidRDefault="00562303" w:rsidP="00BD28FA">
            <w:pPr>
              <w:jc w:val="center"/>
              <w:rPr>
                <w:rFonts w:ascii="Times New Roman" w:hAnsi="Times New Roman" w:cs="Times New Roman"/>
                <w:b/>
              </w:rPr>
            </w:pPr>
            <w:r w:rsidRPr="00AF66E3">
              <w:rPr>
                <w:rFonts w:ascii="Times New Roman" w:hAnsi="Times New Roman" w:cs="Times New Roman"/>
              </w:rPr>
              <w:lastRenderedPageBreak/>
              <w:t>непредставление необходимых документов</w:t>
            </w:r>
          </w:p>
        </w:tc>
        <w:tc>
          <w:tcPr>
            <w:tcW w:w="1134" w:type="dxa"/>
          </w:tcPr>
          <w:p w:rsidR="00562303" w:rsidRPr="00AF66E3" w:rsidRDefault="00562303" w:rsidP="00BD28FA">
            <w:pPr>
              <w:jc w:val="center"/>
              <w:rPr>
                <w:rFonts w:ascii="Times New Roman" w:hAnsi="Times New Roman" w:cs="Times New Roman"/>
              </w:rPr>
            </w:pPr>
            <w:r w:rsidRPr="00AF66E3">
              <w:rPr>
                <w:rFonts w:ascii="Times New Roman" w:hAnsi="Times New Roman" w:cs="Times New Roman"/>
              </w:rPr>
              <w:t>нет</w:t>
            </w:r>
          </w:p>
        </w:tc>
        <w:tc>
          <w:tcPr>
            <w:tcW w:w="993" w:type="dxa"/>
          </w:tcPr>
          <w:p w:rsidR="00562303" w:rsidRPr="00AF66E3" w:rsidRDefault="00562303" w:rsidP="00BD28FA">
            <w:pPr>
              <w:jc w:val="center"/>
              <w:rPr>
                <w:rFonts w:ascii="Times New Roman" w:hAnsi="Times New Roman" w:cs="Times New Roman"/>
              </w:rPr>
            </w:pPr>
            <w:r w:rsidRPr="00AF66E3">
              <w:rPr>
                <w:rFonts w:ascii="Times New Roman" w:hAnsi="Times New Roman" w:cs="Times New Roman"/>
              </w:rPr>
              <w:t>-</w:t>
            </w:r>
          </w:p>
        </w:tc>
        <w:tc>
          <w:tcPr>
            <w:tcW w:w="1135" w:type="dxa"/>
          </w:tcPr>
          <w:p w:rsidR="00562303" w:rsidRPr="00AF66E3" w:rsidRDefault="00562303" w:rsidP="00BD28FA">
            <w:pPr>
              <w:jc w:val="center"/>
              <w:rPr>
                <w:rFonts w:ascii="Times New Roman" w:hAnsi="Times New Roman" w:cs="Times New Roman"/>
              </w:rPr>
            </w:pPr>
            <w:r w:rsidRPr="00AF66E3">
              <w:rPr>
                <w:rFonts w:ascii="Times New Roman" w:hAnsi="Times New Roman" w:cs="Times New Roman"/>
              </w:rPr>
              <w:t>нет</w:t>
            </w:r>
          </w:p>
        </w:tc>
        <w:tc>
          <w:tcPr>
            <w:tcW w:w="1193" w:type="dxa"/>
            <w:gridSpan w:val="2"/>
          </w:tcPr>
          <w:p w:rsidR="00562303" w:rsidRPr="00AF66E3" w:rsidRDefault="00562303" w:rsidP="00BD28FA">
            <w:pPr>
              <w:jc w:val="center"/>
              <w:rPr>
                <w:rFonts w:ascii="Times New Roman" w:hAnsi="Times New Roman" w:cs="Times New Roman"/>
              </w:rPr>
            </w:pPr>
            <w:r w:rsidRPr="00AF66E3">
              <w:rPr>
                <w:rFonts w:ascii="Times New Roman" w:hAnsi="Times New Roman" w:cs="Times New Roman"/>
              </w:rPr>
              <w:t>-</w:t>
            </w:r>
          </w:p>
        </w:tc>
        <w:tc>
          <w:tcPr>
            <w:tcW w:w="1216" w:type="dxa"/>
          </w:tcPr>
          <w:p w:rsidR="00562303" w:rsidRPr="00AF66E3" w:rsidRDefault="00562303" w:rsidP="00BD28FA">
            <w:pPr>
              <w:jc w:val="center"/>
              <w:rPr>
                <w:rFonts w:ascii="Times New Roman" w:hAnsi="Times New Roman" w:cs="Times New Roman"/>
              </w:rPr>
            </w:pPr>
            <w:r w:rsidRPr="00AF66E3">
              <w:rPr>
                <w:rFonts w:ascii="Times New Roman" w:hAnsi="Times New Roman" w:cs="Times New Roman"/>
              </w:rPr>
              <w:t>-</w:t>
            </w:r>
          </w:p>
        </w:tc>
        <w:tc>
          <w:tcPr>
            <w:tcW w:w="1560" w:type="dxa"/>
          </w:tcPr>
          <w:p w:rsidR="00562303" w:rsidRPr="00AF66E3" w:rsidRDefault="00562303" w:rsidP="00562303">
            <w:pPr>
              <w:jc w:val="center"/>
              <w:rPr>
                <w:rFonts w:ascii="Times New Roman" w:hAnsi="Times New Roman" w:cs="Times New Roman"/>
              </w:rPr>
            </w:pPr>
            <w:r w:rsidRPr="00AF66E3">
              <w:rPr>
                <w:rFonts w:ascii="Times New Roman" w:hAnsi="Times New Roman" w:cs="Times New Roman"/>
              </w:rPr>
              <w:t>- личное обращение в орган, предоставляющий услугу;</w:t>
            </w:r>
          </w:p>
          <w:p w:rsidR="00562303" w:rsidRPr="00AF66E3" w:rsidRDefault="00562303" w:rsidP="00562303">
            <w:pPr>
              <w:jc w:val="center"/>
              <w:rPr>
                <w:rFonts w:ascii="Times New Roman" w:hAnsi="Times New Roman" w:cs="Times New Roman"/>
              </w:rPr>
            </w:pPr>
            <w:r w:rsidRPr="00AF66E3">
              <w:rPr>
                <w:rFonts w:ascii="Times New Roman" w:hAnsi="Times New Roman" w:cs="Times New Roman"/>
              </w:rPr>
              <w:t>- личное обращение в МФЦ;</w:t>
            </w:r>
          </w:p>
          <w:p w:rsidR="00562303" w:rsidRPr="00AF66E3" w:rsidRDefault="00562303" w:rsidP="00562303">
            <w:pPr>
              <w:jc w:val="center"/>
              <w:rPr>
                <w:rFonts w:ascii="Times New Roman" w:hAnsi="Times New Roman" w:cs="Times New Roman"/>
              </w:rPr>
            </w:pPr>
            <w:r w:rsidRPr="00AF66E3">
              <w:rPr>
                <w:rFonts w:ascii="Times New Roman" w:hAnsi="Times New Roman" w:cs="Times New Roman"/>
              </w:rPr>
              <w:t>- почтовая связь;</w:t>
            </w:r>
          </w:p>
          <w:p w:rsidR="00562303" w:rsidRPr="00AF66E3" w:rsidRDefault="00562303" w:rsidP="00562303">
            <w:pPr>
              <w:jc w:val="center"/>
              <w:rPr>
                <w:rFonts w:ascii="Times New Roman" w:hAnsi="Times New Roman" w:cs="Times New Roman"/>
              </w:rPr>
            </w:pPr>
            <w:r w:rsidRPr="00AF66E3">
              <w:rPr>
                <w:rFonts w:ascii="Times New Roman" w:hAnsi="Times New Roman" w:cs="Times New Roman"/>
              </w:rPr>
              <w:lastRenderedPageBreak/>
              <w:t>- единый портал госуслуг;</w:t>
            </w:r>
          </w:p>
          <w:p w:rsidR="00562303" w:rsidRPr="00AF66E3" w:rsidRDefault="00562303" w:rsidP="00562303">
            <w:pPr>
              <w:jc w:val="center"/>
              <w:rPr>
                <w:rFonts w:ascii="Times New Roman" w:hAnsi="Times New Roman" w:cs="Times New Roman"/>
                <w:b/>
              </w:rPr>
            </w:pPr>
            <w:r w:rsidRPr="00AF66E3">
              <w:rPr>
                <w:rFonts w:ascii="Times New Roman" w:hAnsi="Times New Roman" w:cs="Times New Roman"/>
              </w:rPr>
              <w:t>- регион. портал госуслуг</w:t>
            </w:r>
          </w:p>
        </w:tc>
        <w:tc>
          <w:tcPr>
            <w:tcW w:w="1275" w:type="dxa"/>
          </w:tcPr>
          <w:p w:rsidR="00562303" w:rsidRPr="00AF66E3" w:rsidRDefault="00562303" w:rsidP="00562303">
            <w:pPr>
              <w:jc w:val="center"/>
              <w:rPr>
                <w:rFonts w:ascii="Times New Roman" w:hAnsi="Times New Roman" w:cs="Times New Roman"/>
              </w:rPr>
            </w:pPr>
            <w:r w:rsidRPr="00AF66E3">
              <w:rPr>
                <w:rFonts w:ascii="Times New Roman" w:hAnsi="Times New Roman" w:cs="Times New Roman"/>
              </w:rPr>
              <w:lastRenderedPageBreak/>
              <w:t>- в органе, предоставляющем услугу, на бумажном носителе;</w:t>
            </w:r>
          </w:p>
          <w:p w:rsidR="00562303" w:rsidRPr="00AF66E3" w:rsidRDefault="00562303" w:rsidP="00562303">
            <w:pPr>
              <w:jc w:val="center"/>
              <w:rPr>
                <w:rFonts w:ascii="Times New Roman" w:hAnsi="Times New Roman" w:cs="Times New Roman"/>
              </w:rPr>
            </w:pPr>
            <w:r w:rsidRPr="00AF66E3">
              <w:rPr>
                <w:rFonts w:ascii="Times New Roman" w:hAnsi="Times New Roman" w:cs="Times New Roman"/>
              </w:rPr>
              <w:t>- в МФЦ на бумажном носи</w:t>
            </w:r>
            <w:r w:rsidRPr="00AF66E3">
              <w:rPr>
                <w:rFonts w:ascii="Times New Roman" w:hAnsi="Times New Roman" w:cs="Times New Roman"/>
              </w:rPr>
              <w:lastRenderedPageBreak/>
              <w:t>теле, полученном из органа;</w:t>
            </w:r>
          </w:p>
          <w:p w:rsidR="00562303" w:rsidRPr="00AF66E3" w:rsidRDefault="00562303" w:rsidP="00562303">
            <w:pPr>
              <w:jc w:val="center"/>
              <w:rPr>
                <w:rFonts w:ascii="Times New Roman" w:hAnsi="Times New Roman" w:cs="Times New Roman"/>
              </w:rPr>
            </w:pPr>
            <w:r w:rsidRPr="00AF66E3">
              <w:rPr>
                <w:rFonts w:ascii="Times New Roman" w:hAnsi="Times New Roman" w:cs="Times New Roman"/>
              </w:rPr>
              <w:t>- почтовая связь;</w:t>
            </w:r>
          </w:p>
          <w:p w:rsidR="00562303" w:rsidRPr="00AF66E3" w:rsidRDefault="00562303" w:rsidP="00562303">
            <w:pPr>
              <w:jc w:val="center"/>
              <w:rPr>
                <w:rFonts w:ascii="Times New Roman" w:hAnsi="Times New Roman" w:cs="Times New Roman"/>
              </w:rPr>
            </w:pPr>
            <w:r w:rsidRPr="00AF66E3">
              <w:rPr>
                <w:rFonts w:ascii="Times New Roman" w:hAnsi="Times New Roman" w:cs="Times New Roman"/>
              </w:rPr>
              <w:t>- на едином портале госуслуг;</w:t>
            </w:r>
          </w:p>
          <w:p w:rsidR="00562303" w:rsidRPr="00AF66E3" w:rsidRDefault="00562303" w:rsidP="00562303">
            <w:pPr>
              <w:jc w:val="center"/>
              <w:rPr>
                <w:rFonts w:ascii="Times New Roman" w:hAnsi="Times New Roman" w:cs="Times New Roman"/>
                <w:b/>
              </w:rPr>
            </w:pPr>
            <w:r w:rsidRPr="00AF66E3">
              <w:rPr>
                <w:rFonts w:ascii="Times New Roman" w:hAnsi="Times New Roman" w:cs="Times New Roman"/>
              </w:rPr>
              <w:t>- на регион. портале госуслуг</w:t>
            </w:r>
          </w:p>
        </w:tc>
      </w:tr>
    </w:tbl>
    <w:p w:rsidR="00505D72" w:rsidRPr="00AF66E3" w:rsidRDefault="00505D72" w:rsidP="00DF72FE">
      <w:pPr>
        <w:rPr>
          <w:rFonts w:ascii="Times New Roman" w:hAnsi="Times New Roman" w:cs="Times New Roman"/>
          <w:b/>
        </w:rPr>
      </w:pPr>
    </w:p>
    <w:p w:rsidR="004E7CAF" w:rsidRPr="00AF66E3" w:rsidRDefault="008A60E5" w:rsidP="00DF72FE">
      <w:pPr>
        <w:pStyle w:val="1"/>
        <w:rPr>
          <w:rFonts w:ascii="Times New Roman" w:hAnsi="Times New Roman" w:cs="Times New Roman"/>
          <w:color w:val="auto"/>
          <w:sz w:val="22"/>
          <w:szCs w:val="22"/>
        </w:rPr>
      </w:pPr>
      <w:r w:rsidRPr="00AF66E3">
        <w:rPr>
          <w:rFonts w:ascii="Times New Roman" w:hAnsi="Times New Roman" w:cs="Times New Roman"/>
          <w:color w:val="auto"/>
          <w:sz w:val="22"/>
          <w:szCs w:val="22"/>
        </w:rPr>
        <w:t>РАЗДЕЛ 3. «СВЕДЕНИЯ О ЗАЯВИТЕЛЯХ «ПОДУСЛУГИ»</w:t>
      </w:r>
    </w:p>
    <w:tbl>
      <w:tblPr>
        <w:tblStyle w:val="a3"/>
        <w:tblW w:w="15417" w:type="dxa"/>
        <w:tblLayout w:type="fixed"/>
        <w:tblLook w:val="04A0" w:firstRow="1" w:lastRow="0" w:firstColumn="1" w:lastColumn="0" w:noHBand="0" w:noVBand="1"/>
      </w:tblPr>
      <w:tblGrid>
        <w:gridCol w:w="657"/>
        <w:gridCol w:w="2171"/>
        <w:gridCol w:w="2521"/>
        <w:gridCol w:w="2272"/>
        <w:gridCol w:w="1701"/>
        <w:gridCol w:w="1843"/>
        <w:gridCol w:w="2693"/>
        <w:gridCol w:w="1559"/>
      </w:tblGrid>
      <w:tr w:rsidR="00AF66E3" w:rsidRPr="00AF66E3" w:rsidTr="00D13CA5">
        <w:tc>
          <w:tcPr>
            <w:tcW w:w="657" w:type="dxa"/>
          </w:tcPr>
          <w:p w:rsidR="004E7CAF" w:rsidRPr="00AF66E3" w:rsidRDefault="00043FFA" w:rsidP="00DF72FE">
            <w:pPr>
              <w:jc w:val="center"/>
              <w:rPr>
                <w:rFonts w:ascii="Times New Roman" w:hAnsi="Times New Roman" w:cs="Times New Roman"/>
                <w:b/>
              </w:rPr>
            </w:pPr>
            <w:r w:rsidRPr="00AF66E3">
              <w:rPr>
                <w:rFonts w:ascii="Times New Roman" w:hAnsi="Times New Roman" w:cs="Times New Roman"/>
                <w:b/>
              </w:rPr>
              <w:t>№ п/п</w:t>
            </w:r>
          </w:p>
        </w:tc>
        <w:tc>
          <w:tcPr>
            <w:tcW w:w="2171" w:type="dxa"/>
          </w:tcPr>
          <w:p w:rsidR="004E7CAF" w:rsidRPr="00AF66E3" w:rsidRDefault="00043FFA" w:rsidP="00DF72FE">
            <w:pPr>
              <w:jc w:val="center"/>
              <w:rPr>
                <w:rFonts w:ascii="Times New Roman" w:hAnsi="Times New Roman" w:cs="Times New Roman"/>
                <w:b/>
              </w:rPr>
            </w:pPr>
            <w:r w:rsidRPr="00AF66E3">
              <w:rPr>
                <w:rFonts w:ascii="Times New Roman" w:hAnsi="Times New Roman" w:cs="Times New Roman"/>
                <w:b/>
              </w:rPr>
              <w:t>Категории лиц, имеющих право на получение «подуслуги»</w:t>
            </w:r>
          </w:p>
        </w:tc>
        <w:tc>
          <w:tcPr>
            <w:tcW w:w="2521" w:type="dxa"/>
          </w:tcPr>
          <w:p w:rsidR="004E7CAF" w:rsidRPr="00AF66E3" w:rsidRDefault="00043FFA" w:rsidP="00DF72FE">
            <w:pPr>
              <w:jc w:val="center"/>
              <w:rPr>
                <w:rFonts w:ascii="Times New Roman" w:hAnsi="Times New Roman" w:cs="Times New Roman"/>
                <w:b/>
              </w:rPr>
            </w:pPr>
            <w:r w:rsidRPr="00AF66E3">
              <w:rPr>
                <w:rFonts w:ascii="Times New Roman" w:hAnsi="Times New Roman" w:cs="Times New Roman"/>
                <w:b/>
              </w:rPr>
              <w:t>Документ, подтверждающий правомочие заявителя соответствующей категории на получение «подуслуги»</w:t>
            </w:r>
          </w:p>
        </w:tc>
        <w:tc>
          <w:tcPr>
            <w:tcW w:w="2272" w:type="dxa"/>
          </w:tcPr>
          <w:p w:rsidR="004E7CAF" w:rsidRPr="00AF66E3" w:rsidRDefault="00043FFA" w:rsidP="00DF72FE">
            <w:pPr>
              <w:jc w:val="center"/>
              <w:rPr>
                <w:rFonts w:ascii="Times New Roman" w:hAnsi="Times New Roman" w:cs="Times New Roman"/>
                <w:b/>
              </w:rPr>
            </w:pPr>
            <w:r w:rsidRPr="00AF66E3">
              <w:rPr>
                <w:rFonts w:ascii="Times New Roman" w:hAnsi="Times New Roman" w:cs="Times New Roman"/>
                <w:b/>
              </w:rPr>
              <w:t>Установленные требования к документу, подтверждающему правомочие заявителя соответствующей категории на получение «подуслуги»</w:t>
            </w:r>
          </w:p>
        </w:tc>
        <w:tc>
          <w:tcPr>
            <w:tcW w:w="1701" w:type="dxa"/>
          </w:tcPr>
          <w:p w:rsidR="004E7CAF" w:rsidRPr="00AF66E3" w:rsidRDefault="00043FFA" w:rsidP="00DF72FE">
            <w:pPr>
              <w:jc w:val="center"/>
              <w:rPr>
                <w:rFonts w:ascii="Times New Roman" w:hAnsi="Times New Roman" w:cs="Times New Roman"/>
                <w:b/>
              </w:rPr>
            </w:pPr>
            <w:r w:rsidRPr="00AF66E3">
              <w:rPr>
                <w:rFonts w:ascii="Times New Roman" w:hAnsi="Times New Roman" w:cs="Times New Roman"/>
                <w:b/>
              </w:rPr>
              <w:t>Наличие возможности подачи заявления на предоставление «подуслуги» представителями заявителя</w:t>
            </w:r>
          </w:p>
        </w:tc>
        <w:tc>
          <w:tcPr>
            <w:tcW w:w="1843" w:type="dxa"/>
          </w:tcPr>
          <w:p w:rsidR="004E7CAF" w:rsidRPr="00AF66E3" w:rsidRDefault="00043FFA" w:rsidP="00DF72FE">
            <w:pPr>
              <w:jc w:val="center"/>
              <w:rPr>
                <w:rFonts w:ascii="Times New Roman" w:hAnsi="Times New Roman" w:cs="Times New Roman"/>
                <w:b/>
              </w:rPr>
            </w:pPr>
            <w:r w:rsidRPr="00AF66E3">
              <w:rPr>
                <w:rFonts w:ascii="Times New Roman" w:hAnsi="Times New Roman" w:cs="Times New Roman"/>
                <w:b/>
              </w:rPr>
              <w:t>Исчерпывающий перечень лиц, имеющих право на подачу заявления от имени заявителя</w:t>
            </w:r>
          </w:p>
        </w:tc>
        <w:tc>
          <w:tcPr>
            <w:tcW w:w="2693" w:type="dxa"/>
          </w:tcPr>
          <w:p w:rsidR="004E7CAF" w:rsidRPr="00AF66E3" w:rsidRDefault="00043FFA" w:rsidP="00DF72FE">
            <w:pPr>
              <w:jc w:val="center"/>
              <w:rPr>
                <w:rFonts w:ascii="Times New Roman" w:hAnsi="Times New Roman" w:cs="Times New Roman"/>
                <w:b/>
              </w:rPr>
            </w:pPr>
            <w:r w:rsidRPr="00AF66E3">
              <w:rPr>
                <w:rFonts w:ascii="Times New Roman" w:hAnsi="Times New Roman" w:cs="Times New Roman"/>
                <w:b/>
              </w:rPr>
              <w:t>Наименование документа, подтверждающего право подачи заявления от имени заявителя</w:t>
            </w:r>
          </w:p>
        </w:tc>
        <w:tc>
          <w:tcPr>
            <w:tcW w:w="1559" w:type="dxa"/>
          </w:tcPr>
          <w:p w:rsidR="004E7CAF" w:rsidRPr="00AF66E3" w:rsidRDefault="00043FFA" w:rsidP="00DF72FE">
            <w:pPr>
              <w:jc w:val="center"/>
              <w:rPr>
                <w:rFonts w:ascii="Times New Roman" w:hAnsi="Times New Roman" w:cs="Times New Roman"/>
                <w:b/>
              </w:rPr>
            </w:pPr>
            <w:r w:rsidRPr="00AF66E3">
              <w:rPr>
                <w:rFonts w:ascii="Times New Roman" w:hAnsi="Times New Roman" w:cs="Times New Roman"/>
                <w:b/>
              </w:rPr>
              <w:t>Установленные требования к документу, подтверждающему право подачи заявления от имени заявителя</w:t>
            </w:r>
          </w:p>
        </w:tc>
      </w:tr>
      <w:tr w:rsidR="00AF66E3" w:rsidRPr="00AF66E3" w:rsidTr="00D13CA5">
        <w:tc>
          <w:tcPr>
            <w:tcW w:w="657" w:type="dxa"/>
          </w:tcPr>
          <w:p w:rsidR="004E7CAF" w:rsidRPr="00AF66E3" w:rsidRDefault="00043FFA" w:rsidP="00DF72FE">
            <w:pPr>
              <w:jc w:val="center"/>
              <w:rPr>
                <w:rFonts w:ascii="Times New Roman" w:hAnsi="Times New Roman" w:cs="Times New Roman"/>
                <w:b/>
              </w:rPr>
            </w:pPr>
            <w:r w:rsidRPr="00AF66E3">
              <w:rPr>
                <w:rFonts w:ascii="Times New Roman" w:hAnsi="Times New Roman" w:cs="Times New Roman"/>
                <w:b/>
              </w:rPr>
              <w:t>1</w:t>
            </w:r>
          </w:p>
        </w:tc>
        <w:tc>
          <w:tcPr>
            <w:tcW w:w="2171" w:type="dxa"/>
          </w:tcPr>
          <w:p w:rsidR="004E7CAF" w:rsidRPr="00AF66E3" w:rsidRDefault="00043FFA" w:rsidP="00DF72FE">
            <w:pPr>
              <w:jc w:val="center"/>
              <w:rPr>
                <w:rFonts w:ascii="Times New Roman" w:hAnsi="Times New Roman" w:cs="Times New Roman"/>
                <w:b/>
              </w:rPr>
            </w:pPr>
            <w:r w:rsidRPr="00AF66E3">
              <w:rPr>
                <w:rFonts w:ascii="Times New Roman" w:hAnsi="Times New Roman" w:cs="Times New Roman"/>
                <w:b/>
              </w:rPr>
              <w:t>2</w:t>
            </w:r>
          </w:p>
        </w:tc>
        <w:tc>
          <w:tcPr>
            <w:tcW w:w="2521" w:type="dxa"/>
          </w:tcPr>
          <w:p w:rsidR="004E7CAF" w:rsidRPr="00AF66E3" w:rsidRDefault="00043FFA" w:rsidP="00DF72FE">
            <w:pPr>
              <w:jc w:val="center"/>
              <w:rPr>
                <w:rFonts w:ascii="Times New Roman" w:hAnsi="Times New Roman" w:cs="Times New Roman"/>
                <w:b/>
              </w:rPr>
            </w:pPr>
            <w:r w:rsidRPr="00AF66E3">
              <w:rPr>
                <w:rFonts w:ascii="Times New Roman" w:hAnsi="Times New Roman" w:cs="Times New Roman"/>
                <w:b/>
              </w:rPr>
              <w:t>3</w:t>
            </w:r>
          </w:p>
        </w:tc>
        <w:tc>
          <w:tcPr>
            <w:tcW w:w="2272" w:type="dxa"/>
          </w:tcPr>
          <w:p w:rsidR="004E7CAF" w:rsidRPr="00AF66E3" w:rsidRDefault="00043FFA" w:rsidP="00DF72FE">
            <w:pPr>
              <w:jc w:val="center"/>
              <w:rPr>
                <w:rFonts w:ascii="Times New Roman" w:hAnsi="Times New Roman" w:cs="Times New Roman"/>
                <w:b/>
              </w:rPr>
            </w:pPr>
            <w:r w:rsidRPr="00AF66E3">
              <w:rPr>
                <w:rFonts w:ascii="Times New Roman" w:hAnsi="Times New Roman" w:cs="Times New Roman"/>
                <w:b/>
              </w:rPr>
              <w:t>4</w:t>
            </w:r>
          </w:p>
        </w:tc>
        <w:tc>
          <w:tcPr>
            <w:tcW w:w="1701" w:type="dxa"/>
          </w:tcPr>
          <w:p w:rsidR="004E7CAF" w:rsidRPr="00AF66E3" w:rsidRDefault="00043FFA" w:rsidP="00DF72FE">
            <w:pPr>
              <w:jc w:val="center"/>
              <w:rPr>
                <w:rFonts w:ascii="Times New Roman" w:hAnsi="Times New Roman" w:cs="Times New Roman"/>
                <w:b/>
              </w:rPr>
            </w:pPr>
            <w:r w:rsidRPr="00AF66E3">
              <w:rPr>
                <w:rFonts w:ascii="Times New Roman" w:hAnsi="Times New Roman" w:cs="Times New Roman"/>
                <w:b/>
              </w:rPr>
              <w:t>5</w:t>
            </w:r>
          </w:p>
        </w:tc>
        <w:tc>
          <w:tcPr>
            <w:tcW w:w="1843" w:type="dxa"/>
          </w:tcPr>
          <w:p w:rsidR="004E7CAF" w:rsidRPr="00AF66E3" w:rsidRDefault="00043FFA" w:rsidP="00DF72FE">
            <w:pPr>
              <w:jc w:val="center"/>
              <w:rPr>
                <w:rFonts w:ascii="Times New Roman" w:hAnsi="Times New Roman" w:cs="Times New Roman"/>
                <w:b/>
              </w:rPr>
            </w:pPr>
            <w:r w:rsidRPr="00AF66E3">
              <w:rPr>
                <w:rFonts w:ascii="Times New Roman" w:hAnsi="Times New Roman" w:cs="Times New Roman"/>
                <w:b/>
              </w:rPr>
              <w:t>6</w:t>
            </w:r>
          </w:p>
        </w:tc>
        <w:tc>
          <w:tcPr>
            <w:tcW w:w="2693" w:type="dxa"/>
          </w:tcPr>
          <w:p w:rsidR="004E7CAF" w:rsidRPr="00AF66E3" w:rsidRDefault="00043FFA" w:rsidP="00DF72FE">
            <w:pPr>
              <w:jc w:val="center"/>
              <w:rPr>
                <w:rFonts w:ascii="Times New Roman" w:hAnsi="Times New Roman" w:cs="Times New Roman"/>
                <w:b/>
              </w:rPr>
            </w:pPr>
            <w:r w:rsidRPr="00AF66E3">
              <w:rPr>
                <w:rFonts w:ascii="Times New Roman" w:hAnsi="Times New Roman" w:cs="Times New Roman"/>
                <w:b/>
              </w:rPr>
              <w:t>7</w:t>
            </w:r>
          </w:p>
        </w:tc>
        <w:tc>
          <w:tcPr>
            <w:tcW w:w="1559" w:type="dxa"/>
          </w:tcPr>
          <w:p w:rsidR="004E7CAF" w:rsidRPr="00AF66E3" w:rsidRDefault="00043FFA" w:rsidP="00DF72FE">
            <w:pPr>
              <w:jc w:val="center"/>
              <w:rPr>
                <w:rFonts w:ascii="Times New Roman" w:hAnsi="Times New Roman" w:cs="Times New Roman"/>
                <w:b/>
              </w:rPr>
            </w:pPr>
            <w:r w:rsidRPr="00AF66E3">
              <w:rPr>
                <w:rFonts w:ascii="Times New Roman" w:hAnsi="Times New Roman" w:cs="Times New Roman"/>
                <w:b/>
              </w:rPr>
              <w:t>8</w:t>
            </w:r>
          </w:p>
        </w:tc>
      </w:tr>
      <w:tr w:rsidR="00AF66E3" w:rsidRPr="00AF66E3" w:rsidTr="00D13CA5">
        <w:tc>
          <w:tcPr>
            <w:tcW w:w="15417" w:type="dxa"/>
            <w:gridSpan w:val="8"/>
          </w:tcPr>
          <w:p w:rsidR="00043FFA" w:rsidRPr="00AF66E3" w:rsidRDefault="003533BF" w:rsidP="003533BF">
            <w:pPr>
              <w:jc w:val="center"/>
              <w:rPr>
                <w:rFonts w:ascii="Times New Roman" w:hAnsi="Times New Roman" w:cs="Times New Roman"/>
                <w:b/>
              </w:rPr>
            </w:pPr>
            <w:r w:rsidRPr="00AF66E3">
              <w:rPr>
                <w:rFonts w:ascii="Times New Roman" w:hAnsi="Times New Roman" w:cs="Times New Roman"/>
                <w:b/>
              </w:rPr>
              <w:t xml:space="preserve">1. </w:t>
            </w:r>
            <w:r w:rsidR="00FB67BA" w:rsidRPr="00AF66E3">
              <w:rPr>
                <w:rFonts w:ascii="Times New Roman" w:hAnsi="Times New Roman" w:cs="Times New Roman"/>
                <w:b/>
              </w:rPr>
              <w:t>Наименование «подуслуги»:</w:t>
            </w:r>
            <w:r w:rsidR="005B4159" w:rsidRPr="00AF66E3">
              <w:rPr>
                <w:rFonts w:ascii="Times New Roman" w:hAnsi="Times New Roman" w:cs="Times New Roman"/>
                <w:b/>
              </w:rPr>
              <w:t xml:space="preserve"> Признание помещения жилым помещением</w:t>
            </w:r>
          </w:p>
        </w:tc>
      </w:tr>
    </w:tbl>
    <w:tbl>
      <w:tblPr>
        <w:tblStyle w:val="11"/>
        <w:tblW w:w="15417" w:type="dxa"/>
        <w:tblLayout w:type="fixed"/>
        <w:tblLook w:val="04A0" w:firstRow="1" w:lastRow="0" w:firstColumn="1" w:lastColumn="0" w:noHBand="0" w:noVBand="1"/>
      </w:tblPr>
      <w:tblGrid>
        <w:gridCol w:w="657"/>
        <w:gridCol w:w="2145"/>
        <w:gridCol w:w="2551"/>
        <w:gridCol w:w="2268"/>
        <w:gridCol w:w="1701"/>
        <w:gridCol w:w="1843"/>
        <w:gridCol w:w="2693"/>
        <w:gridCol w:w="1559"/>
      </w:tblGrid>
      <w:tr w:rsidR="00AF66E3" w:rsidRPr="00AF66E3" w:rsidTr="00F61318">
        <w:trPr>
          <w:trHeight w:val="643"/>
        </w:trPr>
        <w:tc>
          <w:tcPr>
            <w:tcW w:w="657" w:type="dxa"/>
            <w:vMerge w:val="restart"/>
          </w:tcPr>
          <w:p w:rsidR="00B61D7E" w:rsidRPr="00AF66E3" w:rsidRDefault="00B61D7E" w:rsidP="00F61318">
            <w:pPr>
              <w:ind w:left="-85" w:right="-85"/>
              <w:jc w:val="center"/>
              <w:rPr>
                <w:rFonts w:ascii="Times New Roman" w:hAnsi="Times New Roman" w:cs="Times New Roman"/>
              </w:rPr>
            </w:pPr>
            <w:r w:rsidRPr="00AF66E3">
              <w:rPr>
                <w:rFonts w:ascii="Times New Roman" w:hAnsi="Times New Roman" w:cs="Times New Roman"/>
              </w:rPr>
              <w:t>1.</w:t>
            </w:r>
          </w:p>
        </w:tc>
        <w:tc>
          <w:tcPr>
            <w:tcW w:w="2145" w:type="dxa"/>
            <w:vMerge w:val="restart"/>
          </w:tcPr>
          <w:p w:rsidR="00B61D7E" w:rsidRPr="00AF66E3" w:rsidRDefault="00B61D7E" w:rsidP="00F61318">
            <w:pPr>
              <w:ind w:left="-85" w:right="-85"/>
              <w:jc w:val="center"/>
              <w:rPr>
                <w:rFonts w:ascii="Times New Roman" w:hAnsi="Times New Roman" w:cs="Times New Roman"/>
              </w:rPr>
            </w:pPr>
            <w:r w:rsidRPr="00AF66E3">
              <w:rPr>
                <w:rFonts w:ascii="Times New Roman" w:hAnsi="Times New Roman" w:cs="Times New Roman"/>
              </w:rPr>
              <w:t xml:space="preserve">Физические лица </w:t>
            </w:r>
          </w:p>
        </w:tc>
        <w:tc>
          <w:tcPr>
            <w:tcW w:w="2551" w:type="dxa"/>
            <w:vMerge w:val="restart"/>
          </w:tcPr>
          <w:p w:rsidR="00B61D7E" w:rsidRPr="00AF66E3" w:rsidRDefault="00B61D7E" w:rsidP="00F61318">
            <w:pPr>
              <w:autoSpaceDE w:val="0"/>
              <w:autoSpaceDN w:val="0"/>
              <w:adjustRightInd w:val="0"/>
              <w:ind w:left="-85" w:right="-85"/>
              <w:jc w:val="center"/>
              <w:rPr>
                <w:rFonts w:ascii="Times New Roman" w:hAnsi="Times New Roman" w:cs="Times New Roman"/>
              </w:rPr>
            </w:pPr>
            <w:r w:rsidRPr="00AF66E3">
              <w:rPr>
                <w:rFonts w:ascii="Times New Roman" w:hAnsi="Times New Roman" w:cs="Times New Roman"/>
              </w:rPr>
              <w:t>документ, удостоверяющий личность</w:t>
            </w:r>
          </w:p>
        </w:tc>
        <w:tc>
          <w:tcPr>
            <w:tcW w:w="2268" w:type="dxa"/>
            <w:vMerge w:val="restart"/>
          </w:tcPr>
          <w:p w:rsidR="00B61D7E" w:rsidRPr="00AF66E3" w:rsidRDefault="00B61D7E" w:rsidP="00F61318">
            <w:pPr>
              <w:ind w:left="-85" w:right="-85"/>
              <w:jc w:val="center"/>
              <w:rPr>
                <w:rFonts w:ascii="Times New Roman" w:hAnsi="Times New Roman" w:cs="Times New Roman"/>
              </w:rPr>
            </w:pPr>
            <w:r w:rsidRPr="00AF66E3">
              <w:rPr>
                <w:rFonts w:ascii="Times New Roman" w:hAnsi="Times New Roman" w:cs="Times New Roman"/>
              </w:rPr>
              <w:t xml:space="preserve">должен быть действительным на срок обращения за предоставлением услуги. Не должен содержать подчисток, приписок, зачеркнутых слов и других исправлений. Не должен иметь повреждений, наличие которых </w:t>
            </w:r>
            <w:r w:rsidRPr="00AF66E3">
              <w:rPr>
                <w:rFonts w:ascii="Times New Roman" w:hAnsi="Times New Roman" w:cs="Times New Roman"/>
              </w:rPr>
              <w:lastRenderedPageBreak/>
              <w:t>не позволяет однозначно истолковать их содержание</w:t>
            </w:r>
          </w:p>
        </w:tc>
        <w:tc>
          <w:tcPr>
            <w:tcW w:w="1701" w:type="dxa"/>
            <w:vMerge w:val="restart"/>
          </w:tcPr>
          <w:p w:rsidR="00B61D7E" w:rsidRPr="00AF66E3" w:rsidRDefault="00B61D7E" w:rsidP="00F61318">
            <w:pPr>
              <w:ind w:left="-85" w:right="-85"/>
              <w:jc w:val="center"/>
              <w:rPr>
                <w:rFonts w:ascii="Times New Roman" w:hAnsi="Times New Roman" w:cs="Times New Roman"/>
              </w:rPr>
            </w:pPr>
            <w:r w:rsidRPr="00AF66E3">
              <w:rPr>
                <w:rFonts w:ascii="Times New Roman" w:hAnsi="Times New Roman" w:cs="Times New Roman"/>
              </w:rPr>
              <w:lastRenderedPageBreak/>
              <w:t>имеется</w:t>
            </w:r>
          </w:p>
        </w:tc>
        <w:tc>
          <w:tcPr>
            <w:tcW w:w="1843" w:type="dxa"/>
            <w:vMerge w:val="restart"/>
          </w:tcPr>
          <w:p w:rsidR="00B61D7E" w:rsidRPr="00AF66E3" w:rsidRDefault="00B61D7E" w:rsidP="00F61318">
            <w:pPr>
              <w:ind w:left="-85" w:right="-85"/>
              <w:jc w:val="center"/>
              <w:rPr>
                <w:rFonts w:ascii="Times New Roman" w:hAnsi="Times New Roman" w:cs="Times New Roman"/>
              </w:rPr>
            </w:pPr>
            <w:r w:rsidRPr="00AF66E3">
              <w:rPr>
                <w:rFonts w:ascii="Times New Roman" w:hAnsi="Times New Roman" w:cs="Times New Roman"/>
              </w:rPr>
              <w:t>лицо, действующее от имени заявителя на основании доверенности</w:t>
            </w:r>
          </w:p>
        </w:tc>
        <w:tc>
          <w:tcPr>
            <w:tcW w:w="2693" w:type="dxa"/>
          </w:tcPr>
          <w:p w:rsidR="00B61D7E" w:rsidRPr="00AF66E3" w:rsidRDefault="00B61D7E" w:rsidP="00F61318">
            <w:pPr>
              <w:ind w:left="-85" w:right="-85"/>
              <w:jc w:val="center"/>
              <w:rPr>
                <w:rFonts w:ascii="Times New Roman" w:hAnsi="Times New Roman" w:cs="Times New Roman"/>
              </w:rPr>
            </w:pPr>
            <w:r w:rsidRPr="00AF66E3">
              <w:rPr>
                <w:rFonts w:ascii="Times New Roman" w:hAnsi="Times New Roman" w:cs="Times New Roman"/>
              </w:rPr>
              <w:t>документ, удостоверяющий личность</w:t>
            </w:r>
          </w:p>
        </w:tc>
        <w:tc>
          <w:tcPr>
            <w:tcW w:w="1559" w:type="dxa"/>
          </w:tcPr>
          <w:p w:rsidR="00B61D7E" w:rsidRPr="00AF66E3" w:rsidRDefault="00B61D7E" w:rsidP="00F61318">
            <w:pPr>
              <w:ind w:left="-85" w:right="-85"/>
              <w:jc w:val="center"/>
              <w:rPr>
                <w:rFonts w:ascii="Times New Roman" w:hAnsi="Times New Roman" w:cs="Times New Roman"/>
              </w:rPr>
            </w:pPr>
            <w:r w:rsidRPr="00AF66E3">
              <w:rPr>
                <w:rFonts w:ascii="Times New Roman" w:hAnsi="Times New Roman" w:cs="Times New Roman"/>
              </w:rPr>
              <w:t xml:space="preserve">должен быть действительным на срок обращения за предоставлением услуги. Не должен содержать подчисток, приписок, зачеркнутых </w:t>
            </w:r>
            <w:r w:rsidRPr="00AF66E3">
              <w:rPr>
                <w:rFonts w:ascii="Times New Roman" w:hAnsi="Times New Roman" w:cs="Times New Roman"/>
              </w:rPr>
              <w:lastRenderedPageBreak/>
              <w:t>слов и других исправлений. Не должен иметь повреждений, наличие которых не позволяет однозначно истолковать их содержание</w:t>
            </w:r>
          </w:p>
        </w:tc>
      </w:tr>
      <w:tr w:rsidR="00AF66E3" w:rsidRPr="00AF66E3" w:rsidTr="00F61318">
        <w:trPr>
          <w:trHeight w:val="643"/>
        </w:trPr>
        <w:tc>
          <w:tcPr>
            <w:tcW w:w="657" w:type="dxa"/>
            <w:vMerge/>
          </w:tcPr>
          <w:p w:rsidR="00B61D7E" w:rsidRPr="00AF66E3" w:rsidRDefault="00B61D7E" w:rsidP="00F61318">
            <w:pPr>
              <w:ind w:left="-85" w:right="-85"/>
              <w:jc w:val="center"/>
              <w:rPr>
                <w:rFonts w:ascii="Times New Roman" w:hAnsi="Times New Roman" w:cs="Times New Roman"/>
              </w:rPr>
            </w:pPr>
          </w:p>
        </w:tc>
        <w:tc>
          <w:tcPr>
            <w:tcW w:w="2145" w:type="dxa"/>
            <w:vMerge/>
          </w:tcPr>
          <w:p w:rsidR="00B61D7E" w:rsidRPr="00AF66E3" w:rsidRDefault="00B61D7E" w:rsidP="00F61318">
            <w:pPr>
              <w:ind w:left="-85" w:right="-85"/>
              <w:jc w:val="center"/>
              <w:rPr>
                <w:rFonts w:ascii="Times New Roman" w:hAnsi="Times New Roman" w:cs="Times New Roman"/>
              </w:rPr>
            </w:pPr>
          </w:p>
        </w:tc>
        <w:tc>
          <w:tcPr>
            <w:tcW w:w="2551" w:type="dxa"/>
            <w:vMerge/>
          </w:tcPr>
          <w:p w:rsidR="00B61D7E" w:rsidRPr="00AF66E3" w:rsidRDefault="00B61D7E" w:rsidP="00F61318">
            <w:pPr>
              <w:autoSpaceDE w:val="0"/>
              <w:autoSpaceDN w:val="0"/>
              <w:adjustRightInd w:val="0"/>
              <w:ind w:left="-85" w:right="-85"/>
              <w:jc w:val="center"/>
              <w:rPr>
                <w:rFonts w:ascii="Times New Roman" w:hAnsi="Times New Roman" w:cs="Times New Roman"/>
              </w:rPr>
            </w:pPr>
          </w:p>
        </w:tc>
        <w:tc>
          <w:tcPr>
            <w:tcW w:w="2268" w:type="dxa"/>
            <w:vMerge/>
          </w:tcPr>
          <w:p w:rsidR="00B61D7E" w:rsidRPr="00AF66E3" w:rsidRDefault="00B61D7E" w:rsidP="00F61318">
            <w:pPr>
              <w:ind w:left="-85" w:right="-85"/>
              <w:jc w:val="center"/>
              <w:rPr>
                <w:rFonts w:ascii="Times New Roman" w:hAnsi="Times New Roman" w:cs="Times New Roman"/>
              </w:rPr>
            </w:pPr>
          </w:p>
        </w:tc>
        <w:tc>
          <w:tcPr>
            <w:tcW w:w="1701" w:type="dxa"/>
            <w:vMerge/>
          </w:tcPr>
          <w:p w:rsidR="00B61D7E" w:rsidRPr="00AF66E3" w:rsidRDefault="00B61D7E" w:rsidP="00F61318">
            <w:pPr>
              <w:ind w:left="-85" w:right="-85"/>
              <w:jc w:val="center"/>
              <w:rPr>
                <w:rFonts w:ascii="Times New Roman" w:hAnsi="Times New Roman" w:cs="Times New Roman"/>
              </w:rPr>
            </w:pPr>
          </w:p>
        </w:tc>
        <w:tc>
          <w:tcPr>
            <w:tcW w:w="1843" w:type="dxa"/>
            <w:vMerge/>
          </w:tcPr>
          <w:p w:rsidR="00B61D7E" w:rsidRPr="00AF66E3" w:rsidRDefault="00B61D7E" w:rsidP="00F61318">
            <w:pPr>
              <w:ind w:left="-85" w:right="-85"/>
              <w:jc w:val="center"/>
              <w:rPr>
                <w:rFonts w:ascii="Times New Roman" w:hAnsi="Times New Roman" w:cs="Times New Roman"/>
              </w:rPr>
            </w:pPr>
          </w:p>
        </w:tc>
        <w:tc>
          <w:tcPr>
            <w:tcW w:w="2693" w:type="dxa"/>
          </w:tcPr>
          <w:p w:rsidR="00B61D7E" w:rsidRPr="00AF66E3" w:rsidRDefault="00B61D7E" w:rsidP="00F61318">
            <w:pPr>
              <w:ind w:left="-85" w:right="-85"/>
              <w:jc w:val="center"/>
              <w:rPr>
                <w:rFonts w:ascii="Times New Roman" w:hAnsi="Times New Roman" w:cs="Times New Roman"/>
              </w:rPr>
            </w:pPr>
            <w:r w:rsidRPr="00AF66E3">
              <w:rPr>
                <w:rFonts w:ascii="Times New Roman" w:hAnsi="Times New Roman" w:cs="Times New Roman"/>
              </w:rPr>
              <w:t>доверенность</w:t>
            </w:r>
          </w:p>
        </w:tc>
        <w:tc>
          <w:tcPr>
            <w:tcW w:w="1559" w:type="dxa"/>
          </w:tcPr>
          <w:p w:rsidR="00B61D7E" w:rsidRPr="00AF66E3" w:rsidRDefault="00B61D7E" w:rsidP="00F61318">
            <w:pPr>
              <w:ind w:left="-85" w:right="-85"/>
              <w:jc w:val="center"/>
              <w:rPr>
                <w:rFonts w:ascii="Times New Roman" w:hAnsi="Times New Roman" w:cs="Times New Roman"/>
              </w:rPr>
            </w:pPr>
            <w:r w:rsidRPr="00AF66E3">
              <w:rPr>
                <w:rFonts w:ascii="Times New Roman" w:hAnsi="Times New Roman" w:cs="Times New Roman"/>
              </w:rPr>
              <w:t>доверенность должна быть выдана от имени заявителя и подписана им самим. Доверенность может быть подписана также иным лицом, действующим по доверенности если эти полномочия предусмотрены основной доверенностью.  Доверенность должна быть действующей на момент обращения (при этом необходимо иметь в виду, что доверенность, в которой не указан срок ее действия, действительна в течение одного года с момента ее выдачи)</w:t>
            </w:r>
          </w:p>
        </w:tc>
      </w:tr>
      <w:tr w:rsidR="00AF66E3" w:rsidRPr="00AF66E3" w:rsidTr="00F61318">
        <w:tc>
          <w:tcPr>
            <w:tcW w:w="657" w:type="dxa"/>
            <w:vMerge w:val="restart"/>
          </w:tcPr>
          <w:p w:rsidR="00B61D7E" w:rsidRPr="00AF66E3" w:rsidRDefault="00B61D7E" w:rsidP="00F61318">
            <w:pPr>
              <w:ind w:left="-85" w:right="-85"/>
              <w:jc w:val="center"/>
              <w:rPr>
                <w:rFonts w:ascii="Times New Roman" w:hAnsi="Times New Roman" w:cs="Times New Roman"/>
              </w:rPr>
            </w:pPr>
            <w:r w:rsidRPr="00AF66E3">
              <w:rPr>
                <w:rFonts w:ascii="Times New Roman" w:hAnsi="Times New Roman" w:cs="Times New Roman"/>
              </w:rPr>
              <w:lastRenderedPageBreak/>
              <w:t>2.</w:t>
            </w:r>
          </w:p>
        </w:tc>
        <w:tc>
          <w:tcPr>
            <w:tcW w:w="2145" w:type="dxa"/>
            <w:vMerge w:val="restart"/>
          </w:tcPr>
          <w:p w:rsidR="00B61D7E" w:rsidRPr="00AF66E3" w:rsidRDefault="00B61D7E" w:rsidP="00F61318">
            <w:pPr>
              <w:ind w:left="-85" w:right="-85"/>
              <w:jc w:val="center"/>
              <w:rPr>
                <w:rFonts w:ascii="Times New Roman" w:hAnsi="Times New Roman" w:cs="Times New Roman"/>
              </w:rPr>
            </w:pPr>
            <w:r w:rsidRPr="00AF66E3">
              <w:rPr>
                <w:rFonts w:ascii="Times New Roman" w:hAnsi="Times New Roman" w:cs="Times New Roman"/>
              </w:rPr>
              <w:t xml:space="preserve">Юридические лица </w:t>
            </w:r>
          </w:p>
        </w:tc>
        <w:tc>
          <w:tcPr>
            <w:tcW w:w="2551" w:type="dxa"/>
          </w:tcPr>
          <w:p w:rsidR="00B61D7E" w:rsidRPr="00AF66E3" w:rsidRDefault="00B61D7E" w:rsidP="00F61318">
            <w:pPr>
              <w:autoSpaceDE w:val="0"/>
              <w:autoSpaceDN w:val="0"/>
              <w:adjustRightInd w:val="0"/>
              <w:ind w:left="-85" w:right="-85"/>
              <w:jc w:val="center"/>
              <w:rPr>
                <w:rFonts w:ascii="Times New Roman" w:hAnsi="Times New Roman" w:cs="Times New Roman"/>
              </w:rPr>
            </w:pPr>
            <w:r w:rsidRPr="00AF66E3">
              <w:rPr>
                <w:rFonts w:ascii="Times New Roman" w:hAnsi="Times New Roman" w:cs="Times New Roman"/>
              </w:rPr>
              <w:t>документ, подтверждающий право лица без доверенности действовать от имени юридического лица (копия решения о назначении лица или его избрании)</w:t>
            </w:r>
          </w:p>
        </w:tc>
        <w:tc>
          <w:tcPr>
            <w:tcW w:w="2268" w:type="dxa"/>
          </w:tcPr>
          <w:p w:rsidR="00B61D7E" w:rsidRPr="00AF66E3" w:rsidRDefault="00B61D7E" w:rsidP="00F61318">
            <w:pPr>
              <w:ind w:left="-85" w:right="-85"/>
              <w:jc w:val="center"/>
              <w:rPr>
                <w:rFonts w:ascii="Times New Roman" w:hAnsi="Times New Roman" w:cs="Times New Roman"/>
              </w:rPr>
            </w:pPr>
            <w:r w:rsidRPr="00AF66E3">
              <w:rPr>
                <w:rFonts w:ascii="Times New Roman" w:hAnsi="Times New Roman" w:cs="Times New Roman"/>
              </w:rPr>
              <w:t>решение о назначении лица или его избрании должна быть заверена юридическим лицом, содержать подпись должностного лица, подготовившего документ, дату составления документа; информацию о праве физического лица действовать от имени заявителя без доверенности</w:t>
            </w:r>
          </w:p>
        </w:tc>
        <w:tc>
          <w:tcPr>
            <w:tcW w:w="1701" w:type="dxa"/>
            <w:vMerge w:val="restart"/>
          </w:tcPr>
          <w:p w:rsidR="00B61D7E" w:rsidRPr="00AF66E3" w:rsidRDefault="00B61D7E" w:rsidP="00F61318">
            <w:pPr>
              <w:ind w:left="-85" w:right="-85"/>
              <w:jc w:val="center"/>
              <w:rPr>
                <w:rFonts w:ascii="Times New Roman" w:hAnsi="Times New Roman" w:cs="Times New Roman"/>
              </w:rPr>
            </w:pPr>
            <w:r w:rsidRPr="00AF66E3">
              <w:rPr>
                <w:rFonts w:ascii="Times New Roman" w:hAnsi="Times New Roman" w:cs="Times New Roman"/>
              </w:rPr>
              <w:t>имеется</w:t>
            </w:r>
          </w:p>
        </w:tc>
        <w:tc>
          <w:tcPr>
            <w:tcW w:w="1843" w:type="dxa"/>
            <w:vMerge w:val="restart"/>
          </w:tcPr>
          <w:p w:rsidR="00B61D7E" w:rsidRPr="00AF66E3" w:rsidRDefault="00B61D7E" w:rsidP="00F61318">
            <w:pPr>
              <w:ind w:left="-85" w:right="-85"/>
              <w:jc w:val="center"/>
              <w:rPr>
                <w:rFonts w:ascii="Times New Roman" w:hAnsi="Times New Roman" w:cs="Times New Roman"/>
              </w:rPr>
            </w:pPr>
            <w:r w:rsidRPr="00AF66E3">
              <w:rPr>
                <w:rFonts w:ascii="Times New Roman" w:hAnsi="Times New Roman" w:cs="Times New Roman"/>
              </w:rPr>
              <w:t>лицо, действующее от имени заявителя на основании доверенности</w:t>
            </w:r>
          </w:p>
        </w:tc>
        <w:tc>
          <w:tcPr>
            <w:tcW w:w="2693" w:type="dxa"/>
          </w:tcPr>
          <w:p w:rsidR="00B61D7E" w:rsidRPr="00AF66E3" w:rsidRDefault="00B61D7E" w:rsidP="00F61318">
            <w:pPr>
              <w:ind w:left="-85" w:right="-85"/>
              <w:jc w:val="center"/>
              <w:rPr>
                <w:rFonts w:ascii="Times New Roman" w:hAnsi="Times New Roman" w:cs="Times New Roman"/>
              </w:rPr>
            </w:pPr>
            <w:r w:rsidRPr="00AF66E3">
              <w:rPr>
                <w:rFonts w:ascii="Times New Roman" w:hAnsi="Times New Roman" w:cs="Times New Roman"/>
              </w:rPr>
              <w:t>документ, удостоверяющий личность</w:t>
            </w:r>
          </w:p>
        </w:tc>
        <w:tc>
          <w:tcPr>
            <w:tcW w:w="1559" w:type="dxa"/>
          </w:tcPr>
          <w:p w:rsidR="00B61D7E" w:rsidRPr="00AF66E3" w:rsidRDefault="00B61D7E" w:rsidP="00F61318">
            <w:pPr>
              <w:ind w:left="-85" w:right="-85"/>
              <w:jc w:val="center"/>
              <w:rPr>
                <w:rFonts w:ascii="Times New Roman" w:hAnsi="Times New Roman" w:cs="Times New Roman"/>
              </w:rPr>
            </w:pPr>
            <w:r w:rsidRPr="00AF66E3">
              <w:rPr>
                <w:rFonts w:ascii="Times New Roman" w:hAnsi="Times New Roman" w:cs="Times New Roman"/>
              </w:rPr>
              <w:t>должен быть действительным на срок обращения за предоставлением услуги. Не должен содержать подчисток, приписок, зачеркнутых слов и других исправлений. Не должен иметь повреждений, наличие которых не позволяет однозначно истолковать их содержание</w:t>
            </w:r>
          </w:p>
        </w:tc>
      </w:tr>
      <w:tr w:rsidR="00AF66E3" w:rsidRPr="00AF66E3" w:rsidTr="00F61318">
        <w:tc>
          <w:tcPr>
            <w:tcW w:w="657" w:type="dxa"/>
            <w:vMerge/>
          </w:tcPr>
          <w:p w:rsidR="00B61D7E" w:rsidRPr="00AF66E3" w:rsidRDefault="00B61D7E" w:rsidP="00F61318">
            <w:pPr>
              <w:ind w:left="-85" w:right="-85"/>
              <w:jc w:val="center"/>
              <w:rPr>
                <w:rFonts w:ascii="Times New Roman" w:hAnsi="Times New Roman" w:cs="Times New Roman"/>
              </w:rPr>
            </w:pPr>
          </w:p>
        </w:tc>
        <w:tc>
          <w:tcPr>
            <w:tcW w:w="2145" w:type="dxa"/>
            <w:vMerge/>
          </w:tcPr>
          <w:p w:rsidR="00B61D7E" w:rsidRPr="00AF66E3" w:rsidRDefault="00B61D7E" w:rsidP="00F61318">
            <w:pPr>
              <w:ind w:left="-85" w:right="-85"/>
              <w:jc w:val="center"/>
              <w:rPr>
                <w:rFonts w:ascii="Times New Roman" w:hAnsi="Times New Roman" w:cs="Times New Roman"/>
              </w:rPr>
            </w:pPr>
          </w:p>
        </w:tc>
        <w:tc>
          <w:tcPr>
            <w:tcW w:w="2551" w:type="dxa"/>
          </w:tcPr>
          <w:p w:rsidR="00B61D7E" w:rsidRPr="00AF66E3" w:rsidRDefault="00B61D7E" w:rsidP="00F61318">
            <w:pPr>
              <w:autoSpaceDE w:val="0"/>
              <w:autoSpaceDN w:val="0"/>
              <w:adjustRightInd w:val="0"/>
              <w:ind w:left="-85" w:right="-85"/>
              <w:jc w:val="center"/>
              <w:rPr>
                <w:rFonts w:ascii="Times New Roman" w:hAnsi="Times New Roman" w:cs="Times New Roman"/>
              </w:rPr>
            </w:pPr>
            <w:r w:rsidRPr="00AF66E3">
              <w:rPr>
                <w:rFonts w:ascii="Times New Roman" w:hAnsi="Times New Roman" w:cs="Times New Roman"/>
              </w:rPr>
              <w:t>документ, удостоверяющий личность</w:t>
            </w:r>
          </w:p>
        </w:tc>
        <w:tc>
          <w:tcPr>
            <w:tcW w:w="2268" w:type="dxa"/>
          </w:tcPr>
          <w:p w:rsidR="00B61D7E" w:rsidRPr="00AF66E3" w:rsidRDefault="00B61D7E" w:rsidP="00F61318">
            <w:pPr>
              <w:ind w:left="-85" w:right="-85"/>
              <w:jc w:val="center"/>
              <w:rPr>
                <w:rFonts w:ascii="Times New Roman" w:hAnsi="Times New Roman" w:cs="Times New Roman"/>
              </w:rPr>
            </w:pPr>
            <w:r w:rsidRPr="00AF66E3">
              <w:rPr>
                <w:rFonts w:ascii="Times New Roman" w:hAnsi="Times New Roman" w:cs="Times New Roman"/>
              </w:rPr>
              <w:t>должен быть действительным на срок обращения за предоставлением услуги. Не должен содержать подчисток, приписок, зачеркнутых слов и других исправлений. Не должен иметь повреждений, наличие которых не позволяет однозначно истолковать их содержание</w:t>
            </w:r>
          </w:p>
        </w:tc>
        <w:tc>
          <w:tcPr>
            <w:tcW w:w="1701" w:type="dxa"/>
            <w:vMerge/>
          </w:tcPr>
          <w:p w:rsidR="00B61D7E" w:rsidRPr="00AF66E3" w:rsidRDefault="00B61D7E" w:rsidP="00F61318">
            <w:pPr>
              <w:ind w:left="-85" w:right="-85"/>
              <w:jc w:val="center"/>
              <w:rPr>
                <w:rFonts w:ascii="Times New Roman" w:hAnsi="Times New Roman" w:cs="Times New Roman"/>
              </w:rPr>
            </w:pPr>
          </w:p>
        </w:tc>
        <w:tc>
          <w:tcPr>
            <w:tcW w:w="1843" w:type="dxa"/>
            <w:vMerge/>
          </w:tcPr>
          <w:p w:rsidR="00B61D7E" w:rsidRPr="00AF66E3" w:rsidRDefault="00B61D7E" w:rsidP="00F61318">
            <w:pPr>
              <w:ind w:left="-85" w:right="-85"/>
              <w:jc w:val="center"/>
              <w:rPr>
                <w:rFonts w:ascii="Times New Roman" w:hAnsi="Times New Roman" w:cs="Times New Roman"/>
              </w:rPr>
            </w:pPr>
          </w:p>
        </w:tc>
        <w:tc>
          <w:tcPr>
            <w:tcW w:w="2693" w:type="dxa"/>
          </w:tcPr>
          <w:p w:rsidR="00B61D7E" w:rsidRPr="00AF66E3" w:rsidRDefault="00B61D7E" w:rsidP="00F61318">
            <w:pPr>
              <w:ind w:left="-85" w:right="-85"/>
              <w:jc w:val="center"/>
              <w:rPr>
                <w:rFonts w:ascii="Times New Roman" w:hAnsi="Times New Roman" w:cs="Times New Roman"/>
              </w:rPr>
            </w:pPr>
            <w:r w:rsidRPr="00AF66E3">
              <w:rPr>
                <w:rFonts w:ascii="Times New Roman" w:hAnsi="Times New Roman" w:cs="Times New Roman"/>
              </w:rPr>
              <w:t>доверенность</w:t>
            </w:r>
          </w:p>
        </w:tc>
        <w:tc>
          <w:tcPr>
            <w:tcW w:w="1559" w:type="dxa"/>
          </w:tcPr>
          <w:p w:rsidR="00B61D7E" w:rsidRPr="00AF66E3" w:rsidRDefault="00B61D7E" w:rsidP="00F61318">
            <w:pPr>
              <w:ind w:left="-85" w:right="-85"/>
              <w:jc w:val="center"/>
              <w:rPr>
                <w:rFonts w:ascii="Times New Roman" w:hAnsi="Times New Roman" w:cs="Times New Roman"/>
              </w:rPr>
            </w:pPr>
            <w:r w:rsidRPr="00AF66E3">
              <w:rPr>
                <w:rFonts w:ascii="Times New Roman" w:hAnsi="Times New Roman" w:cs="Times New Roman"/>
              </w:rPr>
              <w:t xml:space="preserve">доверенность выдается за подписью руководителя или иного лица, уполномоченного на это. Доверенность может быть подписана также иным лицом, действующим по доверенности.  Доверенность должна быть действующей на момент обращения (при этом необходимо иметь в виду, что доверенность, в которой не указан </w:t>
            </w:r>
            <w:r w:rsidRPr="00AF66E3">
              <w:rPr>
                <w:rFonts w:ascii="Times New Roman" w:hAnsi="Times New Roman" w:cs="Times New Roman"/>
              </w:rPr>
              <w:lastRenderedPageBreak/>
              <w:t>срок ее действия, действительна в течение одного года с момента ее выдачи).</w:t>
            </w:r>
          </w:p>
        </w:tc>
      </w:tr>
    </w:tbl>
    <w:tbl>
      <w:tblPr>
        <w:tblStyle w:val="a3"/>
        <w:tblW w:w="15417" w:type="dxa"/>
        <w:tblLayout w:type="fixed"/>
        <w:tblLook w:val="04A0" w:firstRow="1" w:lastRow="0" w:firstColumn="1" w:lastColumn="0" w:noHBand="0" w:noVBand="1"/>
      </w:tblPr>
      <w:tblGrid>
        <w:gridCol w:w="15417"/>
      </w:tblGrid>
      <w:tr w:rsidR="00AF66E3" w:rsidRPr="00AF66E3" w:rsidTr="00F61318">
        <w:tc>
          <w:tcPr>
            <w:tcW w:w="15417" w:type="dxa"/>
          </w:tcPr>
          <w:p w:rsidR="003533BF" w:rsidRPr="00AF66E3" w:rsidRDefault="00317545" w:rsidP="003533BF">
            <w:pPr>
              <w:jc w:val="center"/>
              <w:rPr>
                <w:rFonts w:ascii="Times New Roman" w:hAnsi="Times New Roman" w:cs="Times New Roman"/>
              </w:rPr>
            </w:pPr>
            <w:r w:rsidRPr="00AF66E3">
              <w:rPr>
                <w:rFonts w:ascii="Times New Roman" w:hAnsi="Times New Roman" w:cs="Times New Roman"/>
                <w:b/>
              </w:rPr>
              <w:lastRenderedPageBreak/>
              <w:t>2</w:t>
            </w:r>
            <w:r w:rsidR="003533BF" w:rsidRPr="00AF66E3">
              <w:rPr>
                <w:rFonts w:ascii="Times New Roman" w:hAnsi="Times New Roman" w:cs="Times New Roman"/>
                <w:b/>
              </w:rPr>
              <w:t xml:space="preserve">. Наименование «подуслуги»: </w:t>
            </w:r>
            <w:r w:rsidRPr="00AF66E3">
              <w:rPr>
                <w:rFonts w:ascii="Times New Roman" w:hAnsi="Times New Roman" w:cs="Times New Roman"/>
                <w:b/>
              </w:rPr>
              <w:t>Признание жилого помещения непригодным для проживания</w:t>
            </w:r>
          </w:p>
        </w:tc>
      </w:tr>
    </w:tbl>
    <w:tbl>
      <w:tblPr>
        <w:tblStyle w:val="11"/>
        <w:tblW w:w="15417" w:type="dxa"/>
        <w:tblLayout w:type="fixed"/>
        <w:tblLook w:val="04A0" w:firstRow="1" w:lastRow="0" w:firstColumn="1" w:lastColumn="0" w:noHBand="0" w:noVBand="1"/>
      </w:tblPr>
      <w:tblGrid>
        <w:gridCol w:w="657"/>
        <w:gridCol w:w="2145"/>
        <w:gridCol w:w="2551"/>
        <w:gridCol w:w="2268"/>
        <w:gridCol w:w="1701"/>
        <w:gridCol w:w="1843"/>
        <w:gridCol w:w="2693"/>
        <w:gridCol w:w="1559"/>
      </w:tblGrid>
      <w:tr w:rsidR="00AF66E3" w:rsidRPr="00AF66E3" w:rsidTr="00F61318">
        <w:trPr>
          <w:trHeight w:val="643"/>
        </w:trPr>
        <w:tc>
          <w:tcPr>
            <w:tcW w:w="657" w:type="dxa"/>
            <w:vMerge w:val="restart"/>
          </w:tcPr>
          <w:p w:rsidR="00B61D7E" w:rsidRPr="00AF66E3" w:rsidRDefault="00B61D7E" w:rsidP="00F61318">
            <w:pPr>
              <w:ind w:left="-85" w:right="-85"/>
              <w:jc w:val="center"/>
              <w:rPr>
                <w:rFonts w:ascii="Times New Roman" w:hAnsi="Times New Roman" w:cs="Times New Roman"/>
              </w:rPr>
            </w:pPr>
            <w:r w:rsidRPr="00AF66E3">
              <w:rPr>
                <w:rFonts w:ascii="Times New Roman" w:hAnsi="Times New Roman" w:cs="Times New Roman"/>
              </w:rPr>
              <w:t>1.</w:t>
            </w:r>
          </w:p>
        </w:tc>
        <w:tc>
          <w:tcPr>
            <w:tcW w:w="2145" w:type="dxa"/>
            <w:vMerge w:val="restart"/>
          </w:tcPr>
          <w:p w:rsidR="00B61D7E" w:rsidRPr="00AF66E3" w:rsidRDefault="00B61D7E" w:rsidP="00F61318">
            <w:pPr>
              <w:ind w:left="-85" w:right="-85"/>
              <w:jc w:val="center"/>
              <w:rPr>
                <w:rFonts w:ascii="Times New Roman" w:hAnsi="Times New Roman" w:cs="Times New Roman"/>
              </w:rPr>
            </w:pPr>
            <w:r w:rsidRPr="00AF66E3">
              <w:rPr>
                <w:rFonts w:ascii="Times New Roman" w:hAnsi="Times New Roman" w:cs="Times New Roman"/>
              </w:rPr>
              <w:t xml:space="preserve">Физические лица </w:t>
            </w:r>
          </w:p>
        </w:tc>
        <w:tc>
          <w:tcPr>
            <w:tcW w:w="2551" w:type="dxa"/>
            <w:vMerge w:val="restart"/>
          </w:tcPr>
          <w:p w:rsidR="00B61D7E" w:rsidRPr="00AF66E3" w:rsidRDefault="00B61D7E" w:rsidP="00F61318">
            <w:pPr>
              <w:autoSpaceDE w:val="0"/>
              <w:autoSpaceDN w:val="0"/>
              <w:adjustRightInd w:val="0"/>
              <w:ind w:left="-85" w:right="-85"/>
              <w:jc w:val="center"/>
              <w:rPr>
                <w:rFonts w:ascii="Times New Roman" w:hAnsi="Times New Roman" w:cs="Times New Roman"/>
              </w:rPr>
            </w:pPr>
            <w:r w:rsidRPr="00AF66E3">
              <w:rPr>
                <w:rFonts w:ascii="Times New Roman" w:hAnsi="Times New Roman" w:cs="Times New Roman"/>
              </w:rPr>
              <w:t>документ, удостоверяющий личность</w:t>
            </w:r>
          </w:p>
        </w:tc>
        <w:tc>
          <w:tcPr>
            <w:tcW w:w="2268" w:type="dxa"/>
            <w:vMerge w:val="restart"/>
          </w:tcPr>
          <w:p w:rsidR="00B61D7E" w:rsidRPr="00AF66E3" w:rsidRDefault="00B61D7E" w:rsidP="00F61318">
            <w:pPr>
              <w:ind w:left="-85" w:right="-85"/>
              <w:jc w:val="center"/>
              <w:rPr>
                <w:rFonts w:ascii="Times New Roman" w:hAnsi="Times New Roman" w:cs="Times New Roman"/>
              </w:rPr>
            </w:pPr>
            <w:r w:rsidRPr="00AF66E3">
              <w:rPr>
                <w:rFonts w:ascii="Times New Roman" w:hAnsi="Times New Roman" w:cs="Times New Roman"/>
              </w:rPr>
              <w:t>должен быть действительным на срок обращения за предоставлением услуги. Не должен содержать подчисток, приписок, зачеркнутых слов и других исправлений. Не должен иметь повреждений, наличие которых не позволяет однозначно истолковать их содержание</w:t>
            </w:r>
          </w:p>
        </w:tc>
        <w:tc>
          <w:tcPr>
            <w:tcW w:w="1701" w:type="dxa"/>
            <w:vMerge w:val="restart"/>
          </w:tcPr>
          <w:p w:rsidR="00B61D7E" w:rsidRPr="00AF66E3" w:rsidRDefault="00B61D7E" w:rsidP="00F61318">
            <w:pPr>
              <w:ind w:left="-85" w:right="-85"/>
              <w:jc w:val="center"/>
              <w:rPr>
                <w:rFonts w:ascii="Times New Roman" w:hAnsi="Times New Roman" w:cs="Times New Roman"/>
              </w:rPr>
            </w:pPr>
            <w:r w:rsidRPr="00AF66E3">
              <w:rPr>
                <w:rFonts w:ascii="Times New Roman" w:hAnsi="Times New Roman" w:cs="Times New Roman"/>
              </w:rPr>
              <w:t>имеется</w:t>
            </w:r>
          </w:p>
        </w:tc>
        <w:tc>
          <w:tcPr>
            <w:tcW w:w="1843" w:type="dxa"/>
            <w:vMerge w:val="restart"/>
          </w:tcPr>
          <w:p w:rsidR="00B61D7E" w:rsidRPr="00AF66E3" w:rsidRDefault="00B61D7E" w:rsidP="00F61318">
            <w:pPr>
              <w:ind w:left="-85" w:right="-85"/>
              <w:jc w:val="center"/>
              <w:rPr>
                <w:rFonts w:ascii="Times New Roman" w:hAnsi="Times New Roman" w:cs="Times New Roman"/>
              </w:rPr>
            </w:pPr>
            <w:r w:rsidRPr="00AF66E3">
              <w:rPr>
                <w:rFonts w:ascii="Times New Roman" w:hAnsi="Times New Roman" w:cs="Times New Roman"/>
              </w:rPr>
              <w:t>лицо, действующее от имени заявителя на основании доверенности</w:t>
            </w:r>
          </w:p>
        </w:tc>
        <w:tc>
          <w:tcPr>
            <w:tcW w:w="2693" w:type="dxa"/>
          </w:tcPr>
          <w:p w:rsidR="00B61D7E" w:rsidRPr="00AF66E3" w:rsidRDefault="00B61D7E" w:rsidP="00F61318">
            <w:pPr>
              <w:ind w:left="-85" w:right="-85"/>
              <w:jc w:val="center"/>
              <w:rPr>
                <w:rFonts w:ascii="Times New Roman" w:hAnsi="Times New Roman" w:cs="Times New Roman"/>
              </w:rPr>
            </w:pPr>
            <w:r w:rsidRPr="00AF66E3">
              <w:rPr>
                <w:rFonts w:ascii="Times New Roman" w:hAnsi="Times New Roman" w:cs="Times New Roman"/>
              </w:rPr>
              <w:t>документ, удостоверяющий личность</w:t>
            </w:r>
          </w:p>
        </w:tc>
        <w:tc>
          <w:tcPr>
            <w:tcW w:w="1559" w:type="dxa"/>
          </w:tcPr>
          <w:p w:rsidR="00B61D7E" w:rsidRPr="00AF66E3" w:rsidRDefault="00B61D7E" w:rsidP="00F61318">
            <w:pPr>
              <w:ind w:left="-85" w:right="-85"/>
              <w:jc w:val="center"/>
              <w:rPr>
                <w:rFonts w:ascii="Times New Roman" w:hAnsi="Times New Roman" w:cs="Times New Roman"/>
              </w:rPr>
            </w:pPr>
            <w:r w:rsidRPr="00AF66E3">
              <w:rPr>
                <w:rFonts w:ascii="Times New Roman" w:hAnsi="Times New Roman" w:cs="Times New Roman"/>
              </w:rPr>
              <w:t>должен быть действительным на срок обращения за предоставлением услуги. Не должен содержать подчисток, приписок, зачеркнутых слов и других исправлений. Не должен иметь повреждений, наличие которых не позволяет однозначно истолковать их содержание</w:t>
            </w:r>
          </w:p>
        </w:tc>
      </w:tr>
      <w:tr w:rsidR="00AF66E3" w:rsidRPr="00AF66E3" w:rsidTr="00F61318">
        <w:trPr>
          <w:trHeight w:val="643"/>
        </w:trPr>
        <w:tc>
          <w:tcPr>
            <w:tcW w:w="657" w:type="dxa"/>
            <w:vMerge/>
          </w:tcPr>
          <w:p w:rsidR="00B61D7E" w:rsidRPr="00AF66E3" w:rsidRDefault="00B61D7E" w:rsidP="00F61318">
            <w:pPr>
              <w:ind w:left="-85" w:right="-85"/>
              <w:jc w:val="center"/>
              <w:rPr>
                <w:rFonts w:ascii="Times New Roman" w:hAnsi="Times New Roman" w:cs="Times New Roman"/>
              </w:rPr>
            </w:pPr>
          </w:p>
        </w:tc>
        <w:tc>
          <w:tcPr>
            <w:tcW w:w="2145" w:type="dxa"/>
            <w:vMerge/>
          </w:tcPr>
          <w:p w:rsidR="00B61D7E" w:rsidRPr="00AF66E3" w:rsidRDefault="00B61D7E" w:rsidP="00F61318">
            <w:pPr>
              <w:ind w:left="-85" w:right="-85"/>
              <w:jc w:val="center"/>
              <w:rPr>
                <w:rFonts w:ascii="Times New Roman" w:hAnsi="Times New Roman" w:cs="Times New Roman"/>
              </w:rPr>
            </w:pPr>
          </w:p>
        </w:tc>
        <w:tc>
          <w:tcPr>
            <w:tcW w:w="2551" w:type="dxa"/>
            <w:vMerge/>
          </w:tcPr>
          <w:p w:rsidR="00B61D7E" w:rsidRPr="00AF66E3" w:rsidRDefault="00B61D7E" w:rsidP="00F61318">
            <w:pPr>
              <w:autoSpaceDE w:val="0"/>
              <w:autoSpaceDN w:val="0"/>
              <w:adjustRightInd w:val="0"/>
              <w:ind w:left="-85" w:right="-85"/>
              <w:jc w:val="center"/>
              <w:rPr>
                <w:rFonts w:ascii="Times New Roman" w:hAnsi="Times New Roman" w:cs="Times New Roman"/>
              </w:rPr>
            </w:pPr>
          </w:p>
        </w:tc>
        <w:tc>
          <w:tcPr>
            <w:tcW w:w="2268" w:type="dxa"/>
            <w:vMerge/>
          </w:tcPr>
          <w:p w:rsidR="00B61D7E" w:rsidRPr="00AF66E3" w:rsidRDefault="00B61D7E" w:rsidP="00F61318">
            <w:pPr>
              <w:ind w:left="-85" w:right="-85"/>
              <w:jc w:val="center"/>
              <w:rPr>
                <w:rFonts w:ascii="Times New Roman" w:hAnsi="Times New Roman" w:cs="Times New Roman"/>
              </w:rPr>
            </w:pPr>
          </w:p>
        </w:tc>
        <w:tc>
          <w:tcPr>
            <w:tcW w:w="1701" w:type="dxa"/>
            <w:vMerge/>
          </w:tcPr>
          <w:p w:rsidR="00B61D7E" w:rsidRPr="00AF66E3" w:rsidRDefault="00B61D7E" w:rsidP="00F61318">
            <w:pPr>
              <w:ind w:left="-85" w:right="-85"/>
              <w:jc w:val="center"/>
              <w:rPr>
                <w:rFonts w:ascii="Times New Roman" w:hAnsi="Times New Roman" w:cs="Times New Roman"/>
              </w:rPr>
            </w:pPr>
          </w:p>
        </w:tc>
        <w:tc>
          <w:tcPr>
            <w:tcW w:w="1843" w:type="dxa"/>
            <w:vMerge/>
          </w:tcPr>
          <w:p w:rsidR="00B61D7E" w:rsidRPr="00AF66E3" w:rsidRDefault="00B61D7E" w:rsidP="00F61318">
            <w:pPr>
              <w:ind w:left="-85" w:right="-85"/>
              <w:jc w:val="center"/>
              <w:rPr>
                <w:rFonts w:ascii="Times New Roman" w:hAnsi="Times New Roman" w:cs="Times New Roman"/>
              </w:rPr>
            </w:pPr>
          </w:p>
        </w:tc>
        <w:tc>
          <w:tcPr>
            <w:tcW w:w="2693" w:type="dxa"/>
          </w:tcPr>
          <w:p w:rsidR="00B61D7E" w:rsidRPr="00AF66E3" w:rsidRDefault="00B61D7E" w:rsidP="00F61318">
            <w:pPr>
              <w:ind w:left="-85" w:right="-85"/>
              <w:jc w:val="center"/>
              <w:rPr>
                <w:rFonts w:ascii="Times New Roman" w:hAnsi="Times New Roman" w:cs="Times New Roman"/>
              </w:rPr>
            </w:pPr>
            <w:r w:rsidRPr="00AF66E3">
              <w:rPr>
                <w:rFonts w:ascii="Times New Roman" w:hAnsi="Times New Roman" w:cs="Times New Roman"/>
              </w:rPr>
              <w:t>доверенность</w:t>
            </w:r>
          </w:p>
        </w:tc>
        <w:tc>
          <w:tcPr>
            <w:tcW w:w="1559" w:type="dxa"/>
          </w:tcPr>
          <w:p w:rsidR="00B61D7E" w:rsidRPr="00AF66E3" w:rsidRDefault="00B61D7E" w:rsidP="00F61318">
            <w:pPr>
              <w:ind w:left="-85" w:right="-85"/>
              <w:jc w:val="center"/>
              <w:rPr>
                <w:rFonts w:ascii="Times New Roman" w:hAnsi="Times New Roman" w:cs="Times New Roman"/>
              </w:rPr>
            </w:pPr>
            <w:r w:rsidRPr="00AF66E3">
              <w:rPr>
                <w:rFonts w:ascii="Times New Roman" w:hAnsi="Times New Roman" w:cs="Times New Roman"/>
              </w:rPr>
              <w:t xml:space="preserve">доверенность должна быть выдана от имени заявителя и подписана им самим. Доверенность может быть подписана также иным лицом, действующим по доверенности если эти полномочия предусмотрены </w:t>
            </w:r>
            <w:r w:rsidRPr="00AF66E3">
              <w:rPr>
                <w:rFonts w:ascii="Times New Roman" w:hAnsi="Times New Roman" w:cs="Times New Roman"/>
              </w:rPr>
              <w:lastRenderedPageBreak/>
              <w:t>основной доверенностью.  Доверенность должна быть действующей на момент обращения (при этом необходимо иметь в виду, что доверенность, в которой не указан срок ее действия, действительна в течение одного года с момента ее выдачи)</w:t>
            </w:r>
          </w:p>
        </w:tc>
      </w:tr>
      <w:tr w:rsidR="00AF66E3" w:rsidRPr="00AF66E3" w:rsidTr="00F61318">
        <w:tc>
          <w:tcPr>
            <w:tcW w:w="657" w:type="dxa"/>
            <w:vMerge w:val="restart"/>
          </w:tcPr>
          <w:p w:rsidR="00B61D7E" w:rsidRPr="00AF66E3" w:rsidRDefault="00B61D7E" w:rsidP="00F61318">
            <w:pPr>
              <w:ind w:left="-85" w:right="-85"/>
              <w:jc w:val="center"/>
              <w:rPr>
                <w:rFonts w:ascii="Times New Roman" w:hAnsi="Times New Roman" w:cs="Times New Roman"/>
              </w:rPr>
            </w:pPr>
            <w:r w:rsidRPr="00AF66E3">
              <w:rPr>
                <w:rFonts w:ascii="Times New Roman" w:hAnsi="Times New Roman" w:cs="Times New Roman"/>
              </w:rPr>
              <w:lastRenderedPageBreak/>
              <w:t>2.</w:t>
            </w:r>
          </w:p>
        </w:tc>
        <w:tc>
          <w:tcPr>
            <w:tcW w:w="2145" w:type="dxa"/>
            <w:vMerge w:val="restart"/>
          </w:tcPr>
          <w:p w:rsidR="00B61D7E" w:rsidRPr="00AF66E3" w:rsidRDefault="00B61D7E" w:rsidP="00F61318">
            <w:pPr>
              <w:ind w:left="-85" w:right="-85"/>
              <w:jc w:val="center"/>
              <w:rPr>
                <w:rFonts w:ascii="Times New Roman" w:hAnsi="Times New Roman" w:cs="Times New Roman"/>
              </w:rPr>
            </w:pPr>
            <w:r w:rsidRPr="00AF66E3">
              <w:rPr>
                <w:rFonts w:ascii="Times New Roman" w:hAnsi="Times New Roman" w:cs="Times New Roman"/>
              </w:rPr>
              <w:t xml:space="preserve">Юридические лица </w:t>
            </w:r>
          </w:p>
        </w:tc>
        <w:tc>
          <w:tcPr>
            <w:tcW w:w="2551" w:type="dxa"/>
          </w:tcPr>
          <w:p w:rsidR="00B61D7E" w:rsidRPr="00AF66E3" w:rsidRDefault="00B61D7E" w:rsidP="00F61318">
            <w:pPr>
              <w:autoSpaceDE w:val="0"/>
              <w:autoSpaceDN w:val="0"/>
              <w:adjustRightInd w:val="0"/>
              <w:ind w:left="-85" w:right="-85"/>
              <w:jc w:val="center"/>
              <w:rPr>
                <w:rFonts w:ascii="Times New Roman" w:hAnsi="Times New Roman" w:cs="Times New Roman"/>
              </w:rPr>
            </w:pPr>
            <w:r w:rsidRPr="00AF66E3">
              <w:rPr>
                <w:rFonts w:ascii="Times New Roman" w:hAnsi="Times New Roman" w:cs="Times New Roman"/>
              </w:rPr>
              <w:t>документ, подтверждающий право лица без доверенности действовать от имени юридического лица (копия решения о назначении лица или его избрании)</w:t>
            </w:r>
          </w:p>
        </w:tc>
        <w:tc>
          <w:tcPr>
            <w:tcW w:w="2268" w:type="dxa"/>
          </w:tcPr>
          <w:p w:rsidR="00B61D7E" w:rsidRPr="00AF66E3" w:rsidRDefault="00B61D7E" w:rsidP="00F61318">
            <w:pPr>
              <w:ind w:left="-85" w:right="-85"/>
              <w:jc w:val="center"/>
              <w:rPr>
                <w:rFonts w:ascii="Times New Roman" w:hAnsi="Times New Roman" w:cs="Times New Roman"/>
              </w:rPr>
            </w:pPr>
            <w:r w:rsidRPr="00AF66E3">
              <w:rPr>
                <w:rFonts w:ascii="Times New Roman" w:hAnsi="Times New Roman" w:cs="Times New Roman"/>
              </w:rPr>
              <w:t>решение о назначении лица или его избрании должна быть заверена юридическим лицом, содержать подпись должностного лица, подготовившего документ, дату составления документа; информацию о праве физического лица действовать от имени заявителя без доверенности</w:t>
            </w:r>
          </w:p>
        </w:tc>
        <w:tc>
          <w:tcPr>
            <w:tcW w:w="1701" w:type="dxa"/>
            <w:vMerge w:val="restart"/>
          </w:tcPr>
          <w:p w:rsidR="00B61D7E" w:rsidRPr="00AF66E3" w:rsidRDefault="00B61D7E" w:rsidP="00F61318">
            <w:pPr>
              <w:ind w:left="-85" w:right="-85"/>
              <w:jc w:val="center"/>
              <w:rPr>
                <w:rFonts w:ascii="Times New Roman" w:hAnsi="Times New Roman" w:cs="Times New Roman"/>
              </w:rPr>
            </w:pPr>
            <w:r w:rsidRPr="00AF66E3">
              <w:rPr>
                <w:rFonts w:ascii="Times New Roman" w:hAnsi="Times New Roman" w:cs="Times New Roman"/>
              </w:rPr>
              <w:t>имеется</w:t>
            </w:r>
          </w:p>
        </w:tc>
        <w:tc>
          <w:tcPr>
            <w:tcW w:w="1843" w:type="dxa"/>
            <w:vMerge w:val="restart"/>
          </w:tcPr>
          <w:p w:rsidR="00B61D7E" w:rsidRPr="00AF66E3" w:rsidRDefault="00B61D7E" w:rsidP="00F61318">
            <w:pPr>
              <w:ind w:left="-85" w:right="-85"/>
              <w:jc w:val="center"/>
              <w:rPr>
                <w:rFonts w:ascii="Times New Roman" w:hAnsi="Times New Roman" w:cs="Times New Roman"/>
              </w:rPr>
            </w:pPr>
            <w:r w:rsidRPr="00AF66E3">
              <w:rPr>
                <w:rFonts w:ascii="Times New Roman" w:hAnsi="Times New Roman" w:cs="Times New Roman"/>
              </w:rPr>
              <w:t>лицо, действующее от имени заявителя на основании доверенности</w:t>
            </w:r>
          </w:p>
        </w:tc>
        <w:tc>
          <w:tcPr>
            <w:tcW w:w="2693" w:type="dxa"/>
          </w:tcPr>
          <w:p w:rsidR="00B61D7E" w:rsidRPr="00AF66E3" w:rsidRDefault="00B61D7E" w:rsidP="00F61318">
            <w:pPr>
              <w:ind w:left="-85" w:right="-85"/>
              <w:jc w:val="center"/>
              <w:rPr>
                <w:rFonts w:ascii="Times New Roman" w:hAnsi="Times New Roman" w:cs="Times New Roman"/>
              </w:rPr>
            </w:pPr>
            <w:r w:rsidRPr="00AF66E3">
              <w:rPr>
                <w:rFonts w:ascii="Times New Roman" w:hAnsi="Times New Roman" w:cs="Times New Roman"/>
              </w:rPr>
              <w:t>документ, удостоверяющий личность</w:t>
            </w:r>
          </w:p>
        </w:tc>
        <w:tc>
          <w:tcPr>
            <w:tcW w:w="1559" w:type="dxa"/>
          </w:tcPr>
          <w:p w:rsidR="00B61D7E" w:rsidRPr="00AF66E3" w:rsidRDefault="00B61D7E" w:rsidP="00F61318">
            <w:pPr>
              <w:ind w:left="-85" w:right="-85"/>
              <w:jc w:val="center"/>
              <w:rPr>
                <w:rFonts w:ascii="Times New Roman" w:hAnsi="Times New Roman" w:cs="Times New Roman"/>
              </w:rPr>
            </w:pPr>
            <w:r w:rsidRPr="00AF66E3">
              <w:rPr>
                <w:rFonts w:ascii="Times New Roman" w:hAnsi="Times New Roman" w:cs="Times New Roman"/>
              </w:rPr>
              <w:t>должен быть действительным на срок обращения за предоставлением услуги. Не должен содержать подчисток, приписок, зачеркнутых слов и других исправлений. Не должен иметь повреждений, наличие которых не позволяет однозначно истолковать их содержание</w:t>
            </w:r>
          </w:p>
        </w:tc>
      </w:tr>
      <w:tr w:rsidR="00AF66E3" w:rsidRPr="00AF66E3" w:rsidTr="00F61318">
        <w:tc>
          <w:tcPr>
            <w:tcW w:w="657" w:type="dxa"/>
            <w:vMerge/>
          </w:tcPr>
          <w:p w:rsidR="00B61D7E" w:rsidRPr="00AF66E3" w:rsidRDefault="00B61D7E" w:rsidP="00F61318">
            <w:pPr>
              <w:ind w:left="-85" w:right="-85"/>
              <w:jc w:val="center"/>
              <w:rPr>
                <w:rFonts w:ascii="Times New Roman" w:hAnsi="Times New Roman" w:cs="Times New Roman"/>
              </w:rPr>
            </w:pPr>
          </w:p>
        </w:tc>
        <w:tc>
          <w:tcPr>
            <w:tcW w:w="2145" w:type="dxa"/>
            <w:vMerge/>
          </w:tcPr>
          <w:p w:rsidR="00B61D7E" w:rsidRPr="00AF66E3" w:rsidRDefault="00B61D7E" w:rsidP="00F61318">
            <w:pPr>
              <w:ind w:left="-85" w:right="-85"/>
              <w:jc w:val="center"/>
              <w:rPr>
                <w:rFonts w:ascii="Times New Roman" w:hAnsi="Times New Roman" w:cs="Times New Roman"/>
              </w:rPr>
            </w:pPr>
          </w:p>
        </w:tc>
        <w:tc>
          <w:tcPr>
            <w:tcW w:w="2551" w:type="dxa"/>
          </w:tcPr>
          <w:p w:rsidR="00B61D7E" w:rsidRPr="00AF66E3" w:rsidRDefault="00B61D7E" w:rsidP="00F61318">
            <w:pPr>
              <w:autoSpaceDE w:val="0"/>
              <w:autoSpaceDN w:val="0"/>
              <w:adjustRightInd w:val="0"/>
              <w:ind w:left="-85" w:right="-85"/>
              <w:jc w:val="center"/>
              <w:rPr>
                <w:rFonts w:ascii="Times New Roman" w:hAnsi="Times New Roman" w:cs="Times New Roman"/>
              </w:rPr>
            </w:pPr>
            <w:r w:rsidRPr="00AF66E3">
              <w:rPr>
                <w:rFonts w:ascii="Times New Roman" w:hAnsi="Times New Roman" w:cs="Times New Roman"/>
              </w:rPr>
              <w:t>документ, удостоверяющий личность</w:t>
            </w:r>
          </w:p>
        </w:tc>
        <w:tc>
          <w:tcPr>
            <w:tcW w:w="2268" w:type="dxa"/>
          </w:tcPr>
          <w:p w:rsidR="00B61D7E" w:rsidRPr="00AF66E3" w:rsidRDefault="00B61D7E" w:rsidP="00F61318">
            <w:pPr>
              <w:ind w:left="-85" w:right="-85"/>
              <w:jc w:val="center"/>
              <w:rPr>
                <w:rFonts w:ascii="Times New Roman" w:hAnsi="Times New Roman" w:cs="Times New Roman"/>
              </w:rPr>
            </w:pPr>
            <w:r w:rsidRPr="00AF66E3">
              <w:rPr>
                <w:rFonts w:ascii="Times New Roman" w:hAnsi="Times New Roman" w:cs="Times New Roman"/>
              </w:rPr>
              <w:t>должен быть действительным на срок обращения за предоставлением услуги. Не дол</w:t>
            </w:r>
            <w:r w:rsidRPr="00AF66E3">
              <w:rPr>
                <w:rFonts w:ascii="Times New Roman" w:hAnsi="Times New Roman" w:cs="Times New Roman"/>
              </w:rPr>
              <w:lastRenderedPageBreak/>
              <w:t>жен содержать подчисток, приписок, зачеркнутых слов и других исправлений. Не должен иметь повреждений, наличие которых не позволяет однозначно истолковать их содержание</w:t>
            </w:r>
          </w:p>
        </w:tc>
        <w:tc>
          <w:tcPr>
            <w:tcW w:w="1701" w:type="dxa"/>
            <w:vMerge/>
          </w:tcPr>
          <w:p w:rsidR="00B61D7E" w:rsidRPr="00AF66E3" w:rsidRDefault="00B61D7E" w:rsidP="00F61318">
            <w:pPr>
              <w:ind w:left="-85" w:right="-85"/>
              <w:jc w:val="center"/>
              <w:rPr>
                <w:rFonts w:ascii="Times New Roman" w:hAnsi="Times New Roman" w:cs="Times New Roman"/>
              </w:rPr>
            </w:pPr>
          </w:p>
        </w:tc>
        <w:tc>
          <w:tcPr>
            <w:tcW w:w="1843" w:type="dxa"/>
            <w:vMerge/>
          </w:tcPr>
          <w:p w:rsidR="00B61D7E" w:rsidRPr="00AF66E3" w:rsidRDefault="00B61D7E" w:rsidP="00F61318">
            <w:pPr>
              <w:ind w:left="-85" w:right="-85"/>
              <w:jc w:val="center"/>
              <w:rPr>
                <w:rFonts w:ascii="Times New Roman" w:hAnsi="Times New Roman" w:cs="Times New Roman"/>
              </w:rPr>
            </w:pPr>
          </w:p>
        </w:tc>
        <w:tc>
          <w:tcPr>
            <w:tcW w:w="2693" w:type="dxa"/>
          </w:tcPr>
          <w:p w:rsidR="00B61D7E" w:rsidRPr="00AF66E3" w:rsidRDefault="00B61D7E" w:rsidP="00F61318">
            <w:pPr>
              <w:ind w:left="-85" w:right="-85"/>
              <w:jc w:val="center"/>
              <w:rPr>
                <w:rFonts w:ascii="Times New Roman" w:hAnsi="Times New Roman" w:cs="Times New Roman"/>
              </w:rPr>
            </w:pPr>
            <w:r w:rsidRPr="00AF66E3">
              <w:rPr>
                <w:rFonts w:ascii="Times New Roman" w:hAnsi="Times New Roman" w:cs="Times New Roman"/>
              </w:rPr>
              <w:t>доверенность</w:t>
            </w:r>
          </w:p>
        </w:tc>
        <w:tc>
          <w:tcPr>
            <w:tcW w:w="1559" w:type="dxa"/>
          </w:tcPr>
          <w:p w:rsidR="00B61D7E" w:rsidRPr="00AF66E3" w:rsidRDefault="00B61D7E" w:rsidP="00F61318">
            <w:pPr>
              <w:ind w:left="-85" w:right="-85"/>
              <w:jc w:val="center"/>
              <w:rPr>
                <w:rFonts w:ascii="Times New Roman" w:hAnsi="Times New Roman" w:cs="Times New Roman"/>
              </w:rPr>
            </w:pPr>
            <w:r w:rsidRPr="00AF66E3">
              <w:rPr>
                <w:rFonts w:ascii="Times New Roman" w:hAnsi="Times New Roman" w:cs="Times New Roman"/>
              </w:rPr>
              <w:t xml:space="preserve">доверенность выдается за подписью руководителя или иного лица, </w:t>
            </w:r>
            <w:r w:rsidRPr="00AF66E3">
              <w:rPr>
                <w:rFonts w:ascii="Times New Roman" w:hAnsi="Times New Roman" w:cs="Times New Roman"/>
              </w:rPr>
              <w:lastRenderedPageBreak/>
              <w:t>уполномоченного на это. Доверенность может быть подписана также иным лицом, действующим по доверенности.  Доверенность должна быть действующей на момент обращения (при этом необходимо иметь в виду, что доверенность, в которой не указан срок ее действия, действительна в течение одного года с момента ее выдачи).</w:t>
            </w:r>
          </w:p>
        </w:tc>
      </w:tr>
    </w:tbl>
    <w:tbl>
      <w:tblPr>
        <w:tblStyle w:val="a3"/>
        <w:tblW w:w="15417" w:type="dxa"/>
        <w:tblLayout w:type="fixed"/>
        <w:tblLook w:val="04A0" w:firstRow="1" w:lastRow="0" w:firstColumn="1" w:lastColumn="0" w:noHBand="0" w:noVBand="1"/>
      </w:tblPr>
      <w:tblGrid>
        <w:gridCol w:w="15417"/>
      </w:tblGrid>
      <w:tr w:rsidR="00AF66E3" w:rsidRPr="00AF66E3" w:rsidTr="00F61318">
        <w:tc>
          <w:tcPr>
            <w:tcW w:w="15417" w:type="dxa"/>
          </w:tcPr>
          <w:p w:rsidR="00D00725" w:rsidRPr="00AF66E3" w:rsidRDefault="00D00725" w:rsidP="00D00725">
            <w:pPr>
              <w:jc w:val="center"/>
              <w:rPr>
                <w:rFonts w:ascii="Times New Roman" w:hAnsi="Times New Roman" w:cs="Times New Roman"/>
              </w:rPr>
            </w:pPr>
            <w:r w:rsidRPr="00AF66E3">
              <w:rPr>
                <w:rFonts w:ascii="Times New Roman" w:hAnsi="Times New Roman" w:cs="Times New Roman"/>
                <w:b/>
              </w:rPr>
              <w:lastRenderedPageBreak/>
              <w:t>3. Наименование «подуслуги»: Признание многоквартирного дома аварийным и подлежащим</w:t>
            </w:r>
            <w:r w:rsidR="00F61318" w:rsidRPr="00AF66E3">
              <w:rPr>
                <w:rFonts w:ascii="Times New Roman" w:hAnsi="Times New Roman" w:cs="Times New Roman"/>
                <w:b/>
              </w:rPr>
              <w:t xml:space="preserve"> сносу и </w:t>
            </w:r>
            <w:r w:rsidRPr="00AF66E3">
              <w:rPr>
                <w:rFonts w:ascii="Times New Roman" w:hAnsi="Times New Roman" w:cs="Times New Roman"/>
                <w:b/>
              </w:rPr>
              <w:t>реконструкции</w:t>
            </w:r>
          </w:p>
        </w:tc>
      </w:tr>
    </w:tbl>
    <w:tbl>
      <w:tblPr>
        <w:tblStyle w:val="11"/>
        <w:tblW w:w="15417" w:type="dxa"/>
        <w:tblLayout w:type="fixed"/>
        <w:tblLook w:val="04A0" w:firstRow="1" w:lastRow="0" w:firstColumn="1" w:lastColumn="0" w:noHBand="0" w:noVBand="1"/>
      </w:tblPr>
      <w:tblGrid>
        <w:gridCol w:w="657"/>
        <w:gridCol w:w="2145"/>
        <w:gridCol w:w="2551"/>
        <w:gridCol w:w="2268"/>
        <w:gridCol w:w="1701"/>
        <w:gridCol w:w="1843"/>
        <w:gridCol w:w="2693"/>
        <w:gridCol w:w="1559"/>
      </w:tblGrid>
      <w:tr w:rsidR="00AF66E3" w:rsidRPr="00AF66E3" w:rsidTr="00F61318">
        <w:trPr>
          <w:trHeight w:val="643"/>
        </w:trPr>
        <w:tc>
          <w:tcPr>
            <w:tcW w:w="657" w:type="dxa"/>
            <w:vMerge w:val="restart"/>
          </w:tcPr>
          <w:p w:rsidR="00B61D7E" w:rsidRPr="00AF66E3" w:rsidRDefault="00B61D7E" w:rsidP="00F61318">
            <w:pPr>
              <w:ind w:left="-85" w:right="-85"/>
              <w:jc w:val="center"/>
              <w:rPr>
                <w:rFonts w:ascii="Times New Roman" w:hAnsi="Times New Roman" w:cs="Times New Roman"/>
              </w:rPr>
            </w:pPr>
            <w:r w:rsidRPr="00AF66E3">
              <w:rPr>
                <w:rFonts w:ascii="Times New Roman" w:hAnsi="Times New Roman" w:cs="Times New Roman"/>
              </w:rPr>
              <w:t>1.</w:t>
            </w:r>
          </w:p>
        </w:tc>
        <w:tc>
          <w:tcPr>
            <w:tcW w:w="2145" w:type="dxa"/>
            <w:vMerge w:val="restart"/>
          </w:tcPr>
          <w:p w:rsidR="00B61D7E" w:rsidRPr="00AF66E3" w:rsidRDefault="00B61D7E" w:rsidP="00F61318">
            <w:pPr>
              <w:ind w:left="-85" w:right="-85"/>
              <w:jc w:val="center"/>
              <w:rPr>
                <w:rFonts w:ascii="Times New Roman" w:hAnsi="Times New Roman" w:cs="Times New Roman"/>
              </w:rPr>
            </w:pPr>
            <w:r w:rsidRPr="00AF66E3">
              <w:rPr>
                <w:rFonts w:ascii="Times New Roman" w:hAnsi="Times New Roman" w:cs="Times New Roman"/>
              </w:rPr>
              <w:t xml:space="preserve">Физические лица </w:t>
            </w:r>
          </w:p>
        </w:tc>
        <w:tc>
          <w:tcPr>
            <w:tcW w:w="2551" w:type="dxa"/>
            <w:vMerge w:val="restart"/>
          </w:tcPr>
          <w:p w:rsidR="00B61D7E" w:rsidRPr="00AF66E3" w:rsidRDefault="00B61D7E" w:rsidP="00F61318">
            <w:pPr>
              <w:autoSpaceDE w:val="0"/>
              <w:autoSpaceDN w:val="0"/>
              <w:adjustRightInd w:val="0"/>
              <w:ind w:left="-85" w:right="-85"/>
              <w:jc w:val="center"/>
              <w:rPr>
                <w:rFonts w:ascii="Times New Roman" w:hAnsi="Times New Roman" w:cs="Times New Roman"/>
              </w:rPr>
            </w:pPr>
            <w:r w:rsidRPr="00AF66E3">
              <w:rPr>
                <w:rFonts w:ascii="Times New Roman" w:hAnsi="Times New Roman" w:cs="Times New Roman"/>
              </w:rPr>
              <w:t>документ, удостоверяющий личность</w:t>
            </w:r>
          </w:p>
        </w:tc>
        <w:tc>
          <w:tcPr>
            <w:tcW w:w="2268" w:type="dxa"/>
            <w:vMerge w:val="restart"/>
          </w:tcPr>
          <w:p w:rsidR="00B61D7E" w:rsidRPr="00AF66E3" w:rsidRDefault="00B61D7E" w:rsidP="00F61318">
            <w:pPr>
              <w:ind w:left="-85" w:right="-85"/>
              <w:jc w:val="center"/>
              <w:rPr>
                <w:rFonts w:ascii="Times New Roman" w:hAnsi="Times New Roman" w:cs="Times New Roman"/>
              </w:rPr>
            </w:pPr>
            <w:r w:rsidRPr="00AF66E3">
              <w:rPr>
                <w:rFonts w:ascii="Times New Roman" w:hAnsi="Times New Roman" w:cs="Times New Roman"/>
              </w:rPr>
              <w:t>должен быть действительным на срок обращения за предоставлением услуги. Не должен содержать подчисток, приписок, зачеркнутых слов и других исправлений. Не должен иметь повреждений, наличие которых не позволяет однозначно истолковать их содержание</w:t>
            </w:r>
          </w:p>
        </w:tc>
        <w:tc>
          <w:tcPr>
            <w:tcW w:w="1701" w:type="dxa"/>
            <w:vMerge w:val="restart"/>
          </w:tcPr>
          <w:p w:rsidR="00B61D7E" w:rsidRPr="00AF66E3" w:rsidRDefault="00B61D7E" w:rsidP="00F61318">
            <w:pPr>
              <w:ind w:left="-85" w:right="-85"/>
              <w:jc w:val="center"/>
              <w:rPr>
                <w:rFonts w:ascii="Times New Roman" w:hAnsi="Times New Roman" w:cs="Times New Roman"/>
              </w:rPr>
            </w:pPr>
            <w:r w:rsidRPr="00AF66E3">
              <w:rPr>
                <w:rFonts w:ascii="Times New Roman" w:hAnsi="Times New Roman" w:cs="Times New Roman"/>
              </w:rPr>
              <w:t>имеется</w:t>
            </w:r>
          </w:p>
        </w:tc>
        <w:tc>
          <w:tcPr>
            <w:tcW w:w="1843" w:type="dxa"/>
            <w:vMerge w:val="restart"/>
          </w:tcPr>
          <w:p w:rsidR="00B61D7E" w:rsidRPr="00AF66E3" w:rsidRDefault="00B61D7E" w:rsidP="00F61318">
            <w:pPr>
              <w:ind w:left="-85" w:right="-85"/>
              <w:jc w:val="center"/>
              <w:rPr>
                <w:rFonts w:ascii="Times New Roman" w:hAnsi="Times New Roman" w:cs="Times New Roman"/>
              </w:rPr>
            </w:pPr>
            <w:r w:rsidRPr="00AF66E3">
              <w:rPr>
                <w:rFonts w:ascii="Times New Roman" w:hAnsi="Times New Roman" w:cs="Times New Roman"/>
              </w:rPr>
              <w:t>лицо, действующее от имени заявителя на основании доверенности</w:t>
            </w:r>
          </w:p>
        </w:tc>
        <w:tc>
          <w:tcPr>
            <w:tcW w:w="2693" w:type="dxa"/>
          </w:tcPr>
          <w:p w:rsidR="00B61D7E" w:rsidRPr="00AF66E3" w:rsidRDefault="00B61D7E" w:rsidP="00F61318">
            <w:pPr>
              <w:ind w:left="-85" w:right="-85"/>
              <w:jc w:val="center"/>
              <w:rPr>
                <w:rFonts w:ascii="Times New Roman" w:hAnsi="Times New Roman" w:cs="Times New Roman"/>
              </w:rPr>
            </w:pPr>
            <w:r w:rsidRPr="00AF66E3">
              <w:rPr>
                <w:rFonts w:ascii="Times New Roman" w:hAnsi="Times New Roman" w:cs="Times New Roman"/>
              </w:rPr>
              <w:t>документ, удостоверяющий личность</w:t>
            </w:r>
          </w:p>
        </w:tc>
        <w:tc>
          <w:tcPr>
            <w:tcW w:w="1559" w:type="dxa"/>
          </w:tcPr>
          <w:p w:rsidR="00B61D7E" w:rsidRPr="00AF66E3" w:rsidRDefault="00B61D7E" w:rsidP="00F61318">
            <w:pPr>
              <w:ind w:left="-85" w:right="-85"/>
              <w:jc w:val="center"/>
              <w:rPr>
                <w:rFonts w:ascii="Times New Roman" w:hAnsi="Times New Roman" w:cs="Times New Roman"/>
              </w:rPr>
            </w:pPr>
            <w:r w:rsidRPr="00AF66E3">
              <w:rPr>
                <w:rFonts w:ascii="Times New Roman" w:hAnsi="Times New Roman" w:cs="Times New Roman"/>
              </w:rPr>
              <w:t>должен быть действительным на срок обращения за предоставлением услуги. Не должен содержать подчисток, приписок, зачеркнутых слов и других исправлений. Не должен иметь повреждений, наличие которых не позволяет одно</w:t>
            </w:r>
            <w:r w:rsidRPr="00AF66E3">
              <w:rPr>
                <w:rFonts w:ascii="Times New Roman" w:hAnsi="Times New Roman" w:cs="Times New Roman"/>
              </w:rPr>
              <w:lastRenderedPageBreak/>
              <w:t>значно истолковать их содержание</w:t>
            </w:r>
          </w:p>
        </w:tc>
      </w:tr>
      <w:tr w:rsidR="00AF66E3" w:rsidRPr="00AF66E3" w:rsidTr="00F61318">
        <w:trPr>
          <w:trHeight w:val="643"/>
        </w:trPr>
        <w:tc>
          <w:tcPr>
            <w:tcW w:w="657" w:type="dxa"/>
            <w:vMerge/>
          </w:tcPr>
          <w:p w:rsidR="00B61D7E" w:rsidRPr="00AF66E3" w:rsidRDefault="00B61D7E" w:rsidP="00F61318">
            <w:pPr>
              <w:ind w:left="-85" w:right="-85"/>
              <w:jc w:val="center"/>
              <w:rPr>
                <w:rFonts w:ascii="Times New Roman" w:hAnsi="Times New Roman" w:cs="Times New Roman"/>
              </w:rPr>
            </w:pPr>
          </w:p>
        </w:tc>
        <w:tc>
          <w:tcPr>
            <w:tcW w:w="2145" w:type="dxa"/>
            <w:vMerge/>
          </w:tcPr>
          <w:p w:rsidR="00B61D7E" w:rsidRPr="00AF66E3" w:rsidRDefault="00B61D7E" w:rsidP="00F61318">
            <w:pPr>
              <w:ind w:left="-85" w:right="-85"/>
              <w:jc w:val="center"/>
              <w:rPr>
                <w:rFonts w:ascii="Times New Roman" w:hAnsi="Times New Roman" w:cs="Times New Roman"/>
              </w:rPr>
            </w:pPr>
          </w:p>
        </w:tc>
        <w:tc>
          <w:tcPr>
            <w:tcW w:w="2551" w:type="dxa"/>
            <w:vMerge/>
          </w:tcPr>
          <w:p w:rsidR="00B61D7E" w:rsidRPr="00AF66E3" w:rsidRDefault="00B61D7E" w:rsidP="00F61318">
            <w:pPr>
              <w:autoSpaceDE w:val="0"/>
              <w:autoSpaceDN w:val="0"/>
              <w:adjustRightInd w:val="0"/>
              <w:ind w:left="-85" w:right="-85"/>
              <w:jc w:val="center"/>
              <w:rPr>
                <w:rFonts w:ascii="Times New Roman" w:hAnsi="Times New Roman" w:cs="Times New Roman"/>
              </w:rPr>
            </w:pPr>
          </w:p>
        </w:tc>
        <w:tc>
          <w:tcPr>
            <w:tcW w:w="2268" w:type="dxa"/>
            <w:vMerge/>
          </w:tcPr>
          <w:p w:rsidR="00B61D7E" w:rsidRPr="00AF66E3" w:rsidRDefault="00B61D7E" w:rsidP="00F61318">
            <w:pPr>
              <w:ind w:left="-85" w:right="-85"/>
              <w:jc w:val="center"/>
              <w:rPr>
                <w:rFonts w:ascii="Times New Roman" w:hAnsi="Times New Roman" w:cs="Times New Roman"/>
              </w:rPr>
            </w:pPr>
          </w:p>
        </w:tc>
        <w:tc>
          <w:tcPr>
            <w:tcW w:w="1701" w:type="dxa"/>
            <w:vMerge/>
          </w:tcPr>
          <w:p w:rsidR="00B61D7E" w:rsidRPr="00AF66E3" w:rsidRDefault="00B61D7E" w:rsidP="00F61318">
            <w:pPr>
              <w:ind w:left="-85" w:right="-85"/>
              <w:jc w:val="center"/>
              <w:rPr>
                <w:rFonts w:ascii="Times New Roman" w:hAnsi="Times New Roman" w:cs="Times New Roman"/>
              </w:rPr>
            </w:pPr>
          </w:p>
        </w:tc>
        <w:tc>
          <w:tcPr>
            <w:tcW w:w="1843" w:type="dxa"/>
            <w:vMerge/>
          </w:tcPr>
          <w:p w:rsidR="00B61D7E" w:rsidRPr="00AF66E3" w:rsidRDefault="00B61D7E" w:rsidP="00F61318">
            <w:pPr>
              <w:ind w:left="-85" w:right="-85"/>
              <w:jc w:val="center"/>
              <w:rPr>
                <w:rFonts w:ascii="Times New Roman" w:hAnsi="Times New Roman" w:cs="Times New Roman"/>
              </w:rPr>
            </w:pPr>
          </w:p>
        </w:tc>
        <w:tc>
          <w:tcPr>
            <w:tcW w:w="2693" w:type="dxa"/>
          </w:tcPr>
          <w:p w:rsidR="00B61D7E" w:rsidRPr="00AF66E3" w:rsidRDefault="00B61D7E" w:rsidP="00F61318">
            <w:pPr>
              <w:ind w:left="-85" w:right="-85"/>
              <w:jc w:val="center"/>
              <w:rPr>
                <w:rFonts w:ascii="Times New Roman" w:hAnsi="Times New Roman" w:cs="Times New Roman"/>
              </w:rPr>
            </w:pPr>
            <w:r w:rsidRPr="00AF66E3">
              <w:rPr>
                <w:rFonts w:ascii="Times New Roman" w:hAnsi="Times New Roman" w:cs="Times New Roman"/>
              </w:rPr>
              <w:t>доверенность</w:t>
            </w:r>
          </w:p>
        </w:tc>
        <w:tc>
          <w:tcPr>
            <w:tcW w:w="1559" w:type="dxa"/>
          </w:tcPr>
          <w:p w:rsidR="00B61D7E" w:rsidRPr="00AF66E3" w:rsidRDefault="00B61D7E" w:rsidP="00F61318">
            <w:pPr>
              <w:ind w:left="-85" w:right="-85"/>
              <w:jc w:val="center"/>
              <w:rPr>
                <w:rFonts w:ascii="Times New Roman" w:hAnsi="Times New Roman" w:cs="Times New Roman"/>
              </w:rPr>
            </w:pPr>
            <w:r w:rsidRPr="00AF66E3">
              <w:rPr>
                <w:rFonts w:ascii="Times New Roman" w:hAnsi="Times New Roman" w:cs="Times New Roman"/>
              </w:rPr>
              <w:t>доверенность должна быть выдана от имени заявителя и подписана им самим. Доверенность может быть подписана также иным лицом, действующим по доверенности если эти полномочия предусмотрены основной доверенностью.  Доверенность должна быть действующей на момент обращения (при этом необходимо иметь в виду, что доверенность, в которой не указан срок ее действия, действительна в течение одного года с момента ее выдачи)</w:t>
            </w:r>
          </w:p>
        </w:tc>
      </w:tr>
      <w:tr w:rsidR="00AF66E3" w:rsidRPr="00AF66E3" w:rsidTr="00F61318">
        <w:tc>
          <w:tcPr>
            <w:tcW w:w="657" w:type="dxa"/>
            <w:vMerge w:val="restart"/>
          </w:tcPr>
          <w:p w:rsidR="00B61D7E" w:rsidRPr="00AF66E3" w:rsidRDefault="00B61D7E" w:rsidP="00F61318">
            <w:pPr>
              <w:ind w:left="-85" w:right="-85"/>
              <w:jc w:val="center"/>
              <w:rPr>
                <w:rFonts w:ascii="Times New Roman" w:hAnsi="Times New Roman" w:cs="Times New Roman"/>
              </w:rPr>
            </w:pPr>
            <w:r w:rsidRPr="00AF66E3">
              <w:rPr>
                <w:rFonts w:ascii="Times New Roman" w:hAnsi="Times New Roman" w:cs="Times New Roman"/>
              </w:rPr>
              <w:t>2.</w:t>
            </w:r>
          </w:p>
        </w:tc>
        <w:tc>
          <w:tcPr>
            <w:tcW w:w="2145" w:type="dxa"/>
            <w:vMerge w:val="restart"/>
          </w:tcPr>
          <w:p w:rsidR="00B61D7E" w:rsidRPr="00AF66E3" w:rsidRDefault="00B61D7E" w:rsidP="00F61318">
            <w:pPr>
              <w:ind w:left="-85" w:right="-85"/>
              <w:jc w:val="center"/>
              <w:rPr>
                <w:rFonts w:ascii="Times New Roman" w:hAnsi="Times New Roman" w:cs="Times New Roman"/>
              </w:rPr>
            </w:pPr>
            <w:r w:rsidRPr="00AF66E3">
              <w:rPr>
                <w:rFonts w:ascii="Times New Roman" w:hAnsi="Times New Roman" w:cs="Times New Roman"/>
              </w:rPr>
              <w:t xml:space="preserve">Юридические лица </w:t>
            </w:r>
          </w:p>
        </w:tc>
        <w:tc>
          <w:tcPr>
            <w:tcW w:w="2551" w:type="dxa"/>
          </w:tcPr>
          <w:p w:rsidR="00B61D7E" w:rsidRPr="00AF66E3" w:rsidRDefault="00B61D7E" w:rsidP="00F61318">
            <w:pPr>
              <w:autoSpaceDE w:val="0"/>
              <w:autoSpaceDN w:val="0"/>
              <w:adjustRightInd w:val="0"/>
              <w:ind w:left="-85" w:right="-85"/>
              <w:jc w:val="center"/>
              <w:rPr>
                <w:rFonts w:ascii="Times New Roman" w:hAnsi="Times New Roman" w:cs="Times New Roman"/>
              </w:rPr>
            </w:pPr>
            <w:r w:rsidRPr="00AF66E3">
              <w:rPr>
                <w:rFonts w:ascii="Times New Roman" w:hAnsi="Times New Roman" w:cs="Times New Roman"/>
              </w:rPr>
              <w:t>документ, подтверждающий право лица без доверенности действовать от имени юридического лица (копия решения о назначении лица или его избрании)</w:t>
            </w:r>
          </w:p>
        </w:tc>
        <w:tc>
          <w:tcPr>
            <w:tcW w:w="2268" w:type="dxa"/>
          </w:tcPr>
          <w:p w:rsidR="00B61D7E" w:rsidRPr="00AF66E3" w:rsidRDefault="00B61D7E" w:rsidP="00F61318">
            <w:pPr>
              <w:ind w:left="-85" w:right="-85"/>
              <w:jc w:val="center"/>
              <w:rPr>
                <w:rFonts w:ascii="Times New Roman" w:hAnsi="Times New Roman" w:cs="Times New Roman"/>
              </w:rPr>
            </w:pPr>
            <w:r w:rsidRPr="00AF66E3">
              <w:rPr>
                <w:rFonts w:ascii="Times New Roman" w:hAnsi="Times New Roman" w:cs="Times New Roman"/>
              </w:rPr>
              <w:t xml:space="preserve">решение о назначении лица или его избрании должна быть заверена юридическим лицом, содержать подпись должностного лица, </w:t>
            </w:r>
            <w:r w:rsidRPr="00AF66E3">
              <w:rPr>
                <w:rFonts w:ascii="Times New Roman" w:hAnsi="Times New Roman" w:cs="Times New Roman"/>
              </w:rPr>
              <w:lastRenderedPageBreak/>
              <w:t>подготовившего документ, дату составления документа; информацию о праве физического лица действовать от имени заявителя без доверенности</w:t>
            </w:r>
          </w:p>
        </w:tc>
        <w:tc>
          <w:tcPr>
            <w:tcW w:w="1701" w:type="dxa"/>
            <w:vMerge w:val="restart"/>
          </w:tcPr>
          <w:p w:rsidR="00B61D7E" w:rsidRPr="00AF66E3" w:rsidRDefault="00B61D7E" w:rsidP="00F61318">
            <w:pPr>
              <w:ind w:left="-85" w:right="-85"/>
              <w:jc w:val="center"/>
              <w:rPr>
                <w:rFonts w:ascii="Times New Roman" w:hAnsi="Times New Roman" w:cs="Times New Roman"/>
              </w:rPr>
            </w:pPr>
            <w:r w:rsidRPr="00AF66E3">
              <w:rPr>
                <w:rFonts w:ascii="Times New Roman" w:hAnsi="Times New Roman" w:cs="Times New Roman"/>
              </w:rPr>
              <w:lastRenderedPageBreak/>
              <w:t>имеется</w:t>
            </w:r>
          </w:p>
        </w:tc>
        <w:tc>
          <w:tcPr>
            <w:tcW w:w="1843" w:type="dxa"/>
            <w:vMerge w:val="restart"/>
          </w:tcPr>
          <w:p w:rsidR="00B61D7E" w:rsidRPr="00AF66E3" w:rsidRDefault="00B61D7E" w:rsidP="00F61318">
            <w:pPr>
              <w:ind w:left="-85" w:right="-85"/>
              <w:jc w:val="center"/>
              <w:rPr>
                <w:rFonts w:ascii="Times New Roman" w:hAnsi="Times New Roman" w:cs="Times New Roman"/>
              </w:rPr>
            </w:pPr>
            <w:r w:rsidRPr="00AF66E3">
              <w:rPr>
                <w:rFonts w:ascii="Times New Roman" w:hAnsi="Times New Roman" w:cs="Times New Roman"/>
              </w:rPr>
              <w:t>лицо, действующее от имени заявителя на основании доверенности</w:t>
            </w:r>
          </w:p>
        </w:tc>
        <w:tc>
          <w:tcPr>
            <w:tcW w:w="2693" w:type="dxa"/>
          </w:tcPr>
          <w:p w:rsidR="00B61D7E" w:rsidRPr="00AF66E3" w:rsidRDefault="00B61D7E" w:rsidP="00F61318">
            <w:pPr>
              <w:ind w:left="-85" w:right="-85"/>
              <w:jc w:val="center"/>
              <w:rPr>
                <w:rFonts w:ascii="Times New Roman" w:hAnsi="Times New Roman" w:cs="Times New Roman"/>
              </w:rPr>
            </w:pPr>
            <w:r w:rsidRPr="00AF66E3">
              <w:rPr>
                <w:rFonts w:ascii="Times New Roman" w:hAnsi="Times New Roman" w:cs="Times New Roman"/>
              </w:rPr>
              <w:t>документ, удостоверяющий личность</w:t>
            </w:r>
          </w:p>
        </w:tc>
        <w:tc>
          <w:tcPr>
            <w:tcW w:w="1559" w:type="dxa"/>
          </w:tcPr>
          <w:p w:rsidR="00B61D7E" w:rsidRPr="00AF66E3" w:rsidRDefault="00B61D7E" w:rsidP="00F61318">
            <w:pPr>
              <w:ind w:left="-85" w:right="-85"/>
              <w:jc w:val="center"/>
              <w:rPr>
                <w:rFonts w:ascii="Times New Roman" w:hAnsi="Times New Roman" w:cs="Times New Roman"/>
              </w:rPr>
            </w:pPr>
            <w:r w:rsidRPr="00AF66E3">
              <w:rPr>
                <w:rFonts w:ascii="Times New Roman" w:hAnsi="Times New Roman" w:cs="Times New Roman"/>
              </w:rPr>
              <w:t xml:space="preserve">должен быть действительным на срок обращения за предоставлением услуги. </w:t>
            </w:r>
            <w:r w:rsidRPr="00AF66E3">
              <w:rPr>
                <w:rFonts w:ascii="Times New Roman" w:hAnsi="Times New Roman" w:cs="Times New Roman"/>
              </w:rPr>
              <w:lastRenderedPageBreak/>
              <w:t>Не должен содержать подчисток, приписок, зачеркнутых слов и других исправлений. Не должен иметь повреждений, наличие которых не позволяет однозначно истолковать их содержание</w:t>
            </w:r>
          </w:p>
        </w:tc>
      </w:tr>
      <w:tr w:rsidR="00B61D7E" w:rsidRPr="00AF66E3" w:rsidTr="00F61318">
        <w:tc>
          <w:tcPr>
            <w:tcW w:w="657" w:type="dxa"/>
            <w:vMerge/>
          </w:tcPr>
          <w:p w:rsidR="00B61D7E" w:rsidRPr="00AF66E3" w:rsidRDefault="00B61D7E" w:rsidP="00F61318">
            <w:pPr>
              <w:ind w:left="-85" w:right="-85"/>
              <w:jc w:val="center"/>
              <w:rPr>
                <w:rFonts w:ascii="Times New Roman" w:hAnsi="Times New Roman" w:cs="Times New Roman"/>
              </w:rPr>
            </w:pPr>
          </w:p>
        </w:tc>
        <w:tc>
          <w:tcPr>
            <w:tcW w:w="2145" w:type="dxa"/>
            <w:vMerge/>
          </w:tcPr>
          <w:p w:rsidR="00B61D7E" w:rsidRPr="00AF66E3" w:rsidRDefault="00B61D7E" w:rsidP="00F61318">
            <w:pPr>
              <w:ind w:left="-85" w:right="-85"/>
              <w:jc w:val="center"/>
              <w:rPr>
                <w:rFonts w:ascii="Times New Roman" w:hAnsi="Times New Roman" w:cs="Times New Roman"/>
              </w:rPr>
            </w:pPr>
          </w:p>
        </w:tc>
        <w:tc>
          <w:tcPr>
            <w:tcW w:w="2551" w:type="dxa"/>
          </w:tcPr>
          <w:p w:rsidR="00B61D7E" w:rsidRPr="00AF66E3" w:rsidRDefault="00B61D7E" w:rsidP="00F61318">
            <w:pPr>
              <w:autoSpaceDE w:val="0"/>
              <w:autoSpaceDN w:val="0"/>
              <w:adjustRightInd w:val="0"/>
              <w:ind w:left="-85" w:right="-85"/>
              <w:jc w:val="center"/>
              <w:rPr>
                <w:rFonts w:ascii="Times New Roman" w:hAnsi="Times New Roman" w:cs="Times New Roman"/>
              </w:rPr>
            </w:pPr>
            <w:r w:rsidRPr="00AF66E3">
              <w:rPr>
                <w:rFonts w:ascii="Times New Roman" w:hAnsi="Times New Roman" w:cs="Times New Roman"/>
              </w:rPr>
              <w:t>документ, удостоверяющий личность</w:t>
            </w:r>
          </w:p>
        </w:tc>
        <w:tc>
          <w:tcPr>
            <w:tcW w:w="2268" w:type="dxa"/>
          </w:tcPr>
          <w:p w:rsidR="00B61D7E" w:rsidRPr="00AF66E3" w:rsidRDefault="00B61D7E" w:rsidP="00F61318">
            <w:pPr>
              <w:ind w:left="-85" w:right="-85"/>
              <w:jc w:val="center"/>
              <w:rPr>
                <w:rFonts w:ascii="Times New Roman" w:hAnsi="Times New Roman" w:cs="Times New Roman"/>
              </w:rPr>
            </w:pPr>
            <w:r w:rsidRPr="00AF66E3">
              <w:rPr>
                <w:rFonts w:ascii="Times New Roman" w:hAnsi="Times New Roman" w:cs="Times New Roman"/>
              </w:rPr>
              <w:t>должен быть действительным на срок обращения за предоставлением услуги. Не должен содержать подчисток, приписок, зачеркнутых слов и других исправлений. Не должен иметь повреждений, наличие которых не позволяет однозначно истолковать их содержание</w:t>
            </w:r>
          </w:p>
        </w:tc>
        <w:tc>
          <w:tcPr>
            <w:tcW w:w="1701" w:type="dxa"/>
            <w:vMerge/>
          </w:tcPr>
          <w:p w:rsidR="00B61D7E" w:rsidRPr="00AF66E3" w:rsidRDefault="00B61D7E" w:rsidP="00F61318">
            <w:pPr>
              <w:ind w:left="-85" w:right="-85"/>
              <w:jc w:val="center"/>
              <w:rPr>
                <w:rFonts w:ascii="Times New Roman" w:hAnsi="Times New Roman" w:cs="Times New Roman"/>
              </w:rPr>
            </w:pPr>
          </w:p>
        </w:tc>
        <w:tc>
          <w:tcPr>
            <w:tcW w:w="1843" w:type="dxa"/>
            <w:vMerge/>
          </w:tcPr>
          <w:p w:rsidR="00B61D7E" w:rsidRPr="00AF66E3" w:rsidRDefault="00B61D7E" w:rsidP="00F61318">
            <w:pPr>
              <w:ind w:left="-85" w:right="-85"/>
              <w:jc w:val="center"/>
              <w:rPr>
                <w:rFonts w:ascii="Times New Roman" w:hAnsi="Times New Roman" w:cs="Times New Roman"/>
              </w:rPr>
            </w:pPr>
          </w:p>
        </w:tc>
        <w:tc>
          <w:tcPr>
            <w:tcW w:w="2693" w:type="dxa"/>
          </w:tcPr>
          <w:p w:rsidR="00B61D7E" w:rsidRPr="00AF66E3" w:rsidRDefault="00B61D7E" w:rsidP="00F61318">
            <w:pPr>
              <w:ind w:left="-85" w:right="-85"/>
              <w:jc w:val="center"/>
              <w:rPr>
                <w:rFonts w:ascii="Times New Roman" w:hAnsi="Times New Roman" w:cs="Times New Roman"/>
              </w:rPr>
            </w:pPr>
            <w:r w:rsidRPr="00AF66E3">
              <w:rPr>
                <w:rFonts w:ascii="Times New Roman" w:hAnsi="Times New Roman" w:cs="Times New Roman"/>
              </w:rPr>
              <w:t>доверенность</w:t>
            </w:r>
          </w:p>
        </w:tc>
        <w:tc>
          <w:tcPr>
            <w:tcW w:w="1559" w:type="dxa"/>
          </w:tcPr>
          <w:p w:rsidR="00B61D7E" w:rsidRPr="00AF66E3" w:rsidRDefault="00B61D7E" w:rsidP="00AF66E3">
            <w:pPr>
              <w:ind w:left="-85" w:right="-85"/>
              <w:jc w:val="center"/>
              <w:rPr>
                <w:rFonts w:ascii="Times New Roman" w:hAnsi="Times New Roman" w:cs="Times New Roman"/>
              </w:rPr>
            </w:pPr>
            <w:r w:rsidRPr="00AF66E3">
              <w:rPr>
                <w:rFonts w:ascii="Times New Roman" w:hAnsi="Times New Roman" w:cs="Times New Roman"/>
              </w:rPr>
              <w:t>доверенность выдается за подписью руководителя или иного лица, уполномочен</w:t>
            </w:r>
            <w:r w:rsidR="00AF66E3">
              <w:rPr>
                <w:rFonts w:ascii="Times New Roman" w:hAnsi="Times New Roman" w:cs="Times New Roman"/>
              </w:rPr>
              <w:t xml:space="preserve">ного на это, </w:t>
            </w:r>
            <w:r w:rsidRPr="00AF66E3">
              <w:rPr>
                <w:rFonts w:ascii="Times New Roman" w:hAnsi="Times New Roman" w:cs="Times New Roman"/>
              </w:rPr>
              <w:t xml:space="preserve">может быть подписана также иным лицом, действующим по доверенности.  Доверенность должна быть действующей на момент обращения (при этом необходимо иметь в виду, что доверенность, в которой не указан срок ее действия, действительна в течение </w:t>
            </w:r>
            <w:r w:rsidR="00AF66E3">
              <w:rPr>
                <w:rFonts w:ascii="Times New Roman" w:hAnsi="Times New Roman" w:cs="Times New Roman"/>
              </w:rPr>
              <w:t>1</w:t>
            </w:r>
            <w:r w:rsidRPr="00AF66E3">
              <w:rPr>
                <w:rFonts w:ascii="Times New Roman" w:hAnsi="Times New Roman" w:cs="Times New Roman"/>
              </w:rPr>
              <w:t xml:space="preserve"> года с момента ее выдачи).</w:t>
            </w:r>
          </w:p>
        </w:tc>
      </w:tr>
    </w:tbl>
    <w:p w:rsidR="008A60E5" w:rsidRPr="00AF66E3" w:rsidRDefault="008A60E5" w:rsidP="00DF72FE">
      <w:pPr>
        <w:rPr>
          <w:rFonts w:ascii="Times New Roman" w:eastAsiaTheme="majorEastAsia" w:hAnsi="Times New Roman" w:cs="Times New Roman"/>
          <w:b/>
          <w:bCs/>
        </w:rPr>
      </w:pPr>
      <w:r w:rsidRPr="00AF66E3">
        <w:rPr>
          <w:rFonts w:ascii="Times New Roman" w:hAnsi="Times New Roman" w:cs="Times New Roman"/>
        </w:rPr>
        <w:br w:type="page"/>
      </w:r>
    </w:p>
    <w:p w:rsidR="00043FFA" w:rsidRPr="00AF66E3" w:rsidRDefault="008A60E5" w:rsidP="00DF72FE">
      <w:pPr>
        <w:pStyle w:val="1"/>
        <w:rPr>
          <w:rFonts w:ascii="Times New Roman" w:hAnsi="Times New Roman" w:cs="Times New Roman"/>
          <w:color w:val="auto"/>
          <w:sz w:val="22"/>
          <w:szCs w:val="22"/>
        </w:rPr>
      </w:pPr>
      <w:r w:rsidRPr="00AF66E3">
        <w:rPr>
          <w:rFonts w:ascii="Times New Roman" w:hAnsi="Times New Roman" w:cs="Times New Roman"/>
          <w:color w:val="auto"/>
          <w:sz w:val="22"/>
          <w:szCs w:val="22"/>
        </w:rPr>
        <w:lastRenderedPageBreak/>
        <w:t>РАЗДЕЛ 4. «ДОКУМЕНТЫ, ПРЕДОСТАВЛЯЕМЫЕ ЗАЯВИТЕЛЕМ ДЛЯ ПОЛУЧЕНИЯ «ПОДУСЛУГИ»</w:t>
      </w:r>
    </w:p>
    <w:tbl>
      <w:tblPr>
        <w:tblStyle w:val="a3"/>
        <w:tblW w:w="15417" w:type="dxa"/>
        <w:tblLayout w:type="fixed"/>
        <w:tblLook w:val="04A0" w:firstRow="1" w:lastRow="0" w:firstColumn="1" w:lastColumn="0" w:noHBand="0" w:noVBand="1"/>
      </w:tblPr>
      <w:tblGrid>
        <w:gridCol w:w="651"/>
        <w:gridCol w:w="1584"/>
        <w:gridCol w:w="2835"/>
        <w:gridCol w:w="1842"/>
        <w:gridCol w:w="2268"/>
        <w:gridCol w:w="2694"/>
        <w:gridCol w:w="1842"/>
        <w:gridCol w:w="1701"/>
      </w:tblGrid>
      <w:tr w:rsidR="00AF66E3" w:rsidRPr="00AF66E3" w:rsidTr="00855449">
        <w:tc>
          <w:tcPr>
            <w:tcW w:w="651" w:type="dxa"/>
          </w:tcPr>
          <w:p w:rsidR="00043FFA" w:rsidRPr="00AF66E3" w:rsidRDefault="00043FFA" w:rsidP="00DF72FE">
            <w:pPr>
              <w:jc w:val="center"/>
              <w:rPr>
                <w:rFonts w:ascii="Times New Roman" w:hAnsi="Times New Roman" w:cs="Times New Roman"/>
                <w:b/>
              </w:rPr>
            </w:pPr>
            <w:r w:rsidRPr="00AF66E3">
              <w:rPr>
                <w:rFonts w:ascii="Times New Roman" w:hAnsi="Times New Roman" w:cs="Times New Roman"/>
                <w:b/>
              </w:rPr>
              <w:t>№ п/п</w:t>
            </w:r>
          </w:p>
        </w:tc>
        <w:tc>
          <w:tcPr>
            <w:tcW w:w="1584" w:type="dxa"/>
          </w:tcPr>
          <w:p w:rsidR="00043FFA" w:rsidRPr="00AF66E3" w:rsidRDefault="00043FFA" w:rsidP="00DF72FE">
            <w:pPr>
              <w:jc w:val="center"/>
              <w:rPr>
                <w:rFonts w:ascii="Times New Roman" w:hAnsi="Times New Roman" w:cs="Times New Roman"/>
                <w:b/>
              </w:rPr>
            </w:pPr>
            <w:r w:rsidRPr="00AF66E3">
              <w:rPr>
                <w:rFonts w:ascii="Times New Roman" w:hAnsi="Times New Roman" w:cs="Times New Roman"/>
                <w:b/>
              </w:rPr>
              <w:t>Категория документа</w:t>
            </w:r>
          </w:p>
        </w:tc>
        <w:tc>
          <w:tcPr>
            <w:tcW w:w="2835" w:type="dxa"/>
          </w:tcPr>
          <w:p w:rsidR="00043FFA" w:rsidRPr="00AF66E3" w:rsidRDefault="00D31907" w:rsidP="00DF72FE">
            <w:pPr>
              <w:jc w:val="center"/>
              <w:rPr>
                <w:rFonts w:ascii="Times New Roman" w:hAnsi="Times New Roman" w:cs="Times New Roman"/>
                <w:b/>
              </w:rPr>
            </w:pPr>
            <w:r w:rsidRPr="00AF66E3">
              <w:rPr>
                <w:rFonts w:ascii="Times New Roman" w:hAnsi="Times New Roman" w:cs="Times New Roman"/>
                <w:b/>
              </w:rPr>
              <w:t>Наименование документов, которые представляет заявитель для получения</w:t>
            </w:r>
            <w:r w:rsidR="00043FFA" w:rsidRPr="00AF66E3">
              <w:rPr>
                <w:rFonts w:ascii="Times New Roman" w:hAnsi="Times New Roman" w:cs="Times New Roman"/>
                <w:b/>
              </w:rPr>
              <w:t xml:space="preserve"> «подуслуги»</w:t>
            </w:r>
          </w:p>
        </w:tc>
        <w:tc>
          <w:tcPr>
            <w:tcW w:w="1842" w:type="dxa"/>
          </w:tcPr>
          <w:p w:rsidR="00043FFA" w:rsidRPr="00AF66E3" w:rsidRDefault="00D31907" w:rsidP="00DF72FE">
            <w:pPr>
              <w:jc w:val="center"/>
              <w:rPr>
                <w:rFonts w:ascii="Times New Roman" w:hAnsi="Times New Roman" w:cs="Times New Roman"/>
                <w:b/>
              </w:rPr>
            </w:pPr>
            <w:r w:rsidRPr="00AF66E3">
              <w:rPr>
                <w:rFonts w:ascii="Times New Roman" w:hAnsi="Times New Roman" w:cs="Times New Roman"/>
                <w:b/>
              </w:rPr>
              <w:t xml:space="preserve">Количество необходимых экземпляров документа с указанием </w:t>
            </w:r>
            <w:r w:rsidRPr="00AF66E3">
              <w:rPr>
                <w:rFonts w:ascii="Times New Roman" w:hAnsi="Times New Roman" w:cs="Times New Roman"/>
                <w:b/>
                <w:i/>
              </w:rPr>
              <w:t>подлинник/копия</w:t>
            </w:r>
          </w:p>
        </w:tc>
        <w:tc>
          <w:tcPr>
            <w:tcW w:w="2268" w:type="dxa"/>
          </w:tcPr>
          <w:p w:rsidR="00043FFA" w:rsidRPr="00AF66E3" w:rsidRDefault="00AF66E3" w:rsidP="00DF72FE">
            <w:pPr>
              <w:jc w:val="center"/>
              <w:rPr>
                <w:rFonts w:ascii="Times New Roman" w:hAnsi="Times New Roman" w:cs="Times New Roman"/>
                <w:b/>
              </w:rPr>
            </w:pPr>
            <w:r>
              <w:rPr>
                <w:rFonts w:ascii="Times New Roman" w:hAnsi="Times New Roman" w:cs="Times New Roman"/>
                <w:b/>
              </w:rPr>
              <w:t>Условие предоставления документа</w:t>
            </w:r>
          </w:p>
        </w:tc>
        <w:tc>
          <w:tcPr>
            <w:tcW w:w="2694" w:type="dxa"/>
          </w:tcPr>
          <w:p w:rsidR="00682329" w:rsidRPr="00AF66E3" w:rsidRDefault="00D31907" w:rsidP="00DF72FE">
            <w:pPr>
              <w:jc w:val="center"/>
              <w:rPr>
                <w:rFonts w:ascii="Times New Roman" w:hAnsi="Times New Roman" w:cs="Times New Roman"/>
                <w:b/>
              </w:rPr>
            </w:pPr>
            <w:r w:rsidRPr="00AF66E3">
              <w:rPr>
                <w:rFonts w:ascii="Times New Roman" w:hAnsi="Times New Roman" w:cs="Times New Roman"/>
                <w:b/>
              </w:rPr>
              <w:t xml:space="preserve">Установленные требования </w:t>
            </w:r>
          </w:p>
          <w:p w:rsidR="00043FFA" w:rsidRPr="00AF66E3" w:rsidRDefault="00D31907" w:rsidP="00DF72FE">
            <w:pPr>
              <w:jc w:val="center"/>
              <w:rPr>
                <w:rFonts w:ascii="Times New Roman" w:hAnsi="Times New Roman" w:cs="Times New Roman"/>
                <w:b/>
              </w:rPr>
            </w:pPr>
            <w:r w:rsidRPr="00AF66E3">
              <w:rPr>
                <w:rFonts w:ascii="Times New Roman" w:hAnsi="Times New Roman" w:cs="Times New Roman"/>
                <w:b/>
              </w:rPr>
              <w:t>к документу</w:t>
            </w:r>
            <w:r w:rsidR="00AF66E3">
              <w:rPr>
                <w:rStyle w:val="af"/>
                <w:rFonts w:ascii="Times New Roman" w:hAnsi="Times New Roman" w:cs="Times New Roman"/>
                <w:b/>
              </w:rPr>
              <w:footnoteReference w:id="4"/>
            </w:r>
          </w:p>
        </w:tc>
        <w:tc>
          <w:tcPr>
            <w:tcW w:w="1842" w:type="dxa"/>
          </w:tcPr>
          <w:p w:rsidR="00043FFA" w:rsidRPr="00AF66E3" w:rsidRDefault="00D31907" w:rsidP="00DF72FE">
            <w:pPr>
              <w:jc w:val="center"/>
              <w:rPr>
                <w:rFonts w:ascii="Times New Roman" w:hAnsi="Times New Roman" w:cs="Times New Roman"/>
                <w:b/>
                <w:vertAlign w:val="superscript"/>
              </w:rPr>
            </w:pPr>
            <w:r w:rsidRPr="00AF66E3">
              <w:rPr>
                <w:rFonts w:ascii="Times New Roman" w:hAnsi="Times New Roman" w:cs="Times New Roman"/>
                <w:b/>
              </w:rPr>
              <w:t>Форма (шаблон) документа</w:t>
            </w:r>
            <w:r w:rsidR="00AF66E3">
              <w:rPr>
                <w:rFonts w:ascii="Times New Roman" w:hAnsi="Times New Roman" w:cs="Times New Roman"/>
                <w:b/>
                <w:vertAlign w:val="superscript"/>
              </w:rPr>
              <w:t>4</w:t>
            </w:r>
          </w:p>
        </w:tc>
        <w:tc>
          <w:tcPr>
            <w:tcW w:w="1701" w:type="dxa"/>
          </w:tcPr>
          <w:p w:rsidR="00043FFA" w:rsidRPr="00AF66E3" w:rsidRDefault="00D31907" w:rsidP="00DF72FE">
            <w:pPr>
              <w:jc w:val="center"/>
              <w:rPr>
                <w:rFonts w:ascii="Times New Roman" w:hAnsi="Times New Roman" w:cs="Times New Roman"/>
                <w:b/>
                <w:vertAlign w:val="superscript"/>
              </w:rPr>
            </w:pPr>
            <w:r w:rsidRPr="00AF66E3">
              <w:rPr>
                <w:rFonts w:ascii="Times New Roman" w:hAnsi="Times New Roman" w:cs="Times New Roman"/>
                <w:b/>
              </w:rPr>
              <w:t>Образец документа/заполнения документа</w:t>
            </w:r>
            <w:r w:rsidR="00AF66E3">
              <w:rPr>
                <w:rFonts w:ascii="Times New Roman" w:hAnsi="Times New Roman" w:cs="Times New Roman"/>
                <w:b/>
                <w:vertAlign w:val="superscript"/>
              </w:rPr>
              <w:t>4</w:t>
            </w:r>
          </w:p>
        </w:tc>
      </w:tr>
      <w:tr w:rsidR="00AF66E3" w:rsidRPr="00AF66E3" w:rsidTr="00855449">
        <w:tc>
          <w:tcPr>
            <w:tcW w:w="651" w:type="dxa"/>
          </w:tcPr>
          <w:p w:rsidR="00043FFA" w:rsidRPr="00AF66E3" w:rsidRDefault="00043FFA" w:rsidP="00DF72FE">
            <w:pPr>
              <w:jc w:val="center"/>
              <w:rPr>
                <w:rFonts w:ascii="Times New Roman" w:hAnsi="Times New Roman" w:cs="Times New Roman"/>
                <w:b/>
              </w:rPr>
            </w:pPr>
            <w:r w:rsidRPr="00AF66E3">
              <w:rPr>
                <w:rFonts w:ascii="Times New Roman" w:hAnsi="Times New Roman" w:cs="Times New Roman"/>
                <w:b/>
              </w:rPr>
              <w:t>1</w:t>
            </w:r>
          </w:p>
        </w:tc>
        <w:tc>
          <w:tcPr>
            <w:tcW w:w="1584" w:type="dxa"/>
          </w:tcPr>
          <w:p w:rsidR="00043FFA" w:rsidRPr="00AF66E3" w:rsidRDefault="00043FFA" w:rsidP="00DF72FE">
            <w:pPr>
              <w:jc w:val="center"/>
              <w:rPr>
                <w:rFonts w:ascii="Times New Roman" w:hAnsi="Times New Roman" w:cs="Times New Roman"/>
                <w:b/>
              </w:rPr>
            </w:pPr>
            <w:r w:rsidRPr="00AF66E3">
              <w:rPr>
                <w:rFonts w:ascii="Times New Roman" w:hAnsi="Times New Roman" w:cs="Times New Roman"/>
                <w:b/>
              </w:rPr>
              <w:t>2</w:t>
            </w:r>
          </w:p>
        </w:tc>
        <w:tc>
          <w:tcPr>
            <w:tcW w:w="2835" w:type="dxa"/>
          </w:tcPr>
          <w:p w:rsidR="00043FFA" w:rsidRPr="00AF66E3" w:rsidRDefault="00043FFA" w:rsidP="00DF72FE">
            <w:pPr>
              <w:jc w:val="center"/>
              <w:rPr>
                <w:rFonts w:ascii="Times New Roman" w:hAnsi="Times New Roman" w:cs="Times New Roman"/>
                <w:b/>
              </w:rPr>
            </w:pPr>
            <w:r w:rsidRPr="00AF66E3">
              <w:rPr>
                <w:rFonts w:ascii="Times New Roman" w:hAnsi="Times New Roman" w:cs="Times New Roman"/>
                <w:b/>
              </w:rPr>
              <w:t>3</w:t>
            </w:r>
          </w:p>
        </w:tc>
        <w:tc>
          <w:tcPr>
            <w:tcW w:w="1842" w:type="dxa"/>
          </w:tcPr>
          <w:p w:rsidR="00043FFA" w:rsidRPr="00AF66E3" w:rsidRDefault="00043FFA" w:rsidP="00DF72FE">
            <w:pPr>
              <w:jc w:val="center"/>
              <w:rPr>
                <w:rFonts w:ascii="Times New Roman" w:hAnsi="Times New Roman" w:cs="Times New Roman"/>
                <w:b/>
              </w:rPr>
            </w:pPr>
            <w:r w:rsidRPr="00AF66E3">
              <w:rPr>
                <w:rFonts w:ascii="Times New Roman" w:hAnsi="Times New Roman" w:cs="Times New Roman"/>
                <w:b/>
              </w:rPr>
              <w:t>4</w:t>
            </w:r>
          </w:p>
        </w:tc>
        <w:tc>
          <w:tcPr>
            <w:tcW w:w="2268" w:type="dxa"/>
          </w:tcPr>
          <w:p w:rsidR="00043FFA" w:rsidRPr="00AF66E3" w:rsidRDefault="00043FFA" w:rsidP="00DF72FE">
            <w:pPr>
              <w:jc w:val="center"/>
              <w:rPr>
                <w:rFonts w:ascii="Times New Roman" w:hAnsi="Times New Roman" w:cs="Times New Roman"/>
                <w:b/>
              </w:rPr>
            </w:pPr>
            <w:r w:rsidRPr="00AF66E3">
              <w:rPr>
                <w:rFonts w:ascii="Times New Roman" w:hAnsi="Times New Roman" w:cs="Times New Roman"/>
                <w:b/>
              </w:rPr>
              <w:t>5</w:t>
            </w:r>
          </w:p>
        </w:tc>
        <w:tc>
          <w:tcPr>
            <w:tcW w:w="2694" w:type="dxa"/>
          </w:tcPr>
          <w:p w:rsidR="00043FFA" w:rsidRPr="00AF66E3" w:rsidRDefault="00043FFA" w:rsidP="00DF72FE">
            <w:pPr>
              <w:jc w:val="center"/>
              <w:rPr>
                <w:rFonts w:ascii="Times New Roman" w:hAnsi="Times New Roman" w:cs="Times New Roman"/>
                <w:b/>
              </w:rPr>
            </w:pPr>
            <w:r w:rsidRPr="00AF66E3">
              <w:rPr>
                <w:rFonts w:ascii="Times New Roman" w:hAnsi="Times New Roman" w:cs="Times New Roman"/>
                <w:b/>
              </w:rPr>
              <w:t>6</w:t>
            </w:r>
          </w:p>
        </w:tc>
        <w:tc>
          <w:tcPr>
            <w:tcW w:w="1842" w:type="dxa"/>
          </w:tcPr>
          <w:p w:rsidR="00043FFA" w:rsidRPr="00AF66E3" w:rsidRDefault="00043FFA" w:rsidP="00DF72FE">
            <w:pPr>
              <w:jc w:val="center"/>
              <w:rPr>
                <w:rFonts w:ascii="Times New Roman" w:hAnsi="Times New Roman" w:cs="Times New Roman"/>
                <w:b/>
              </w:rPr>
            </w:pPr>
            <w:r w:rsidRPr="00AF66E3">
              <w:rPr>
                <w:rFonts w:ascii="Times New Roman" w:hAnsi="Times New Roman" w:cs="Times New Roman"/>
                <w:b/>
              </w:rPr>
              <w:t>7</w:t>
            </w:r>
          </w:p>
        </w:tc>
        <w:tc>
          <w:tcPr>
            <w:tcW w:w="1701" w:type="dxa"/>
          </w:tcPr>
          <w:p w:rsidR="00043FFA" w:rsidRPr="00AF66E3" w:rsidRDefault="00043FFA" w:rsidP="00DF72FE">
            <w:pPr>
              <w:jc w:val="center"/>
              <w:rPr>
                <w:rFonts w:ascii="Times New Roman" w:hAnsi="Times New Roman" w:cs="Times New Roman"/>
                <w:b/>
              </w:rPr>
            </w:pPr>
            <w:r w:rsidRPr="00AF66E3">
              <w:rPr>
                <w:rFonts w:ascii="Times New Roman" w:hAnsi="Times New Roman" w:cs="Times New Roman"/>
                <w:b/>
              </w:rPr>
              <w:t>8</w:t>
            </w:r>
          </w:p>
        </w:tc>
      </w:tr>
      <w:tr w:rsidR="00AF66E3" w:rsidRPr="00AF66E3" w:rsidTr="00FB67BA">
        <w:tc>
          <w:tcPr>
            <w:tcW w:w="15417" w:type="dxa"/>
            <w:gridSpan w:val="8"/>
          </w:tcPr>
          <w:p w:rsidR="00043FFA" w:rsidRPr="00AF66E3" w:rsidRDefault="00325179" w:rsidP="003533BF">
            <w:pPr>
              <w:jc w:val="center"/>
              <w:rPr>
                <w:rFonts w:ascii="Times New Roman" w:hAnsi="Times New Roman" w:cs="Times New Roman"/>
                <w:b/>
              </w:rPr>
            </w:pPr>
            <w:r w:rsidRPr="00AF66E3">
              <w:rPr>
                <w:rFonts w:ascii="Times New Roman" w:hAnsi="Times New Roman" w:cs="Times New Roman"/>
                <w:b/>
              </w:rPr>
              <w:t>1. Наименование «подуслуги»: Признание помещения жилым помещением</w:t>
            </w:r>
          </w:p>
        </w:tc>
      </w:tr>
      <w:tr w:rsidR="00AF66E3" w:rsidRPr="00AF66E3" w:rsidTr="00855449">
        <w:tc>
          <w:tcPr>
            <w:tcW w:w="651" w:type="dxa"/>
          </w:tcPr>
          <w:p w:rsidR="00043FFA" w:rsidRPr="00AF66E3" w:rsidRDefault="00B15E34" w:rsidP="00DF72FE">
            <w:pPr>
              <w:jc w:val="center"/>
              <w:rPr>
                <w:rFonts w:ascii="Times New Roman" w:hAnsi="Times New Roman" w:cs="Times New Roman"/>
              </w:rPr>
            </w:pPr>
            <w:r w:rsidRPr="00AF66E3">
              <w:rPr>
                <w:rFonts w:ascii="Times New Roman" w:hAnsi="Times New Roman" w:cs="Times New Roman"/>
              </w:rPr>
              <w:t>1</w:t>
            </w:r>
          </w:p>
        </w:tc>
        <w:tc>
          <w:tcPr>
            <w:tcW w:w="1584" w:type="dxa"/>
          </w:tcPr>
          <w:p w:rsidR="00043FFA" w:rsidRPr="00AF66E3" w:rsidRDefault="00A9325B" w:rsidP="00334126">
            <w:pPr>
              <w:jc w:val="center"/>
              <w:rPr>
                <w:rFonts w:ascii="Times New Roman" w:hAnsi="Times New Roman" w:cs="Times New Roman"/>
              </w:rPr>
            </w:pPr>
            <w:r w:rsidRPr="00AF66E3">
              <w:rPr>
                <w:rFonts w:ascii="Times New Roman" w:hAnsi="Times New Roman" w:cs="Times New Roman"/>
              </w:rPr>
              <w:t>Заявление</w:t>
            </w:r>
          </w:p>
        </w:tc>
        <w:tc>
          <w:tcPr>
            <w:tcW w:w="2835" w:type="dxa"/>
          </w:tcPr>
          <w:p w:rsidR="00043FFA" w:rsidRPr="00AF66E3" w:rsidRDefault="00A9325B" w:rsidP="00A9325B">
            <w:pPr>
              <w:jc w:val="center"/>
              <w:rPr>
                <w:rFonts w:ascii="Times New Roman" w:hAnsi="Times New Roman" w:cs="Times New Roman"/>
              </w:rPr>
            </w:pPr>
            <w:r w:rsidRPr="00AF66E3">
              <w:rPr>
                <w:rFonts w:ascii="Times New Roman" w:hAnsi="Times New Roman" w:cs="Times New Roman"/>
              </w:rPr>
              <w:t>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w:t>
            </w:r>
          </w:p>
        </w:tc>
        <w:tc>
          <w:tcPr>
            <w:tcW w:w="1842" w:type="dxa"/>
          </w:tcPr>
          <w:p w:rsidR="00043FFA" w:rsidRPr="00AF66E3" w:rsidRDefault="00A9325B" w:rsidP="00DF72FE">
            <w:pPr>
              <w:rPr>
                <w:rFonts w:ascii="Times New Roman" w:hAnsi="Times New Roman" w:cs="Times New Roman"/>
              </w:rPr>
            </w:pPr>
            <w:r w:rsidRPr="00AF66E3">
              <w:rPr>
                <w:rFonts w:ascii="Times New Roman" w:hAnsi="Times New Roman" w:cs="Times New Roman"/>
              </w:rPr>
              <w:t>1 экз. подлинник</w:t>
            </w:r>
          </w:p>
        </w:tc>
        <w:tc>
          <w:tcPr>
            <w:tcW w:w="2268" w:type="dxa"/>
          </w:tcPr>
          <w:p w:rsidR="00043FFA" w:rsidRPr="00AF66E3" w:rsidRDefault="00A9325B" w:rsidP="00A9325B">
            <w:pPr>
              <w:jc w:val="center"/>
              <w:rPr>
                <w:rFonts w:ascii="Times New Roman" w:hAnsi="Times New Roman" w:cs="Times New Roman"/>
              </w:rPr>
            </w:pPr>
            <w:r w:rsidRPr="00AF66E3">
              <w:rPr>
                <w:rFonts w:ascii="Times New Roman" w:hAnsi="Times New Roman" w:cs="Times New Roman"/>
              </w:rPr>
              <w:t>нет</w:t>
            </w:r>
          </w:p>
        </w:tc>
        <w:tc>
          <w:tcPr>
            <w:tcW w:w="2694" w:type="dxa"/>
          </w:tcPr>
          <w:p w:rsidR="00043FFA" w:rsidRPr="00AF66E3" w:rsidRDefault="00A9325B" w:rsidP="00A9325B">
            <w:pPr>
              <w:jc w:val="center"/>
              <w:rPr>
                <w:rFonts w:ascii="Times New Roman" w:hAnsi="Times New Roman" w:cs="Times New Roman"/>
              </w:rPr>
            </w:pPr>
            <w:r w:rsidRPr="00AF66E3">
              <w:rPr>
                <w:rFonts w:ascii="Times New Roman" w:hAnsi="Times New Roman" w:cs="Times New Roman"/>
              </w:rPr>
              <w:t>в письменном заявлении должна быть указана информация о заявителе (Ф.И.О., данные документа, удостоверяющего личность, адрес регистрации, контактный телефон (телефон указывается по желанию). Заявление должно быть подписано заявителем или его уполномоченным представителем</w:t>
            </w:r>
          </w:p>
        </w:tc>
        <w:tc>
          <w:tcPr>
            <w:tcW w:w="1842" w:type="dxa"/>
          </w:tcPr>
          <w:p w:rsidR="00043FFA" w:rsidRPr="00AF66E3" w:rsidRDefault="00AF66E3" w:rsidP="00A9325B">
            <w:pPr>
              <w:jc w:val="center"/>
              <w:rPr>
                <w:rFonts w:ascii="Times New Roman" w:hAnsi="Times New Roman" w:cs="Times New Roman"/>
              </w:rPr>
            </w:pPr>
            <w:r>
              <w:rPr>
                <w:rFonts w:ascii="Times New Roman" w:hAnsi="Times New Roman" w:cs="Times New Roman"/>
              </w:rPr>
              <w:t>Приложение №</w:t>
            </w:r>
            <w:r w:rsidR="00A13046">
              <w:rPr>
                <w:rFonts w:ascii="Times New Roman" w:hAnsi="Times New Roman" w:cs="Times New Roman"/>
              </w:rPr>
              <w:t>2</w:t>
            </w:r>
          </w:p>
        </w:tc>
        <w:tc>
          <w:tcPr>
            <w:tcW w:w="1701" w:type="dxa"/>
          </w:tcPr>
          <w:p w:rsidR="00043FFA" w:rsidRPr="00AF66E3" w:rsidRDefault="00AF66E3" w:rsidP="00A9325B">
            <w:pPr>
              <w:jc w:val="center"/>
              <w:rPr>
                <w:rFonts w:ascii="Times New Roman" w:hAnsi="Times New Roman" w:cs="Times New Roman"/>
              </w:rPr>
            </w:pPr>
            <w:r>
              <w:rPr>
                <w:rFonts w:ascii="Times New Roman" w:hAnsi="Times New Roman" w:cs="Times New Roman"/>
              </w:rPr>
              <w:t>Приложение №</w:t>
            </w:r>
          </w:p>
        </w:tc>
      </w:tr>
      <w:tr w:rsidR="00AF66E3" w:rsidRPr="00AF66E3" w:rsidTr="00855449">
        <w:tc>
          <w:tcPr>
            <w:tcW w:w="651" w:type="dxa"/>
          </w:tcPr>
          <w:p w:rsidR="00CF14D8" w:rsidRPr="00AF66E3" w:rsidRDefault="00B15E34" w:rsidP="00DF72FE">
            <w:pPr>
              <w:jc w:val="center"/>
              <w:rPr>
                <w:rFonts w:ascii="Times New Roman" w:hAnsi="Times New Roman" w:cs="Times New Roman"/>
              </w:rPr>
            </w:pPr>
            <w:r w:rsidRPr="00AF66E3">
              <w:rPr>
                <w:rFonts w:ascii="Times New Roman" w:hAnsi="Times New Roman" w:cs="Times New Roman"/>
              </w:rPr>
              <w:t>2</w:t>
            </w:r>
          </w:p>
        </w:tc>
        <w:tc>
          <w:tcPr>
            <w:tcW w:w="1584" w:type="dxa"/>
          </w:tcPr>
          <w:p w:rsidR="00CF14D8" w:rsidRPr="00AF66E3" w:rsidRDefault="00334126" w:rsidP="00334126">
            <w:pPr>
              <w:jc w:val="center"/>
              <w:rPr>
                <w:rFonts w:ascii="Times New Roman" w:hAnsi="Times New Roman" w:cs="Times New Roman"/>
              </w:rPr>
            </w:pPr>
            <w:r w:rsidRPr="00AF66E3">
              <w:rPr>
                <w:rFonts w:ascii="Times New Roman" w:hAnsi="Times New Roman" w:cs="Times New Roman"/>
              </w:rPr>
              <w:t>Правоустанавливающие документы</w:t>
            </w:r>
          </w:p>
        </w:tc>
        <w:tc>
          <w:tcPr>
            <w:tcW w:w="2835" w:type="dxa"/>
          </w:tcPr>
          <w:p w:rsidR="00CF14D8" w:rsidRPr="00AF66E3" w:rsidRDefault="00334126" w:rsidP="00334126">
            <w:pPr>
              <w:jc w:val="center"/>
              <w:rPr>
                <w:rFonts w:ascii="Times New Roman" w:hAnsi="Times New Roman" w:cs="Times New Roman"/>
              </w:rPr>
            </w:pPr>
            <w:r w:rsidRPr="00AF66E3">
              <w:rPr>
                <w:rFonts w:ascii="Times New Roman" w:hAnsi="Times New Roman" w:cs="Times New Roman"/>
              </w:rPr>
              <w:t>правоустанавливающие документы на жилое помещение</w:t>
            </w:r>
          </w:p>
        </w:tc>
        <w:tc>
          <w:tcPr>
            <w:tcW w:w="1842" w:type="dxa"/>
          </w:tcPr>
          <w:p w:rsidR="00CF14D8" w:rsidRPr="00AF66E3" w:rsidRDefault="00334126" w:rsidP="00334126">
            <w:pPr>
              <w:jc w:val="center"/>
              <w:rPr>
                <w:rFonts w:ascii="Times New Roman" w:hAnsi="Times New Roman" w:cs="Times New Roman"/>
              </w:rPr>
            </w:pPr>
            <w:r w:rsidRPr="00AF66E3">
              <w:rPr>
                <w:rFonts w:ascii="Times New Roman" w:hAnsi="Times New Roman" w:cs="Times New Roman"/>
              </w:rPr>
              <w:t>1 экз. копия</w:t>
            </w:r>
          </w:p>
        </w:tc>
        <w:tc>
          <w:tcPr>
            <w:tcW w:w="2268" w:type="dxa"/>
          </w:tcPr>
          <w:p w:rsidR="00CF14D8" w:rsidRPr="00AF66E3" w:rsidRDefault="00334126" w:rsidP="00334126">
            <w:pPr>
              <w:jc w:val="center"/>
              <w:rPr>
                <w:rFonts w:ascii="Times New Roman" w:hAnsi="Times New Roman" w:cs="Times New Roman"/>
              </w:rPr>
            </w:pPr>
            <w:r w:rsidRPr="00AF66E3">
              <w:rPr>
                <w:rFonts w:ascii="Times New Roman" w:hAnsi="Times New Roman" w:cs="Times New Roman"/>
              </w:rPr>
              <w:t>в случае, если право не зарегистрировано в Едином государственном реестре прав на недвижимое имущество и сделок с ним</w:t>
            </w:r>
          </w:p>
        </w:tc>
        <w:tc>
          <w:tcPr>
            <w:tcW w:w="2694" w:type="dxa"/>
          </w:tcPr>
          <w:p w:rsidR="00CF14D8" w:rsidRPr="00AF66E3" w:rsidRDefault="00CF14D8" w:rsidP="00E62872">
            <w:pPr>
              <w:jc w:val="center"/>
              <w:rPr>
                <w:rFonts w:ascii="Times New Roman" w:hAnsi="Times New Roman" w:cs="Times New Roman"/>
              </w:rPr>
            </w:pPr>
          </w:p>
        </w:tc>
        <w:tc>
          <w:tcPr>
            <w:tcW w:w="1842" w:type="dxa"/>
          </w:tcPr>
          <w:p w:rsidR="00CF14D8" w:rsidRPr="00AF66E3" w:rsidRDefault="00E62872" w:rsidP="00E62872">
            <w:pPr>
              <w:jc w:val="center"/>
              <w:rPr>
                <w:rFonts w:ascii="Times New Roman" w:hAnsi="Times New Roman" w:cs="Times New Roman"/>
              </w:rPr>
            </w:pPr>
            <w:r w:rsidRPr="00AF66E3">
              <w:rPr>
                <w:rFonts w:ascii="Times New Roman" w:hAnsi="Times New Roman" w:cs="Times New Roman"/>
              </w:rPr>
              <w:t>-</w:t>
            </w:r>
          </w:p>
        </w:tc>
        <w:tc>
          <w:tcPr>
            <w:tcW w:w="1701" w:type="dxa"/>
          </w:tcPr>
          <w:p w:rsidR="00CF14D8" w:rsidRPr="00AF66E3" w:rsidRDefault="00E62872" w:rsidP="00E62872">
            <w:pPr>
              <w:jc w:val="center"/>
              <w:rPr>
                <w:rFonts w:ascii="Times New Roman" w:hAnsi="Times New Roman" w:cs="Times New Roman"/>
              </w:rPr>
            </w:pPr>
            <w:r w:rsidRPr="00AF66E3">
              <w:rPr>
                <w:rFonts w:ascii="Times New Roman" w:hAnsi="Times New Roman" w:cs="Times New Roman"/>
              </w:rPr>
              <w:t>-</w:t>
            </w:r>
          </w:p>
        </w:tc>
      </w:tr>
      <w:tr w:rsidR="00AF66E3" w:rsidRPr="00AF66E3" w:rsidTr="00855449">
        <w:tc>
          <w:tcPr>
            <w:tcW w:w="651" w:type="dxa"/>
          </w:tcPr>
          <w:p w:rsidR="00CF14D8" w:rsidRPr="00AF66E3" w:rsidRDefault="00B15E34" w:rsidP="00DF72FE">
            <w:pPr>
              <w:jc w:val="center"/>
              <w:rPr>
                <w:rFonts w:ascii="Times New Roman" w:hAnsi="Times New Roman" w:cs="Times New Roman"/>
              </w:rPr>
            </w:pPr>
            <w:r w:rsidRPr="00AF66E3">
              <w:rPr>
                <w:rFonts w:ascii="Times New Roman" w:hAnsi="Times New Roman" w:cs="Times New Roman"/>
              </w:rPr>
              <w:t>3</w:t>
            </w:r>
          </w:p>
        </w:tc>
        <w:tc>
          <w:tcPr>
            <w:tcW w:w="1584" w:type="dxa"/>
          </w:tcPr>
          <w:p w:rsidR="00CF14D8" w:rsidRPr="00AF66E3" w:rsidRDefault="00E62872" w:rsidP="00E62872">
            <w:pPr>
              <w:jc w:val="center"/>
              <w:rPr>
                <w:rFonts w:ascii="Times New Roman" w:hAnsi="Times New Roman" w:cs="Times New Roman"/>
              </w:rPr>
            </w:pPr>
            <w:r w:rsidRPr="00AF66E3">
              <w:rPr>
                <w:rFonts w:ascii="Times New Roman" w:hAnsi="Times New Roman" w:cs="Times New Roman"/>
              </w:rPr>
              <w:t>Проект реконструкции нежилого помещения</w:t>
            </w:r>
          </w:p>
        </w:tc>
        <w:tc>
          <w:tcPr>
            <w:tcW w:w="2835" w:type="dxa"/>
          </w:tcPr>
          <w:p w:rsidR="00CF14D8" w:rsidRPr="00AF66E3" w:rsidRDefault="00E62872" w:rsidP="00E62872">
            <w:pPr>
              <w:jc w:val="center"/>
              <w:rPr>
                <w:rFonts w:ascii="Times New Roman" w:hAnsi="Times New Roman" w:cs="Times New Roman"/>
              </w:rPr>
            </w:pPr>
            <w:r w:rsidRPr="00AF66E3">
              <w:rPr>
                <w:rFonts w:ascii="Times New Roman" w:hAnsi="Times New Roman" w:cs="Times New Roman"/>
              </w:rPr>
              <w:t>проект реконструкции нежилого помещения</w:t>
            </w:r>
          </w:p>
        </w:tc>
        <w:tc>
          <w:tcPr>
            <w:tcW w:w="1842" w:type="dxa"/>
          </w:tcPr>
          <w:p w:rsidR="00CF14D8" w:rsidRPr="00AF66E3" w:rsidRDefault="00E62872" w:rsidP="00E62872">
            <w:pPr>
              <w:jc w:val="center"/>
              <w:rPr>
                <w:rFonts w:ascii="Times New Roman" w:hAnsi="Times New Roman" w:cs="Times New Roman"/>
              </w:rPr>
            </w:pPr>
            <w:r w:rsidRPr="00AF66E3">
              <w:rPr>
                <w:rFonts w:ascii="Times New Roman" w:hAnsi="Times New Roman" w:cs="Times New Roman"/>
              </w:rPr>
              <w:t>1 экз.</w:t>
            </w:r>
          </w:p>
        </w:tc>
        <w:tc>
          <w:tcPr>
            <w:tcW w:w="2268" w:type="dxa"/>
          </w:tcPr>
          <w:p w:rsidR="00CF14D8" w:rsidRPr="00AF66E3" w:rsidRDefault="00B15E34" w:rsidP="00B15E34">
            <w:pPr>
              <w:jc w:val="center"/>
              <w:rPr>
                <w:rFonts w:ascii="Times New Roman" w:hAnsi="Times New Roman" w:cs="Times New Roman"/>
              </w:rPr>
            </w:pPr>
            <w:r w:rsidRPr="00AF66E3">
              <w:rPr>
                <w:rFonts w:ascii="Times New Roman" w:hAnsi="Times New Roman" w:cs="Times New Roman"/>
              </w:rPr>
              <w:t>нет</w:t>
            </w:r>
          </w:p>
        </w:tc>
        <w:tc>
          <w:tcPr>
            <w:tcW w:w="2694" w:type="dxa"/>
          </w:tcPr>
          <w:p w:rsidR="00CF14D8" w:rsidRPr="00AF66E3" w:rsidRDefault="00CF14D8" w:rsidP="00B15E34">
            <w:pPr>
              <w:jc w:val="center"/>
              <w:rPr>
                <w:rFonts w:ascii="Times New Roman" w:hAnsi="Times New Roman" w:cs="Times New Roman"/>
              </w:rPr>
            </w:pPr>
          </w:p>
        </w:tc>
        <w:tc>
          <w:tcPr>
            <w:tcW w:w="1842" w:type="dxa"/>
          </w:tcPr>
          <w:p w:rsidR="00CF14D8" w:rsidRPr="00AF66E3" w:rsidRDefault="00B15E34" w:rsidP="00B15E34">
            <w:pPr>
              <w:jc w:val="center"/>
              <w:rPr>
                <w:rFonts w:ascii="Times New Roman" w:hAnsi="Times New Roman" w:cs="Times New Roman"/>
              </w:rPr>
            </w:pPr>
            <w:r w:rsidRPr="00AF66E3">
              <w:rPr>
                <w:rFonts w:ascii="Times New Roman" w:hAnsi="Times New Roman" w:cs="Times New Roman"/>
              </w:rPr>
              <w:t>-</w:t>
            </w:r>
          </w:p>
        </w:tc>
        <w:tc>
          <w:tcPr>
            <w:tcW w:w="1701" w:type="dxa"/>
          </w:tcPr>
          <w:p w:rsidR="00CF14D8" w:rsidRPr="00AF66E3" w:rsidRDefault="00B15E34" w:rsidP="00B15E34">
            <w:pPr>
              <w:jc w:val="center"/>
              <w:rPr>
                <w:rFonts w:ascii="Times New Roman" w:hAnsi="Times New Roman" w:cs="Times New Roman"/>
              </w:rPr>
            </w:pPr>
            <w:r w:rsidRPr="00AF66E3">
              <w:rPr>
                <w:rFonts w:ascii="Times New Roman" w:hAnsi="Times New Roman" w:cs="Times New Roman"/>
              </w:rPr>
              <w:t>-</w:t>
            </w:r>
          </w:p>
        </w:tc>
      </w:tr>
      <w:tr w:rsidR="00AF66E3" w:rsidRPr="00AF66E3" w:rsidTr="00855449">
        <w:tc>
          <w:tcPr>
            <w:tcW w:w="651" w:type="dxa"/>
          </w:tcPr>
          <w:p w:rsidR="00B15E34" w:rsidRPr="00AF66E3" w:rsidRDefault="00B15E34" w:rsidP="00DF72FE">
            <w:pPr>
              <w:jc w:val="center"/>
              <w:rPr>
                <w:rFonts w:ascii="Times New Roman" w:hAnsi="Times New Roman" w:cs="Times New Roman"/>
              </w:rPr>
            </w:pPr>
            <w:r w:rsidRPr="00AF66E3">
              <w:rPr>
                <w:rFonts w:ascii="Times New Roman" w:hAnsi="Times New Roman" w:cs="Times New Roman"/>
              </w:rPr>
              <w:t>4</w:t>
            </w:r>
          </w:p>
        </w:tc>
        <w:tc>
          <w:tcPr>
            <w:tcW w:w="1584" w:type="dxa"/>
          </w:tcPr>
          <w:p w:rsidR="00B15E34" w:rsidRPr="00AF66E3" w:rsidRDefault="00B15E34" w:rsidP="00B15E34">
            <w:pPr>
              <w:jc w:val="center"/>
              <w:rPr>
                <w:rFonts w:ascii="Times New Roman" w:hAnsi="Times New Roman" w:cs="Times New Roman"/>
              </w:rPr>
            </w:pPr>
            <w:r w:rsidRPr="00AF66E3">
              <w:rPr>
                <w:rFonts w:ascii="Times New Roman" w:hAnsi="Times New Roman" w:cs="Times New Roman"/>
              </w:rPr>
              <w:t xml:space="preserve">Заключение </w:t>
            </w:r>
          </w:p>
        </w:tc>
        <w:tc>
          <w:tcPr>
            <w:tcW w:w="2835" w:type="dxa"/>
          </w:tcPr>
          <w:p w:rsidR="00B15E34" w:rsidRPr="00AF66E3" w:rsidRDefault="00B15E34" w:rsidP="00E62872">
            <w:pPr>
              <w:jc w:val="center"/>
              <w:rPr>
                <w:rFonts w:ascii="Times New Roman" w:hAnsi="Times New Roman" w:cs="Times New Roman"/>
              </w:rPr>
            </w:pPr>
            <w:r w:rsidRPr="00AF66E3">
              <w:rPr>
                <w:rFonts w:ascii="Times New Roman" w:hAnsi="Times New Roman" w:cs="Times New Roman"/>
              </w:rPr>
              <w:t>заключение проектно-изыскательской организации по результатам обследования элементов ограждающих и несущих конструкций жилого помещения</w:t>
            </w:r>
          </w:p>
        </w:tc>
        <w:tc>
          <w:tcPr>
            <w:tcW w:w="1842" w:type="dxa"/>
          </w:tcPr>
          <w:p w:rsidR="00B15E34" w:rsidRPr="00AF66E3" w:rsidRDefault="00B15E34" w:rsidP="00E62872">
            <w:pPr>
              <w:jc w:val="center"/>
              <w:rPr>
                <w:rFonts w:ascii="Times New Roman" w:hAnsi="Times New Roman" w:cs="Times New Roman"/>
              </w:rPr>
            </w:pPr>
            <w:r w:rsidRPr="00AF66E3">
              <w:rPr>
                <w:rFonts w:ascii="Times New Roman" w:hAnsi="Times New Roman" w:cs="Times New Roman"/>
              </w:rPr>
              <w:t>1 экз.</w:t>
            </w:r>
          </w:p>
        </w:tc>
        <w:tc>
          <w:tcPr>
            <w:tcW w:w="2268" w:type="dxa"/>
          </w:tcPr>
          <w:p w:rsidR="00B15E34" w:rsidRPr="00AF66E3" w:rsidRDefault="00B15E34" w:rsidP="00B15E34">
            <w:pPr>
              <w:jc w:val="center"/>
              <w:rPr>
                <w:rFonts w:ascii="Times New Roman" w:hAnsi="Times New Roman" w:cs="Times New Roman"/>
              </w:rPr>
            </w:pPr>
            <w:r w:rsidRPr="00AF66E3">
              <w:rPr>
                <w:rFonts w:ascii="Times New Roman" w:hAnsi="Times New Roman" w:cs="Times New Roman"/>
              </w:rPr>
              <w:t xml:space="preserve">в случае, если в соответствии с абзацем третьим пункта 44 «Положения о признании помещения жилым помещением, жилого помещения непригодным для </w:t>
            </w:r>
            <w:r w:rsidRPr="00AF66E3">
              <w:rPr>
                <w:rFonts w:ascii="Times New Roman" w:hAnsi="Times New Roman" w:cs="Times New Roman"/>
              </w:rPr>
              <w:lastRenderedPageBreak/>
              <w:t>проживания и многоквартирного дома аварийным и подлежащим сносу или реконструкции», утвержденного Постановлением Правительства Российской Федерации от 28.01.2006 № 47,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в настоящем Положении требованиям</w:t>
            </w:r>
          </w:p>
        </w:tc>
        <w:tc>
          <w:tcPr>
            <w:tcW w:w="2694" w:type="dxa"/>
          </w:tcPr>
          <w:p w:rsidR="00B15E34" w:rsidRPr="00AF66E3" w:rsidRDefault="00B15E34" w:rsidP="00B15E34">
            <w:pPr>
              <w:jc w:val="center"/>
              <w:rPr>
                <w:rFonts w:ascii="Times New Roman" w:hAnsi="Times New Roman" w:cs="Times New Roman"/>
              </w:rPr>
            </w:pPr>
          </w:p>
        </w:tc>
        <w:tc>
          <w:tcPr>
            <w:tcW w:w="1842" w:type="dxa"/>
          </w:tcPr>
          <w:p w:rsidR="00B15E34" w:rsidRPr="00AF66E3" w:rsidRDefault="00B15E34" w:rsidP="00B15E34">
            <w:pPr>
              <w:jc w:val="center"/>
              <w:rPr>
                <w:rFonts w:ascii="Times New Roman" w:hAnsi="Times New Roman" w:cs="Times New Roman"/>
              </w:rPr>
            </w:pPr>
            <w:r w:rsidRPr="00AF66E3">
              <w:rPr>
                <w:rFonts w:ascii="Times New Roman" w:hAnsi="Times New Roman" w:cs="Times New Roman"/>
              </w:rPr>
              <w:t>-</w:t>
            </w:r>
          </w:p>
        </w:tc>
        <w:tc>
          <w:tcPr>
            <w:tcW w:w="1701" w:type="dxa"/>
          </w:tcPr>
          <w:p w:rsidR="00B15E34" w:rsidRPr="00AF66E3" w:rsidRDefault="00B15E34" w:rsidP="00B15E34">
            <w:pPr>
              <w:jc w:val="center"/>
              <w:rPr>
                <w:rFonts w:ascii="Times New Roman" w:hAnsi="Times New Roman" w:cs="Times New Roman"/>
              </w:rPr>
            </w:pPr>
            <w:r w:rsidRPr="00AF66E3">
              <w:rPr>
                <w:rFonts w:ascii="Times New Roman" w:hAnsi="Times New Roman" w:cs="Times New Roman"/>
              </w:rPr>
              <w:t>-</w:t>
            </w:r>
          </w:p>
        </w:tc>
      </w:tr>
      <w:tr w:rsidR="00AF66E3" w:rsidRPr="00AF66E3" w:rsidTr="00855449">
        <w:tc>
          <w:tcPr>
            <w:tcW w:w="651" w:type="dxa"/>
          </w:tcPr>
          <w:p w:rsidR="004850B3" w:rsidRPr="00AF66E3" w:rsidRDefault="004850B3" w:rsidP="00DF72FE">
            <w:pPr>
              <w:jc w:val="center"/>
              <w:rPr>
                <w:rFonts w:ascii="Times New Roman" w:hAnsi="Times New Roman" w:cs="Times New Roman"/>
              </w:rPr>
            </w:pPr>
            <w:r w:rsidRPr="00AF66E3">
              <w:rPr>
                <w:rFonts w:ascii="Times New Roman" w:hAnsi="Times New Roman" w:cs="Times New Roman"/>
              </w:rPr>
              <w:lastRenderedPageBreak/>
              <w:t>5</w:t>
            </w:r>
          </w:p>
        </w:tc>
        <w:tc>
          <w:tcPr>
            <w:tcW w:w="1584" w:type="dxa"/>
          </w:tcPr>
          <w:p w:rsidR="004850B3" w:rsidRPr="00AF66E3" w:rsidRDefault="004850B3" w:rsidP="00B15E34">
            <w:pPr>
              <w:jc w:val="center"/>
              <w:rPr>
                <w:rFonts w:ascii="Times New Roman" w:hAnsi="Times New Roman" w:cs="Times New Roman"/>
              </w:rPr>
            </w:pPr>
            <w:r w:rsidRPr="00AF66E3">
              <w:rPr>
                <w:rFonts w:ascii="Times New Roman" w:hAnsi="Times New Roman" w:cs="Times New Roman"/>
              </w:rPr>
              <w:t>Заявления, письма, жалобы</w:t>
            </w:r>
          </w:p>
        </w:tc>
        <w:tc>
          <w:tcPr>
            <w:tcW w:w="2835" w:type="dxa"/>
          </w:tcPr>
          <w:p w:rsidR="004850B3" w:rsidRPr="00AF66E3" w:rsidRDefault="004850B3" w:rsidP="00E62872">
            <w:pPr>
              <w:jc w:val="center"/>
              <w:rPr>
                <w:rFonts w:ascii="Times New Roman" w:hAnsi="Times New Roman" w:cs="Times New Roman"/>
              </w:rPr>
            </w:pPr>
            <w:r w:rsidRPr="00AF66E3">
              <w:rPr>
                <w:rFonts w:ascii="Times New Roman" w:hAnsi="Times New Roman" w:cs="Times New Roman"/>
              </w:rPr>
              <w:t>заявления, письма, жалобы граждан на неудовлетворительные условия проживания - по усмотрению заявителя</w:t>
            </w:r>
          </w:p>
        </w:tc>
        <w:tc>
          <w:tcPr>
            <w:tcW w:w="1842" w:type="dxa"/>
          </w:tcPr>
          <w:p w:rsidR="004850B3" w:rsidRPr="00AF66E3" w:rsidRDefault="004850B3" w:rsidP="00E62872">
            <w:pPr>
              <w:jc w:val="center"/>
              <w:rPr>
                <w:rFonts w:ascii="Times New Roman" w:hAnsi="Times New Roman" w:cs="Times New Roman"/>
              </w:rPr>
            </w:pPr>
            <w:r w:rsidRPr="00AF66E3">
              <w:rPr>
                <w:rFonts w:ascii="Times New Roman" w:hAnsi="Times New Roman" w:cs="Times New Roman"/>
              </w:rPr>
              <w:t>1 экз</w:t>
            </w:r>
            <w:r w:rsidR="00C01DEF" w:rsidRPr="00AF66E3">
              <w:rPr>
                <w:rFonts w:ascii="Times New Roman" w:hAnsi="Times New Roman" w:cs="Times New Roman"/>
              </w:rPr>
              <w:t>.</w:t>
            </w:r>
          </w:p>
        </w:tc>
        <w:tc>
          <w:tcPr>
            <w:tcW w:w="2268" w:type="dxa"/>
          </w:tcPr>
          <w:p w:rsidR="004850B3" w:rsidRPr="00AF66E3" w:rsidRDefault="0019200A" w:rsidP="00B15E34">
            <w:pPr>
              <w:jc w:val="center"/>
              <w:rPr>
                <w:rFonts w:ascii="Times New Roman" w:hAnsi="Times New Roman" w:cs="Times New Roman"/>
              </w:rPr>
            </w:pPr>
            <w:r w:rsidRPr="00AF66E3">
              <w:rPr>
                <w:rFonts w:ascii="Times New Roman" w:hAnsi="Times New Roman" w:cs="Times New Roman"/>
              </w:rPr>
              <w:t>нет</w:t>
            </w:r>
          </w:p>
        </w:tc>
        <w:tc>
          <w:tcPr>
            <w:tcW w:w="2694" w:type="dxa"/>
          </w:tcPr>
          <w:p w:rsidR="004850B3" w:rsidRPr="00AF66E3" w:rsidRDefault="004850B3" w:rsidP="00B15E34">
            <w:pPr>
              <w:jc w:val="center"/>
              <w:rPr>
                <w:rFonts w:ascii="Times New Roman" w:hAnsi="Times New Roman" w:cs="Times New Roman"/>
              </w:rPr>
            </w:pPr>
          </w:p>
        </w:tc>
        <w:tc>
          <w:tcPr>
            <w:tcW w:w="1842" w:type="dxa"/>
          </w:tcPr>
          <w:p w:rsidR="004850B3" w:rsidRPr="00AF66E3" w:rsidRDefault="0019200A" w:rsidP="00B15E34">
            <w:pPr>
              <w:jc w:val="center"/>
              <w:rPr>
                <w:rFonts w:ascii="Times New Roman" w:hAnsi="Times New Roman" w:cs="Times New Roman"/>
              </w:rPr>
            </w:pPr>
            <w:r w:rsidRPr="00AF66E3">
              <w:rPr>
                <w:rFonts w:ascii="Times New Roman" w:hAnsi="Times New Roman" w:cs="Times New Roman"/>
              </w:rPr>
              <w:t>-</w:t>
            </w:r>
          </w:p>
        </w:tc>
        <w:tc>
          <w:tcPr>
            <w:tcW w:w="1701" w:type="dxa"/>
          </w:tcPr>
          <w:p w:rsidR="004850B3" w:rsidRPr="00AF66E3" w:rsidRDefault="0019200A" w:rsidP="00B15E34">
            <w:pPr>
              <w:jc w:val="center"/>
              <w:rPr>
                <w:rFonts w:ascii="Times New Roman" w:hAnsi="Times New Roman" w:cs="Times New Roman"/>
              </w:rPr>
            </w:pPr>
            <w:r w:rsidRPr="00AF66E3">
              <w:rPr>
                <w:rFonts w:ascii="Times New Roman" w:hAnsi="Times New Roman" w:cs="Times New Roman"/>
              </w:rPr>
              <w:t>-</w:t>
            </w:r>
          </w:p>
        </w:tc>
      </w:tr>
      <w:tr w:rsidR="00AF66E3" w:rsidRPr="00AF66E3" w:rsidTr="00F61318">
        <w:tc>
          <w:tcPr>
            <w:tcW w:w="15417" w:type="dxa"/>
            <w:gridSpan w:val="8"/>
          </w:tcPr>
          <w:p w:rsidR="003533BF" w:rsidRPr="00AF66E3" w:rsidRDefault="00325179" w:rsidP="00325179">
            <w:pPr>
              <w:jc w:val="center"/>
              <w:rPr>
                <w:rFonts w:ascii="Times New Roman" w:hAnsi="Times New Roman" w:cs="Times New Roman"/>
              </w:rPr>
            </w:pPr>
            <w:r w:rsidRPr="00AF66E3">
              <w:rPr>
                <w:rFonts w:ascii="Times New Roman" w:hAnsi="Times New Roman" w:cs="Times New Roman"/>
                <w:b/>
              </w:rPr>
              <w:t>2. Наименование «подуслуги»: Признание жилого помещения непригодным для проживания</w:t>
            </w:r>
          </w:p>
        </w:tc>
      </w:tr>
      <w:tr w:rsidR="00AF66E3" w:rsidRPr="00AF66E3" w:rsidTr="00855449">
        <w:tc>
          <w:tcPr>
            <w:tcW w:w="651" w:type="dxa"/>
          </w:tcPr>
          <w:p w:rsidR="00CF14D8" w:rsidRPr="00AF66E3" w:rsidRDefault="00E83F3D" w:rsidP="00DF72FE">
            <w:pPr>
              <w:jc w:val="center"/>
              <w:rPr>
                <w:rFonts w:ascii="Times New Roman" w:hAnsi="Times New Roman" w:cs="Times New Roman"/>
              </w:rPr>
            </w:pPr>
            <w:r w:rsidRPr="00AF66E3">
              <w:rPr>
                <w:rFonts w:ascii="Times New Roman" w:hAnsi="Times New Roman" w:cs="Times New Roman"/>
              </w:rPr>
              <w:t>1</w:t>
            </w:r>
          </w:p>
        </w:tc>
        <w:tc>
          <w:tcPr>
            <w:tcW w:w="1584" w:type="dxa"/>
          </w:tcPr>
          <w:p w:rsidR="00CF14D8" w:rsidRPr="00AF66E3" w:rsidRDefault="00E83F3D" w:rsidP="00DF72FE">
            <w:pPr>
              <w:rPr>
                <w:rFonts w:ascii="Times New Roman" w:hAnsi="Times New Roman" w:cs="Times New Roman"/>
              </w:rPr>
            </w:pPr>
            <w:r w:rsidRPr="00AF66E3">
              <w:rPr>
                <w:rFonts w:ascii="Times New Roman" w:hAnsi="Times New Roman" w:cs="Times New Roman"/>
              </w:rPr>
              <w:t>Заявление</w:t>
            </w:r>
          </w:p>
        </w:tc>
        <w:tc>
          <w:tcPr>
            <w:tcW w:w="2835" w:type="dxa"/>
          </w:tcPr>
          <w:p w:rsidR="00CF14D8" w:rsidRPr="00AF66E3" w:rsidRDefault="00E83F3D" w:rsidP="00E83F3D">
            <w:pPr>
              <w:jc w:val="center"/>
              <w:rPr>
                <w:rFonts w:ascii="Times New Roman" w:hAnsi="Times New Roman" w:cs="Times New Roman"/>
              </w:rPr>
            </w:pPr>
            <w:r w:rsidRPr="00AF66E3">
              <w:rPr>
                <w:rFonts w:ascii="Times New Roman" w:hAnsi="Times New Roman" w:cs="Times New Roman"/>
              </w:rPr>
              <w:t>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w:t>
            </w:r>
          </w:p>
        </w:tc>
        <w:tc>
          <w:tcPr>
            <w:tcW w:w="1842" w:type="dxa"/>
          </w:tcPr>
          <w:p w:rsidR="00CF14D8" w:rsidRPr="00AF66E3" w:rsidRDefault="00E83F3D" w:rsidP="00DF72FE">
            <w:pPr>
              <w:rPr>
                <w:rFonts w:ascii="Times New Roman" w:hAnsi="Times New Roman" w:cs="Times New Roman"/>
              </w:rPr>
            </w:pPr>
            <w:r w:rsidRPr="00AF66E3">
              <w:rPr>
                <w:rFonts w:ascii="Times New Roman" w:hAnsi="Times New Roman" w:cs="Times New Roman"/>
              </w:rPr>
              <w:t>1 экз. подлинник</w:t>
            </w:r>
          </w:p>
        </w:tc>
        <w:tc>
          <w:tcPr>
            <w:tcW w:w="2268" w:type="dxa"/>
          </w:tcPr>
          <w:p w:rsidR="00CF14D8" w:rsidRPr="00AF66E3" w:rsidRDefault="00E83F3D" w:rsidP="00E83F3D">
            <w:pPr>
              <w:jc w:val="center"/>
              <w:rPr>
                <w:rFonts w:ascii="Times New Roman" w:hAnsi="Times New Roman" w:cs="Times New Roman"/>
              </w:rPr>
            </w:pPr>
            <w:r w:rsidRPr="00AF66E3">
              <w:rPr>
                <w:rFonts w:ascii="Times New Roman" w:hAnsi="Times New Roman" w:cs="Times New Roman"/>
              </w:rPr>
              <w:t>нет</w:t>
            </w:r>
          </w:p>
        </w:tc>
        <w:tc>
          <w:tcPr>
            <w:tcW w:w="2694" w:type="dxa"/>
          </w:tcPr>
          <w:p w:rsidR="00CF14D8" w:rsidRPr="00AF66E3" w:rsidRDefault="004337BB" w:rsidP="004337BB">
            <w:pPr>
              <w:jc w:val="center"/>
              <w:rPr>
                <w:rFonts w:ascii="Times New Roman" w:hAnsi="Times New Roman" w:cs="Times New Roman"/>
              </w:rPr>
            </w:pPr>
            <w:r w:rsidRPr="00AF66E3">
              <w:rPr>
                <w:rFonts w:ascii="Times New Roman" w:hAnsi="Times New Roman" w:cs="Times New Roman"/>
              </w:rPr>
              <w:t>в письменном заявлении должна быть указана информация о заявителе (Ф.И.О., данные документа, удостоверяющего личность, адрес регистрации, контактный телефон (телефон указывается по желанию). Заявление должно быть подписано заявителем или его уполномоченным представителем</w:t>
            </w:r>
          </w:p>
        </w:tc>
        <w:tc>
          <w:tcPr>
            <w:tcW w:w="1842" w:type="dxa"/>
          </w:tcPr>
          <w:p w:rsidR="00CF14D8" w:rsidRPr="00AF66E3" w:rsidRDefault="00AF66E3" w:rsidP="00DF72FE">
            <w:pPr>
              <w:rPr>
                <w:rFonts w:ascii="Times New Roman" w:hAnsi="Times New Roman" w:cs="Times New Roman"/>
              </w:rPr>
            </w:pPr>
            <w:r>
              <w:rPr>
                <w:rFonts w:ascii="Times New Roman" w:hAnsi="Times New Roman" w:cs="Times New Roman"/>
              </w:rPr>
              <w:t>Приложение №</w:t>
            </w:r>
            <w:r w:rsidR="00E5784D">
              <w:rPr>
                <w:rFonts w:ascii="Times New Roman" w:hAnsi="Times New Roman" w:cs="Times New Roman"/>
              </w:rPr>
              <w:t>2</w:t>
            </w:r>
          </w:p>
        </w:tc>
        <w:tc>
          <w:tcPr>
            <w:tcW w:w="1701" w:type="dxa"/>
          </w:tcPr>
          <w:p w:rsidR="00CF14D8" w:rsidRPr="00AF66E3" w:rsidRDefault="00AF66E3" w:rsidP="00DF72FE">
            <w:pPr>
              <w:rPr>
                <w:rFonts w:ascii="Times New Roman" w:hAnsi="Times New Roman" w:cs="Times New Roman"/>
              </w:rPr>
            </w:pPr>
            <w:r>
              <w:rPr>
                <w:rFonts w:ascii="Times New Roman" w:hAnsi="Times New Roman" w:cs="Times New Roman"/>
              </w:rPr>
              <w:t>Приложение №</w:t>
            </w:r>
          </w:p>
        </w:tc>
      </w:tr>
      <w:tr w:rsidR="00AF66E3" w:rsidRPr="00AF66E3" w:rsidTr="00855449">
        <w:tc>
          <w:tcPr>
            <w:tcW w:w="651" w:type="dxa"/>
          </w:tcPr>
          <w:p w:rsidR="009E1470" w:rsidRPr="00AF66E3" w:rsidRDefault="009E1470" w:rsidP="00DF72FE">
            <w:pPr>
              <w:jc w:val="center"/>
              <w:rPr>
                <w:rFonts w:ascii="Times New Roman" w:hAnsi="Times New Roman" w:cs="Times New Roman"/>
              </w:rPr>
            </w:pPr>
            <w:r w:rsidRPr="00AF66E3">
              <w:rPr>
                <w:rFonts w:ascii="Times New Roman" w:hAnsi="Times New Roman" w:cs="Times New Roman"/>
              </w:rPr>
              <w:t>2</w:t>
            </w:r>
          </w:p>
        </w:tc>
        <w:tc>
          <w:tcPr>
            <w:tcW w:w="1584" w:type="dxa"/>
          </w:tcPr>
          <w:p w:rsidR="009E1470" w:rsidRPr="00AF66E3" w:rsidRDefault="009E1470" w:rsidP="004337BB">
            <w:pPr>
              <w:jc w:val="center"/>
              <w:rPr>
                <w:rFonts w:ascii="Times New Roman" w:hAnsi="Times New Roman" w:cs="Times New Roman"/>
              </w:rPr>
            </w:pPr>
            <w:r w:rsidRPr="00AF66E3">
              <w:rPr>
                <w:rFonts w:ascii="Times New Roman" w:hAnsi="Times New Roman" w:cs="Times New Roman"/>
              </w:rPr>
              <w:t>Правоустанавливающие документы</w:t>
            </w:r>
          </w:p>
        </w:tc>
        <w:tc>
          <w:tcPr>
            <w:tcW w:w="2835" w:type="dxa"/>
          </w:tcPr>
          <w:p w:rsidR="009E1470" w:rsidRPr="00AF66E3" w:rsidRDefault="009E1470" w:rsidP="00E83F3D">
            <w:pPr>
              <w:jc w:val="center"/>
              <w:rPr>
                <w:rFonts w:ascii="Times New Roman" w:hAnsi="Times New Roman" w:cs="Times New Roman"/>
              </w:rPr>
            </w:pPr>
            <w:r w:rsidRPr="00AF66E3">
              <w:rPr>
                <w:rFonts w:ascii="Times New Roman" w:hAnsi="Times New Roman" w:cs="Times New Roman"/>
              </w:rPr>
              <w:t>правоустанавливающие документы на жилое помещение</w:t>
            </w:r>
          </w:p>
        </w:tc>
        <w:tc>
          <w:tcPr>
            <w:tcW w:w="1842" w:type="dxa"/>
          </w:tcPr>
          <w:p w:rsidR="009E1470" w:rsidRPr="00AF66E3" w:rsidRDefault="009E1470" w:rsidP="009E1470">
            <w:pPr>
              <w:jc w:val="center"/>
              <w:rPr>
                <w:rFonts w:ascii="Times New Roman" w:hAnsi="Times New Roman" w:cs="Times New Roman"/>
              </w:rPr>
            </w:pPr>
            <w:r w:rsidRPr="00AF66E3">
              <w:rPr>
                <w:rFonts w:ascii="Times New Roman" w:hAnsi="Times New Roman" w:cs="Times New Roman"/>
              </w:rPr>
              <w:t>1 экз. копия</w:t>
            </w:r>
          </w:p>
        </w:tc>
        <w:tc>
          <w:tcPr>
            <w:tcW w:w="2268" w:type="dxa"/>
          </w:tcPr>
          <w:p w:rsidR="009E1470" w:rsidRPr="00AF66E3" w:rsidRDefault="009E1470" w:rsidP="00E83F3D">
            <w:pPr>
              <w:jc w:val="center"/>
              <w:rPr>
                <w:rFonts w:ascii="Times New Roman" w:hAnsi="Times New Roman" w:cs="Times New Roman"/>
              </w:rPr>
            </w:pPr>
            <w:r w:rsidRPr="00AF66E3">
              <w:rPr>
                <w:rFonts w:ascii="Times New Roman" w:hAnsi="Times New Roman" w:cs="Times New Roman"/>
              </w:rPr>
              <w:t xml:space="preserve">в случае, если право не зарегистрировано </w:t>
            </w:r>
            <w:r w:rsidRPr="00AF66E3">
              <w:rPr>
                <w:rFonts w:ascii="Times New Roman" w:hAnsi="Times New Roman" w:cs="Times New Roman"/>
              </w:rPr>
              <w:lastRenderedPageBreak/>
              <w:t>в Едином государственном реестре прав на недвижимое имущество и сделок с ним</w:t>
            </w:r>
          </w:p>
        </w:tc>
        <w:tc>
          <w:tcPr>
            <w:tcW w:w="2694" w:type="dxa"/>
          </w:tcPr>
          <w:p w:rsidR="009E1470" w:rsidRPr="00AF66E3" w:rsidRDefault="009E1470" w:rsidP="009E1470">
            <w:pPr>
              <w:jc w:val="center"/>
              <w:rPr>
                <w:rFonts w:ascii="Times New Roman" w:hAnsi="Times New Roman" w:cs="Times New Roman"/>
              </w:rPr>
            </w:pPr>
          </w:p>
        </w:tc>
        <w:tc>
          <w:tcPr>
            <w:tcW w:w="1842" w:type="dxa"/>
          </w:tcPr>
          <w:p w:rsidR="009E1470" w:rsidRPr="00AF66E3" w:rsidRDefault="009E1470" w:rsidP="009E1470">
            <w:pPr>
              <w:jc w:val="center"/>
              <w:rPr>
                <w:rFonts w:ascii="Times New Roman" w:hAnsi="Times New Roman" w:cs="Times New Roman"/>
              </w:rPr>
            </w:pPr>
            <w:r w:rsidRPr="00AF66E3">
              <w:rPr>
                <w:rFonts w:ascii="Times New Roman" w:hAnsi="Times New Roman" w:cs="Times New Roman"/>
              </w:rPr>
              <w:t>-</w:t>
            </w:r>
          </w:p>
        </w:tc>
        <w:tc>
          <w:tcPr>
            <w:tcW w:w="1701" w:type="dxa"/>
          </w:tcPr>
          <w:p w:rsidR="009E1470" w:rsidRPr="00AF66E3" w:rsidRDefault="009E1470" w:rsidP="009E1470">
            <w:pPr>
              <w:jc w:val="center"/>
              <w:rPr>
                <w:rFonts w:ascii="Times New Roman" w:hAnsi="Times New Roman" w:cs="Times New Roman"/>
              </w:rPr>
            </w:pPr>
            <w:r w:rsidRPr="00AF66E3">
              <w:rPr>
                <w:rFonts w:ascii="Times New Roman" w:hAnsi="Times New Roman" w:cs="Times New Roman"/>
              </w:rPr>
              <w:t>-</w:t>
            </w:r>
          </w:p>
        </w:tc>
      </w:tr>
      <w:tr w:rsidR="00AF66E3" w:rsidRPr="00AF66E3" w:rsidTr="00855449">
        <w:tc>
          <w:tcPr>
            <w:tcW w:w="651" w:type="dxa"/>
          </w:tcPr>
          <w:p w:rsidR="009E1470" w:rsidRPr="00AF66E3" w:rsidRDefault="009E1470" w:rsidP="00DF72FE">
            <w:pPr>
              <w:jc w:val="center"/>
              <w:rPr>
                <w:rFonts w:ascii="Times New Roman" w:hAnsi="Times New Roman" w:cs="Times New Roman"/>
              </w:rPr>
            </w:pPr>
            <w:r w:rsidRPr="00AF66E3">
              <w:rPr>
                <w:rFonts w:ascii="Times New Roman" w:hAnsi="Times New Roman" w:cs="Times New Roman"/>
              </w:rPr>
              <w:lastRenderedPageBreak/>
              <w:t>3</w:t>
            </w:r>
          </w:p>
        </w:tc>
        <w:tc>
          <w:tcPr>
            <w:tcW w:w="1584" w:type="dxa"/>
          </w:tcPr>
          <w:p w:rsidR="009E1470" w:rsidRPr="00AF66E3" w:rsidRDefault="009E1470" w:rsidP="00DF72FE">
            <w:pPr>
              <w:rPr>
                <w:rFonts w:ascii="Times New Roman" w:hAnsi="Times New Roman" w:cs="Times New Roman"/>
              </w:rPr>
            </w:pPr>
            <w:r w:rsidRPr="00AF66E3">
              <w:rPr>
                <w:rFonts w:ascii="Times New Roman" w:hAnsi="Times New Roman" w:cs="Times New Roman"/>
              </w:rPr>
              <w:t>Заключение</w:t>
            </w:r>
          </w:p>
        </w:tc>
        <w:tc>
          <w:tcPr>
            <w:tcW w:w="2835" w:type="dxa"/>
          </w:tcPr>
          <w:p w:rsidR="009E1470" w:rsidRPr="00AF66E3" w:rsidRDefault="009E1470" w:rsidP="00E83F3D">
            <w:pPr>
              <w:jc w:val="center"/>
              <w:rPr>
                <w:rFonts w:ascii="Times New Roman" w:hAnsi="Times New Roman" w:cs="Times New Roman"/>
              </w:rPr>
            </w:pPr>
            <w:r w:rsidRPr="00AF66E3">
              <w:rPr>
                <w:rFonts w:ascii="Times New Roman" w:hAnsi="Times New Roman" w:cs="Times New Roman"/>
              </w:rPr>
              <w:t>заключение проектно-изыскательской организации по результатам обследования элементов ограждающих и несущих конструкций жилого помещения</w:t>
            </w:r>
          </w:p>
        </w:tc>
        <w:tc>
          <w:tcPr>
            <w:tcW w:w="1842" w:type="dxa"/>
          </w:tcPr>
          <w:p w:rsidR="009E1470" w:rsidRPr="00AF66E3" w:rsidRDefault="009E1470" w:rsidP="009E1470">
            <w:pPr>
              <w:jc w:val="center"/>
              <w:rPr>
                <w:rFonts w:ascii="Times New Roman" w:hAnsi="Times New Roman" w:cs="Times New Roman"/>
              </w:rPr>
            </w:pPr>
            <w:r w:rsidRPr="00AF66E3">
              <w:rPr>
                <w:rFonts w:ascii="Times New Roman" w:hAnsi="Times New Roman" w:cs="Times New Roman"/>
              </w:rPr>
              <w:t>1 экз.</w:t>
            </w:r>
          </w:p>
        </w:tc>
        <w:tc>
          <w:tcPr>
            <w:tcW w:w="2268" w:type="dxa"/>
          </w:tcPr>
          <w:p w:rsidR="009E1470" w:rsidRPr="00AF66E3" w:rsidRDefault="00F61318" w:rsidP="00E83F3D">
            <w:pPr>
              <w:jc w:val="center"/>
              <w:rPr>
                <w:rFonts w:ascii="Times New Roman" w:hAnsi="Times New Roman" w:cs="Times New Roman"/>
              </w:rPr>
            </w:pPr>
            <w:r w:rsidRPr="00AF66E3">
              <w:rPr>
                <w:rFonts w:ascii="Times New Roman" w:hAnsi="Times New Roman" w:cs="Times New Roman"/>
              </w:rPr>
              <w:t>в случае, если в соответствии с абзацем третьим пункта 44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утвержденного Постановлением Правительства Российской Федерации от 28.01.2006 № 47,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в настоящем Положении требованиям</w:t>
            </w:r>
          </w:p>
        </w:tc>
        <w:tc>
          <w:tcPr>
            <w:tcW w:w="2694" w:type="dxa"/>
          </w:tcPr>
          <w:p w:rsidR="009E1470" w:rsidRPr="00AF66E3" w:rsidRDefault="009E1470" w:rsidP="00F61318">
            <w:pPr>
              <w:jc w:val="center"/>
              <w:rPr>
                <w:rFonts w:ascii="Times New Roman" w:hAnsi="Times New Roman" w:cs="Times New Roman"/>
              </w:rPr>
            </w:pPr>
          </w:p>
        </w:tc>
        <w:tc>
          <w:tcPr>
            <w:tcW w:w="1842" w:type="dxa"/>
          </w:tcPr>
          <w:p w:rsidR="009E1470" w:rsidRPr="00AF66E3" w:rsidRDefault="00F61318" w:rsidP="00F61318">
            <w:pPr>
              <w:jc w:val="center"/>
              <w:rPr>
                <w:rFonts w:ascii="Times New Roman" w:hAnsi="Times New Roman" w:cs="Times New Roman"/>
              </w:rPr>
            </w:pPr>
            <w:r w:rsidRPr="00AF66E3">
              <w:rPr>
                <w:rFonts w:ascii="Times New Roman" w:hAnsi="Times New Roman" w:cs="Times New Roman"/>
              </w:rPr>
              <w:t>-</w:t>
            </w:r>
          </w:p>
        </w:tc>
        <w:tc>
          <w:tcPr>
            <w:tcW w:w="1701" w:type="dxa"/>
          </w:tcPr>
          <w:p w:rsidR="009E1470" w:rsidRPr="00AF66E3" w:rsidRDefault="00F61318" w:rsidP="00F61318">
            <w:pPr>
              <w:jc w:val="center"/>
              <w:rPr>
                <w:rFonts w:ascii="Times New Roman" w:hAnsi="Times New Roman" w:cs="Times New Roman"/>
              </w:rPr>
            </w:pPr>
            <w:r w:rsidRPr="00AF66E3">
              <w:rPr>
                <w:rFonts w:ascii="Times New Roman" w:hAnsi="Times New Roman" w:cs="Times New Roman"/>
              </w:rPr>
              <w:t>-</w:t>
            </w:r>
          </w:p>
        </w:tc>
      </w:tr>
      <w:tr w:rsidR="00AF66E3" w:rsidRPr="00AF66E3" w:rsidTr="00855449">
        <w:tc>
          <w:tcPr>
            <w:tcW w:w="651" w:type="dxa"/>
          </w:tcPr>
          <w:p w:rsidR="00F61318" w:rsidRPr="00AF66E3" w:rsidRDefault="00F61318" w:rsidP="00DF72FE">
            <w:pPr>
              <w:jc w:val="center"/>
              <w:rPr>
                <w:rFonts w:ascii="Times New Roman" w:hAnsi="Times New Roman" w:cs="Times New Roman"/>
              </w:rPr>
            </w:pPr>
            <w:r w:rsidRPr="00AF66E3">
              <w:rPr>
                <w:rFonts w:ascii="Times New Roman" w:hAnsi="Times New Roman" w:cs="Times New Roman"/>
              </w:rPr>
              <w:t>4</w:t>
            </w:r>
          </w:p>
        </w:tc>
        <w:tc>
          <w:tcPr>
            <w:tcW w:w="1584" w:type="dxa"/>
          </w:tcPr>
          <w:p w:rsidR="00F61318" w:rsidRPr="00AF66E3" w:rsidRDefault="00F61318" w:rsidP="00F61318">
            <w:pPr>
              <w:jc w:val="center"/>
              <w:rPr>
                <w:rFonts w:ascii="Times New Roman" w:hAnsi="Times New Roman" w:cs="Times New Roman"/>
              </w:rPr>
            </w:pPr>
            <w:r w:rsidRPr="00AF66E3">
              <w:rPr>
                <w:rFonts w:ascii="Times New Roman" w:hAnsi="Times New Roman" w:cs="Times New Roman"/>
              </w:rPr>
              <w:t>Заявления, письма, жалобы</w:t>
            </w:r>
          </w:p>
        </w:tc>
        <w:tc>
          <w:tcPr>
            <w:tcW w:w="2835" w:type="dxa"/>
          </w:tcPr>
          <w:p w:rsidR="00F61318" w:rsidRPr="00AF66E3" w:rsidRDefault="00F61318" w:rsidP="00E83F3D">
            <w:pPr>
              <w:jc w:val="center"/>
              <w:rPr>
                <w:rFonts w:ascii="Times New Roman" w:hAnsi="Times New Roman" w:cs="Times New Roman"/>
              </w:rPr>
            </w:pPr>
            <w:r w:rsidRPr="00AF66E3">
              <w:rPr>
                <w:rFonts w:ascii="Times New Roman" w:hAnsi="Times New Roman" w:cs="Times New Roman"/>
              </w:rPr>
              <w:t>заявления, письма, жалобы граждан на неудовлетворительные условия проживания - по усмотрению заявителя</w:t>
            </w:r>
          </w:p>
        </w:tc>
        <w:tc>
          <w:tcPr>
            <w:tcW w:w="1842" w:type="dxa"/>
          </w:tcPr>
          <w:p w:rsidR="00F61318" w:rsidRPr="00AF66E3" w:rsidRDefault="00F61318" w:rsidP="009E1470">
            <w:pPr>
              <w:jc w:val="center"/>
              <w:rPr>
                <w:rFonts w:ascii="Times New Roman" w:hAnsi="Times New Roman" w:cs="Times New Roman"/>
              </w:rPr>
            </w:pPr>
            <w:r w:rsidRPr="00AF66E3">
              <w:rPr>
                <w:rFonts w:ascii="Times New Roman" w:hAnsi="Times New Roman" w:cs="Times New Roman"/>
              </w:rPr>
              <w:t>1 экз.</w:t>
            </w:r>
          </w:p>
        </w:tc>
        <w:tc>
          <w:tcPr>
            <w:tcW w:w="2268" w:type="dxa"/>
          </w:tcPr>
          <w:p w:rsidR="00F61318" w:rsidRPr="00AF66E3" w:rsidRDefault="00F61318" w:rsidP="00E83F3D">
            <w:pPr>
              <w:jc w:val="center"/>
              <w:rPr>
                <w:rFonts w:ascii="Times New Roman" w:hAnsi="Times New Roman" w:cs="Times New Roman"/>
              </w:rPr>
            </w:pPr>
            <w:r w:rsidRPr="00AF66E3">
              <w:rPr>
                <w:rFonts w:ascii="Times New Roman" w:hAnsi="Times New Roman" w:cs="Times New Roman"/>
              </w:rPr>
              <w:t>нет</w:t>
            </w:r>
          </w:p>
        </w:tc>
        <w:tc>
          <w:tcPr>
            <w:tcW w:w="2694" w:type="dxa"/>
          </w:tcPr>
          <w:p w:rsidR="00F61318" w:rsidRPr="00AF66E3" w:rsidRDefault="00F61318" w:rsidP="00F61318">
            <w:pPr>
              <w:jc w:val="center"/>
              <w:rPr>
                <w:rFonts w:ascii="Times New Roman" w:hAnsi="Times New Roman" w:cs="Times New Roman"/>
              </w:rPr>
            </w:pPr>
          </w:p>
        </w:tc>
        <w:tc>
          <w:tcPr>
            <w:tcW w:w="1842" w:type="dxa"/>
          </w:tcPr>
          <w:p w:rsidR="00F61318" w:rsidRPr="00AF66E3" w:rsidRDefault="00F61318" w:rsidP="00F61318">
            <w:pPr>
              <w:jc w:val="center"/>
              <w:rPr>
                <w:rFonts w:ascii="Times New Roman" w:hAnsi="Times New Roman" w:cs="Times New Roman"/>
              </w:rPr>
            </w:pPr>
            <w:r w:rsidRPr="00AF66E3">
              <w:rPr>
                <w:rFonts w:ascii="Times New Roman" w:hAnsi="Times New Roman" w:cs="Times New Roman"/>
              </w:rPr>
              <w:t>-</w:t>
            </w:r>
          </w:p>
        </w:tc>
        <w:tc>
          <w:tcPr>
            <w:tcW w:w="1701" w:type="dxa"/>
          </w:tcPr>
          <w:p w:rsidR="00F61318" w:rsidRPr="00AF66E3" w:rsidRDefault="00F61318" w:rsidP="00F61318">
            <w:pPr>
              <w:jc w:val="center"/>
              <w:rPr>
                <w:rFonts w:ascii="Times New Roman" w:hAnsi="Times New Roman" w:cs="Times New Roman"/>
              </w:rPr>
            </w:pPr>
            <w:r w:rsidRPr="00AF66E3">
              <w:rPr>
                <w:rFonts w:ascii="Times New Roman" w:hAnsi="Times New Roman" w:cs="Times New Roman"/>
              </w:rPr>
              <w:t>-</w:t>
            </w:r>
          </w:p>
        </w:tc>
      </w:tr>
      <w:tr w:rsidR="00AF66E3" w:rsidRPr="00AF66E3" w:rsidTr="00F61318">
        <w:tc>
          <w:tcPr>
            <w:tcW w:w="15417" w:type="dxa"/>
            <w:gridSpan w:val="8"/>
          </w:tcPr>
          <w:p w:rsidR="00325179" w:rsidRPr="00AF66E3" w:rsidRDefault="00325179" w:rsidP="00325179">
            <w:pPr>
              <w:jc w:val="center"/>
              <w:rPr>
                <w:rFonts w:ascii="Times New Roman" w:hAnsi="Times New Roman" w:cs="Times New Roman"/>
              </w:rPr>
            </w:pPr>
            <w:r w:rsidRPr="00AF66E3">
              <w:rPr>
                <w:rFonts w:ascii="Times New Roman" w:hAnsi="Times New Roman" w:cs="Times New Roman"/>
                <w:b/>
              </w:rPr>
              <w:t>3. Наименование «подуслуги»: Признание многоквартирного дома аварийным и подлежащим</w:t>
            </w:r>
            <w:r w:rsidR="004337BB" w:rsidRPr="00AF66E3">
              <w:rPr>
                <w:rFonts w:ascii="Times New Roman" w:hAnsi="Times New Roman" w:cs="Times New Roman"/>
                <w:b/>
              </w:rPr>
              <w:t xml:space="preserve"> сносу и</w:t>
            </w:r>
            <w:r w:rsidRPr="00AF66E3">
              <w:rPr>
                <w:rFonts w:ascii="Times New Roman" w:hAnsi="Times New Roman" w:cs="Times New Roman"/>
                <w:b/>
              </w:rPr>
              <w:t xml:space="preserve"> реконструкции</w:t>
            </w:r>
          </w:p>
        </w:tc>
      </w:tr>
      <w:tr w:rsidR="00AF66E3" w:rsidRPr="00AF66E3" w:rsidTr="00855449">
        <w:trPr>
          <w:trHeight w:val="2688"/>
        </w:trPr>
        <w:tc>
          <w:tcPr>
            <w:tcW w:w="651" w:type="dxa"/>
          </w:tcPr>
          <w:p w:rsidR="00325179" w:rsidRPr="00AF66E3" w:rsidRDefault="004337BB" w:rsidP="00DF72FE">
            <w:pPr>
              <w:jc w:val="center"/>
              <w:rPr>
                <w:rFonts w:ascii="Times New Roman" w:hAnsi="Times New Roman" w:cs="Times New Roman"/>
              </w:rPr>
            </w:pPr>
            <w:r w:rsidRPr="00AF66E3">
              <w:rPr>
                <w:rFonts w:ascii="Times New Roman" w:hAnsi="Times New Roman" w:cs="Times New Roman"/>
              </w:rPr>
              <w:lastRenderedPageBreak/>
              <w:t>1</w:t>
            </w:r>
          </w:p>
        </w:tc>
        <w:tc>
          <w:tcPr>
            <w:tcW w:w="1584" w:type="dxa"/>
          </w:tcPr>
          <w:p w:rsidR="00325179" w:rsidRPr="00AF66E3" w:rsidRDefault="004337BB" w:rsidP="00DF72FE">
            <w:pPr>
              <w:rPr>
                <w:rFonts w:ascii="Times New Roman" w:hAnsi="Times New Roman" w:cs="Times New Roman"/>
              </w:rPr>
            </w:pPr>
            <w:r w:rsidRPr="00AF66E3">
              <w:rPr>
                <w:rFonts w:ascii="Times New Roman" w:hAnsi="Times New Roman" w:cs="Times New Roman"/>
              </w:rPr>
              <w:t>Заявление</w:t>
            </w:r>
          </w:p>
        </w:tc>
        <w:tc>
          <w:tcPr>
            <w:tcW w:w="2835" w:type="dxa"/>
          </w:tcPr>
          <w:p w:rsidR="00325179" w:rsidRPr="00AF66E3" w:rsidRDefault="004337BB" w:rsidP="004337BB">
            <w:pPr>
              <w:jc w:val="center"/>
              <w:rPr>
                <w:rFonts w:ascii="Times New Roman" w:hAnsi="Times New Roman" w:cs="Times New Roman"/>
              </w:rPr>
            </w:pPr>
            <w:r w:rsidRPr="00AF66E3">
              <w:rPr>
                <w:rFonts w:ascii="Times New Roman" w:hAnsi="Times New Roman" w:cs="Times New Roman"/>
              </w:rPr>
              <w:t>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w:t>
            </w:r>
          </w:p>
        </w:tc>
        <w:tc>
          <w:tcPr>
            <w:tcW w:w="1842" w:type="dxa"/>
          </w:tcPr>
          <w:p w:rsidR="00325179" w:rsidRPr="00AF66E3" w:rsidRDefault="004337BB" w:rsidP="00DF72FE">
            <w:pPr>
              <w:rPr>
                <w:rFonts w:ascii="Times New Roman" w:hAnsi="Times New Roman" w:cs="Times New Roman"/>
              </w:rPr>
            </w:pPr>
            <w:r w:rsidRPr="00AF66E3">
              <w:rPr>
                <w:rFonts w:ascii="Times New Roman" w:hAnsi="Times New Roman" w:cs="Times New Roman"/>
              </w:rPr>
              <w:t>1 экз. подлинник</w:t>
            </w:r>
          </w:p>
        </w:tc>
        <w:tc>
          <w:tcPr>
            <w:tcW w:w="2268" w:type="dxa"/>
          </w:tcPr>
          <w:p w:rsidR="00325179" w:rsidRPr="00AF66E3" w:rsidRDefault="004337BB" w:rsidP="004337BB">
            <w:pPr>
              <w:jc w:val="center"/>
              <w:rPr>
                <w:rFonts w:ascii="Times New Roman" w:hAnsi="Times New Roman" w:cs="Times New Roman"/>
              </w:rPr>
            </w:pPr>
            <w:r w:rsidRPr="00AF66E3">
              <w:rPr>
                <w:rFonts w:ascii="Times New Roman" w:hAnsi="Times New Roman" w:cs="Times New Roman"/>
              </w:rPr>
              <w:t>нет</w:t>
            </w:r>
          </w:p>
        </w:tc>
        <w:tc>
          <w:tcPr>
            <w:tcW w:w="2694" w:type="dxa"/>
          </w:tcPr>
          <w:p w:rsidR="00325179" w:rsidRPr="00AF66E3" w:rsidRDefault="004337BB" w:rsidP="004337BB">
            <w:pPr>
              <w:jc w:val="center"/>
              <w:rPr>
                <w:rFonts w:ascii="Times New Roman" w:hAnsi="Times New Roman" w:cs="Times New Roman"/>
              </w:rPr>
            </w:pPr>
            <w:r w:rsidRPr="00AF66E3">
              <w:rPr>
                <w:rFonts w:ascii="Times New Roman" w:hAnsi="Times New Roman" w:cs="Times New Roman"/>
              </w:rPr>
              <w:t>в письменном заявлении должна быть указана информация о заявителе (Ф.И.О., данные документа, удостоверяющего личность, адрес регистрации, контактный телефон (телефон указывается по желанию). Заявление должно быть подписано заявителем или его уполномоченным представителем</w:t>
            </w:r>
          </w:p>
        </w:tc>
        <w:tc>
          <w:tcPr>
            <w:tcW w:w="1842" w:type="dxa"/>
          </w:tcPr>
          <w:p w:rsidR="00325179" w:rsidRPr="00AF66E3" w:rsidRDefault="00AF66E3" w:rsidP="004337BB">
            <w:pPr>
              <w:jc w:val="center"/>
              <w:rPr>
                <w:rFonts w:ascii="Times New Roman" w:hAnsi="Times New Roman" w:cs="Times New Roman"/>
              </w:rPr>
            </w:pPr>
            <w:r>
              <w:rPr>
                <w:rFonts w:ascii="Times New Roman" w:hAnsi="Times New Roman" w:cs="Times New Roman"/>
              </w:rPr>
              <w:t>Приложение №</w:t>
            </w:r>
            <w:r w:rsidR="00E5784D">
              <w:rPr>
                <w:rFonts w:ascii="Times New Roman" w:hAnsi="Times New Roman" w:cs="Times New Roman"/>
              </w:rPr>
              <w:t>2</w:t>
            </w:r>
          </w:p>
        </w:tc>
        <w:tc>
          <w:tcPr>
            <w:tcW w:w="1701" w:type="dxa"/>
          </w:tcPr>
          <w:p w:rsidR="00325179" w:rsidRPr="00AF66E3" w:rsidRDefault="00AF66E3" w:rsidP="004337BB">
            <w:pPr>
              <w:jc w:val="center"/>
              <w:rPr>
                <w:rFonts w:ascii="Times New Roman" w:hAnsi="Times New Roman" w:cs="Times New Roman"/>
              </w:rPr>
            </w:pPr>
            <w:r>
              <w:rPr>
                <w:rFonts w:ascii="Times New Roman" w:hAnsi="Times New Roman" w:cs="Times New Roman"/>
              </w:rPr>
              <w:t>Приложение №</w:t>
            </w:r>
            <w:r w:rsidR="004337BB" w:rsidRPr="00AF66E3">
              <w:rPr>
                <w:rFonts w:ascii="Times New Roman" w:hAnsi="Times New Roman" w:cs="Times New Roman"/>
              </w:rPr>
              <w:t>-</w:t>
            </w:r>
          </w:p>
        </w:tc>
      </w:tr>
      <w:tr w:rsidR="00AF66E3" w:rsidRPr="00AF66E3" w:rsidTr="00855449">
        <w:tc>
          <w:tcPr>
            <w:tcW w:w="651" w:type="dxa"/>
          </w:tcPr>
          <w:p w:rsidR="00325179" w:rsidRPr="00AF66E3" w:rsidRDefault="004337BB" w:rsidP="00DF72FE">
            <w:pPr>
              <w:jc w:val="center"/>
              <w:rPr>
                <w:rFonts w:ascii="Times New Roman" w:hAnsi="Times New Roman" w:cs="Times New Roman"/>
              </w:rPr>
            </w:pPr>
            <w:r w:rsidRPr="00AF66E3">
              <w:rPr>
                <w:rFonts w:ascii="Times New Roman" w:hAnsi="Times New Roman" w:cs="Times New Roman"/>
              </w:rPr>
              <w:t>2</w:t>
            </w:r>
          </w:p>
        </w:tc>
        <w:tc>
          <w:tcPr>
            <w:tcW w:w="1584" w:type="dxa"/>
          </w:tcPr>
          <w:p w:rsidR="00325179" w:rsidRPr="00AF66E3" w:rsidRDefault="004337BB" w:rsidP="004337BB">
            <w:pPr>
              <w:jc w:val="center"/>
              <w:rPr>
                <w:rFonts w:ascii="Times New Roman" w:hAnsi="Times New Roman" w:cs="Times New Roman"/>
              </w:rPr>
            </w:pPr>
            <w:r w:rsidRPr="00AF66E3">
              <w:rPr>
                <w:rFonts w:ascii="Times New Roman" w:hAnsi="Times New Roman" w:cs="Times New Roman"/>
              </w:rPr>
              <w:t>Правоустанавливающие документы</w:t>
            </w:r>
          </w:p>
        </w:tc>
        <w:tc>
          <w:tcPr>
            <w:tcW w:w="2835" w:type="dxa"/>
          </w:tcPr>
          <w:p w:rsidR="00325179" w:rsidRPr="00AF66E3" w:rsidRDefault="004337BB" w:rsidP="004337BB">
            <w:pPr>
              <w:jc w:val="center"/>
              <w:rPr>
                <w:rFonts w:ascii="Times New Roman" w:hAnsi="Times New Roman" w:cs="Times New Roman"/>
              </w:rPr>
            </w:pPr>
            <w:r w:rsidRPr="00AF66E3">
              <w:rPr>
                <w:rFonts w:ascii="Times New Roman" w:hAnsi="Times New Roman" w:cs="Times New Roman"/>
              </w:rPr>
              <w:t>правоустанавливающие документы на жилое помещение</w:t>
            </w:r>
          </w:p>
        </w:tc>
        <w:tc>
          <w:tcPr>
            <w:tcW w:w="1842" w:type="dxa"/>
          </w:tcPr>
          <w:p w:rsidR="00325179" w:rsidRPr="00AF66E3" w:rsidRDefault="004337BB" w:rsidP="004337BB">
            <w:pPr>
              <w:jc w:val="center"/>
              <w:rPr>
                <w:rFonts w:ascii="Times New Roman" w:hAnsi="Times New Roman" w:cs="Times New Roman"/>
              </w:rPr>
            </w:pPr>
            <w:r w:rsidRPr="00AF66E3">
              <w:rPr>
                <w:rFonts w:ascii="Times New Roman" w:hAnsi="Times New Roman" w:cs="Times New Roman"/>
              </w:rPr>
              <w:t>1 экз. подлинник</w:t>
            </w:r>
          </w:p>
        </w:tc>
        <w:tc>
          <w:tcPr>
            <w:tcW w:w="2268" w:type="dxa"/>
          </w:tcPr>
          <w:p w:rsidR="00325179" w:rsidRPr="00AF66E3" w:rsidRDefault="004337BB" w:rsidP="004337BB">
            <w:pPr>
              <w:jc w:val="center"/>
              <w:rPr>
                <w:rFonts w:ascii="Times New Roman" w:hAnsi="Times New Roman" w:cs="Times New Roman"/>
              </w:rPr>
            </w:pPr>
            <w:r w:rsidRPr="00AF66E3">
              <w:rPr>
                <w:rFonts w:ascii="Times New Roman" w:hAnsi="Times New Roman" w:cs="Times New Roman"/>
              </w:rPr>
              <w:t>нет</w:t>
            </w:r>
          </w:p>
        </w:tc>
        <w:tc>
          <w:tcPr>
            <w:tcW w:w="2694" w:type="dxa"/>
          </w:tcPr>
          <w:p w:rsidR="00325179" w:rsidRPr="00AF66E3" w:rsidRDefault="00325179" w:rsidP="00855449">
            <w:pPr>
              <w:jc w:val="center"/>
              <w:rPr>
                <w:rFonts w:ascii="Times New Roman" w:hAnsi="Times New Roman" w:cs="Times New Roman"/>
              </w:rPr>
            </w:pPr>
          </w:p>
        </w:tc>
        <w:tc>
          <w:tcPr>
            <w:tcW w:w="1842" w:type="dxa"/>
          </w:tcPr>
          <w:p w:rsidR="00325179" w:rsidRPr="00AF66E3" w:rsidRDefault="00855449" w:rsidP="00855449">
            <w:pPr>
              <w:jc w:val="center"/>
              <w:rPr>
                <w:rFonts w:ascii="Times New Roman" w:hAnsi="Times New Roman" w:cs="Times New Roman"/>
              </w:rPr>
            </w:pPr>
            <w:r w:rsidRPr="00AF66E3">
              <w:rPr>
                <w:rFonts w:ascii="Times New Roman" w:hAnsi="Times New Roman" w:cs="Times New Roman"/>
              </w:rPr>
              <w:t>-</w:t>
            </w:r>
          </w:p>
        </w:tc>
        <w:tc>
          <w:tcPr>
            <w:tcW w:w="1701" w:type="dxa"/>
          </w:tcPr>
          <w:p w:rsidR="00325179" w:rsidRPr="00AF66E3" w:rsidRDefault="00855449" w:rsidP="00855449">
            <w:pPr>
              <w:jc w:val="center"/>
              <w:rPr>
                <w:rFonts w:ascii="Times New Roman" w:hAnsi="Times New Roman" w:cs="Times New Roman"/>
              </w:rPr>
            </w:pPr>
            <w:r w:rsidRPr="00AF66E3">
              <w:rPr>
                <w:rFonts w:ascii="Times New Roman" w:hAnsi="Times New Roman" w:cs="Times New Roman"/>
              </w:rPr>
              <w:t>-</w:t>
            </w:r>
          </w:p>
        </w:tc>
      </w:tr>
      <w:tr w:rsidR="00AF66E3" w:rsidRPr="00AF66E3" w:rsidTr="00855449">
        <w:tc>
          <w:tcPr>
            <w:tcW w:w="651" w:type="dxa"/>
          </w:tcPr>
          <w:p w:rsidR="00855449" w:rsidRPr="00AF66E3" w:rsidRDefault="00855449" w:rsidP="00DF72FE">
            <w:pPr>
              <w:jc w:val="center"/>
              <w:rPr>
                <w:rFonts w:ascii="Times New Roman" w:hAnsi="Times New Roman" w:cs="Times New Roman"/>
              </w:rPr>
            </w:pPr>
            <w:r w:rsidRPr="00AF66E3">
              <w:rPr>
                <w:rFonts w:ascii="Times New Roman" w:hAnsi="Times New Roman" w:cs="Times New Roman"/>
              </w:rPr>
              <w:t>3</w:t>
            </w:r>
          </w:p>
        </w:tc>
        <w:tc>
          <w:tcPr>
            <w:tcW w:w="1584" w:type="dxa"/>
          </w:tcPr>
          <w:p w:rsidR="00855449" w:rsidRPr="00AF66E3" w:rsidRDefault="00855449" w:rsidP="00855449">
            <w:pPr>
              <w:jc w:val="center"/>
              <w:rPr>
                <w:rFonts w:ascii="Times New Roman" w:hAnsi="Times New Roman" w:cs="Times New Roman"/>
              </w:rPr>
            </w:pPr>
            <w:r w:rsidRPr="00AF66E3">
              <w:rPr>
                <w:rFonts w:ascii="Times New Roman" w:hAnsi="Times New Roman" w:cs="Times New Roman"/>
              </w:rPr>
              <w:t xml:space="preserve">Заключение </w:t>
            </w:r>
          </w:p>
        </w:tc>
        <w:tc>
          <w:tcPr>
            <w:tcW w:w="2835" w:type="dxa"/>
          </w:tcPr>
          <w:p w:rsidR="00855449" w:rsidRPr="00AF66E3" w:rsidRDefault="00855449" w:rsidP="004337BB">
            <w:pPr>
              <w:jc w:val="center"/>
              <w:rPr>
                <w:rFonts w:ascii="Times New Roman" w:hAnsi="Times New Roman" w:cs="Times New Roman"/>
              </w:rPr>
            </w:pPr>
            <w:r w:rsidRPr="00AF66E3">
              <w:rPr>
                <w:rFonts w:ascii="Times New Roman" w:hAnsi="Times New Roman" w:cs="Times New Roman"/>
              </w:rPr>
              <w:t>заключение специализированной организации, проводившей обследование многоквартирного дома</w:t>
            </w:r>
          </w:p>
        </w:tc>
        <w:tc>
          <w:tcPr>
            <w:tcW w:w="1842" w:type="dxa"/>
          </w:tcPr>
          <w:p w:rsidR="00855449" w:rsidRPr="00AF66E3" w:rsidRDefault="00855449" w:rsidP="004337BB">
            <w:pPr>
              <w:jc w:val="center"/>
              <w:rPr>
                <w:rFonts w:ascii="Times New Roman" w:hAnsi="Times New Roman" w:cs="Times New Roman"/>
              </w:rPr>
            </w:pPr>
            <w:r w:rsidRPr="00AF66E3">
              <w:rPr>
                <w:rFonts w:ascii="Times New Roman" w:hAnsi="Times New Roman" w:cs="Times New Roman"/>
              </w:rPr>
              <w:t>1экз.</w:t>
            </w:r>
          </w:p>
        </w:tc>
        <w:tc>
          <w:tcPr>
            <w:tcW w:w="2268" w:type="dxa"/>
          </w:tcPr>
          <w:p w:rsidR="00855449" w:rsidRPr="00AF66E3" w:rsidRDefault="00855449" w:rsidP="004337BB">
            <w:pPr>
              <w:jc w:val="center"/>
              <w:rPr>
                <w:rFonts w:ascii="Times New Roman" w:hAnsi="Times New Roman" w:cs="Times New Roman"/>
              </w:rPr>
            </w:pPr>
            <w:r w:rsidRPr="00AF66E3">
              <w:rPr>
                <w:rFonts w:ascii="Times New Roman" w:hAnsi="Times New Roman" w:cs="Times New Roman"/>
              </w:rPr>
              <w:t>нет</w:t>
            </w:r>
          </w:p>
        </w:tc>
        <w:tc>
          <w:tcPr>
            <w:tcW w:w="2694" w:type="dxa"/>
          </w:tcPr>
          <w:p w:rsidR="00855449" w:rsidRPr="00AF66E3" w:rsidRDefault="00855449" w:rsidP="00855449">
            <w:pPr>
              <w:jc w:val="center"/>
              <w:rPr>
                <w:rFonts w:ascii="Times New Roman" w:hAnsi="Times New Roman" w:cs="Times New Roman"/>
              </w:rPr>
            </w:pPr>
          </w:p>
        </w:tc>
        <w:tc>
          <w:tcPr>
            <w:tcW w:w="1842" w:type="dxa"/>
          </w:tcPr>
          <w:p w:rsidR="00855449" w:rsidRPr="00AF66E3" w:rsidRDefault="00855449" w:rsidP="00855449">
            <w:pPr>
              <w:jc w:val="center"/>
              <w:rPr>
                <w:rFonts w:ascii="Times New Roman" w:hAnsi="Times New Roman" w:cs="Times New Roman"/>
              </w:rPr>
            </w:pPr>
            <w:r w:rsidRPr="00AF66E3">
              <w:rPr>
                <w:rFonts w:ascii="Times New Roman" w:hAnsi="Times New Roman" w:cs="Times New Roman"/>
              </w:rPr>
              <w:t>-</w:t>
            </w:r>
          </w:p>
        </w:tc>
        <w:tc>
          <w:tcPr>
            <w:tcW w:w="1701" w:type="dxa"/>
          </w:tcPr>
          <w:p w:rsidR="00855449" w:rsidRPr="00AF66E3" w:rsidRDefault="00855449" w:rsidP="00855449">
            <w:pPr>
              <w:jc w:val="center"/>
              <w:rPr>
                <w:rFonts w:ascii="Times New Roman" w:hAnsi="Times New Roman" w:cs="Times New Roman"/>
              </w:rPr>
            </w:pPr>
            <w:r w:rsidRPr="00AF66E3">
              <w:rPr>
                <w:rFonts w:ascii="Times New Roman" w:hAnsi="Times New Roman" w:cs="Times New Roman"/>
              </w:rPr>
              <w:t>-</w:t>
            </w:r>
          </w:p>
        </w:tc>
      </w:tr>
      <w:tr w:rsidR="00AF66E3" w:rsidRPr="00AF66E3" w:rsidTr="00855449">
        <w:tc>
          <w:tcPr>
            <w:tcW w:w="651" w:type="dxa"/>
          </w:tcPr>
          <w:p w:rsidR="00855449" w:rsidRPr="00AF66E3" w:rsidRDefault="00855449" w:rsidP="00DF72FE">
            <w:pPr>
              <w:jc w:val="center"/>
              <w:rPr>
                <w:rFonts w:ascii="Times New Roman" w:hAnsi="Times New Roman" w:cs="Times New Roman"/>
              </w:rPr>
            </w:pPr>
            <w:r w:rsidRPr="00AF66E3">
              <w:rPr>
                <w:rFonts w:ascii="Times New Roman" w:hAnsi="Times New Roman" w:cs="Times New Roman"/>
              </w:rPr>
              <w:t>4</w:t>
            </w:r>
          </w:p>
        </w:tc>
        <w:tc>
          <w:tcPr>
            <w:tcW w:w="1584" w:type="dxa"/>
          </w:tcPr>
          <w:p w:rsidR="00855449" w:rsidRPr="00AF66E3" w:rsidRDefault="000F362A" w:rsidP="004337BB">
            <w:pPr>
              <w:jc w:val="center"/>
              <w:rPr>
                <w:rFonts w:ascii="Times New Roman" w:hAnsi="Times New Roman" w:cs="Times New Roman"/>
              </w:rPr>
            </w:pPr>
            <w:r w:rsidRPr="00AF66E3">
              <w:rPr>
                <w:rFonts w:ascii="Times New Roman" w:hAnsi="Times New Roman" w:cs="Times New Roman"/>
              </w:rPr>
              <w:t>Заключение</w:t>
            </w:r>
          </w:p>
        </w:tc>
        <w:tc>
          <w:tcPr>
            <w:tcW w:w="2835" w:type="dxa"/>
          </w:tcPr>
          <w:p w:rsidR="00855449" w:rsidRPr="00AF66E3" w:rsidRDefault="000F362A" w:rsidP="004337BB">
            <w:pPr>
              <w:jc w:val="center"/>
              <w:rPr>
                <w:rFonts w:ascii="Times New Roman" w:hAnsi="Times New Roman" w:cs="Times New Roman"/>
              </w:rPr>
            </w:pPr>
            <w:r w:rsidRPr="00AF66E3">
              <w:rPr>
                <w:rFonts w:ascii="Times New Roman" w:hAnsi="Times New Roman" w:cs="Times New Roman"/>
              </w:rPr>
              <w:t>заключение проектно-изыскательской организации по результатам обследования элементов ограждающих и несущих конструкций жилого помещения</w:t>
            </w:r>
          </w:p>
        </w:tc>
        <w:tc>
          <w:tcPr>
            <w:tcW w:w="1842" w:type="dxa"/>
          </w:tcPr>
          <w:p w:rsidR="00855449" w:rsidRPr="00AF66E3" w:rsidRDefault="000F362A" w:rsidP="004337BB">
            <w:pPr>
              <w:jc w:val="center"/>
              <w:rPr>
                <w:rFonts w:ascii="Times New Roman" w:hAnsi="Times New Roman" w:cs="Times New Roman"/>
              </w:rPr>
            </w:pPr>
            <w:r w:rsidRPr="00AF66E3">
              <w:rPr>
                <w:rFonts w:ascii="Times New Roman" w:hAnsi="Times New Roman" w:cs="Times New Roman"/>
              </w:rPr>
              <w:t>1 экз.</w:t>
            </w:r>
          </w:p>
        </w:tc>
        <w:tc>
          <w:tcPr>
            <w:tcW w:w="2268" w:type="dxa"/>
          </w:tcPr>
          <w:p w:rsidR="00855449" w:rsidRPr="00AF66E3" w:rsidRDefault="000F362A" w:rsidP="004337BB">
            <w:pPr>
              <w:jc w:val="center"/>
              <w:rPr>
                <w:rFonts w:ascii="Times New Roman" w:hAnsi="Times New Roman" w:cs="Times New Roman"/>
              </w:rPr>
            </w:pPr>
            <w:r w:rsidRPr="00AF66E3">
              <w:rPr>
                <w:rFonts w:ascii="Times New Roman" w:hAnsi="Times New Roman" w:cs="Times New Roman"/>
              </w:rPr>
              <w:t>в случае, если в соответствии с абзацем третьим пункта 44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утвержденного Постановлением Правительства Российской Федерации от 28.01.2006 № 47, предоставление такого заключения является необходимым для принятия реше</w:t>
            </w:r>
            <w:r w:rsidRPr="00AF66E3">
              <w:rPr>
                <w:rFonts w:ascii="Times New Roman" w:hAnsi="Times New Roman" w:cs="Times New Roman"/>
              </w:rPr>
              <w:lastRenderedPageBreak/>
              <w:t>ния о признании жилого помещения соответствующим (не соответствующим) установленным в настоящем Положении требованиям</w:t>
            </w:r>
          </w:p>
        </w:tc>
        <w:tc>
          <w:tcPr>
            <w:tcW w:w="2694" w:type="dxa"/>
          </w:tcPr>
          <w:p w:rsidR="00855449" w:rsidRPr="00AF66E3" w:rsidRDefault="00855449" w:rsidP="00855449">
            <w:pPr>
              <w:jc w:val="center"/>
              <w:rPr>
                <w:rFonts w:ascii="Times New Roman" w:hAnsi="Times New Roman" w:cs="Times New Roman"/>
              </w:rPr>
            </w:pPr>
          </w:p>
        </w:tc>
        <w:tc>
          <w:tcPr>
            <w:tcW w:w="1842" w:type="dxa"/>
          </w:tcPr>
          <w:p w:rsidR="00855449" w:rsidRPr="00AF66E3" w:rsidRDefault="000F362A" w:rsidP="00855449">
            <w:pPr>
              <w:jc w:val="center"/>
              <w:rPr>
                <w:rFonts w:ascii="Times New Roman" w:hAnsi="Times New Roman" w:cs="Times New Roman"/>
              </w:rPr>
            </w:pPr>
            <w:r w:rsidRPr="00AF66E3">
              <w:rPr>
                <w:rFonts w:ascii="Times New Roman" w:hAnsi="Times New Roman" w:cs="Times New Roman"/>
              </w:rPr>
              <w:t>-</w:t>
            </w:r>
          </w:p>
        </w:tc>
        <w:tc>
          <w:tcPr>
            <w:tcW w:w="1701" w:type="dxa"/>
          </w:tcPr>
          <w:p w:rsidR="00855449" w:rsidRPr="00AF66E3" w:rsidRDefault="000F362A" w:rsidP="00855449">
            <w:pPr>
              <w:jc w:val="center"/>
              <w:rPr>
                <w:rFonts w:ascii="Times New Roman" w:hAnsi="Times New Roman" w:cs="Times New Roman"/>
              </w:rPr>
            </w:pPr>
            <w:r w:rsidRPr="00AF66E3">
              <w:rPr>
                <w:rFonts w:ascii="Times New Roman" w:hAnsi="Times New Roman" w:cs="Times New Roman"/>
              </w:rPr>
              <w:t>-</w:t>
            </w:r>
          </w:p>
        </w:tc>
      </w:tr>
      <w:tr w:rsidR="000F362A" w:rsidRPr="00AF66E3" w:rsidTr="00855449">
        <w:tc>
          <w:tcPr>
            <w:tcW w:w="651" w:type="dxa"/>
          </w:tcPr>
          <w:p w:rsidR="000F362A" w:rsidRPr="00AF66E3" w:rsidRDefault="000F362A" w:rsidP="00DF72FE">
            <w:pPr>
              <w:jc w:val="center"/>
              <w:rPr>
                <w:rFonts w:ascii="Times New Roman" w:hAnsi="Times New Roman" w:cs="Times New Roman"/>
              </w:rPr>
            </w:pPr>
            <w:r w:rsidRPr="00AF66E3">
              <w:rPr>
                <w:rFonts w:ascii="Times New Roman" w:hAnsi="Times New Roman" w:cs="Times New Roman"/>
              </w:rPr>
              <w:lastRenderedPageBreak/>
              <w:t>5</w:t>
            </w:r>
          </w:p>
        </w:tc>
        <w:tc>
          <w:tcPr>
            <w:tcW w:w="1584" w:type="dxa"/>
          </w:tcPr>
          <w:p w:rsidR="000F362A" w:rsidRPr="00AF66E3" w:rsidRDefault="00A9797A" w:rsidP="004337BB">
            <w:pPr>
              <w:jc w:val="center"/>
              <w:rPr>
                <w:rFonts w:ascii="Times New Roman" w:hAnsi="Times New Roman" w:cs="Times New Roman"/>
              </w:rPr>
            </w:pPr>
            <w:r w:rsidRPr="00AF66E3">
              <w:rPr>
                <w:rFonts w:ascii="Times New Roman" w:hAnsi="Times New Roman" w:cs="Times New Roman"/>
              </w:rPr>
              <w:t>Заявления, письма, жалобы</w:t>
            </w:r>
          </w:p>
        </w:tc>
        <w:tc>
          <w:tcPr>
            <w:tcW w:w="2835" w:type="dxa"/>
          </w:tcPr>
          <w:p w:rsidR="000F362A" w:rsidRPr="00AF66E3" w:rsidRDefault="00A9797A" w:rsidP="004337BB">
            <w:pPr>
              <w:jc w:val="center"/>
              <w:rPr>
                <w:rFonts w:ascii="Times New Roman" w:hAnsi="Times New Roman" w:cs="Times New Roman"/>
              </w:rPr>
            </w:pPr>
            <w:r w:rsidRPr="00AF66E3">
              <w:rPr>
                <w:rFonts w:ascii="Times New Roman" w:hAnsi="Times New Roman" w:cs="Times New Roman"/>
              </w:rPr>
              <w:t>заявления, письма, жалобы граждан на неудовлетворительные условия проживания - по усмотрению заявителя</w:t>
            </w:r>
          </w:p>
        </w:tc>
        <w:tc>
          <w:tcPr>
            <w:tcW w:w="1842" w:type="dxa"/>
          </w:tcPr>
          <w:p w:rsidR="000F362A" w:rsidRPr="00AF66E3" w:rsidRDefault="00A9797A" w:rsidP="004337BB">
            <w:pPr>
              <w:jc w:val="center"/>
              <w:rPr>
                <w:rFonts w:ascii="Times New Roman" w:hAnsi="Times New Roman" w:cs="Times New Roman"/>
              </w:rPr>
            </w:pPr>
            <w:r w:rsidRPr="00AF66E3">
              <w:rPr>
                <w:rFonts w:ascii="Times New Roman" w:hAnsi="Times New Roman" w:cs="Times New Roman"/>
              </w:rPr>
              <w:t>1 экз.</w:t>
            </w:r>
          </w:p>
        </w:tc>
        <w:tc>
          <w:tcPr>
            <w:tcW w:w="2268" w:type="dxa"/>
          </w:tcPr>
          <w:p w:rsidR="000F362A" w:rsidRPr="00AF66E3" w:rsidRDefault="00A9797A" w:rsidP="004337BB">
            <w:pPr>
              <w:jc w:val="center"/>
              <w:rPr>
                <w:rFonts w:ascii="Times New Roman" w:hAnsi="Times New Roman" w:cs="Times New Roman"/>
              </w:rPr>
            </w:pPr>
            <w:r w:rsidRPr="00AF66E3">
              <w:rPr>
                <w:rFonts w:ascii="Times New Roman" w:hAnsi="Times New Roman" w:cs="Times New Roman"/>
              </w:rPr>
              <w:t>нет</w:t>
            </w:r>
          </w:p>
        </w:tc>
        <w:tc>
          <w:tcPr>
            <w:tcW w:w="2694" w:type="dxa"/>
          </w:tcPr>
          <w:p w:rsidR="000F362A" w:rsidRPr="00AF66E3" w:rsidRDefault="000F362A" w:rsidP="00855449">
            <w:pPr>
              <w:jc w:val="center"/>
              <w:rPr>
                <w:rFonts w:ascii="Times New Roman" w:hAnsi="Times New Roman" w:cs="Times New Roman"/>
              </w:rPr>
            </w:pPr>
          </w:p>
        </w:tc>
        <w:tc>
          <w:tcPr>
            <w:tcW w:w="1842" w:type="dxa"/>
          </w:tcPr>
          <w:p w:rsidR="000F362A" w:rsidRPr="00AF66E3" w:rsidRDefault="00A9797A" w:rsidP="00855449">
            <w:pPr>
              <w:jc w:val="center"/>
              <w:rPr>
                <w:rFonts w:ascii="Times New Roman" w:hAnsi="Times New Roman" w:cs="Times New Roman"/>
              </w:rPr>
            </w:pPr>
            <w:r w:rsidRPr="00AF66E3">
              <w:rPr>
                <w:rFonts w:ascii="Times New Roman" w:hAnsi="Times New Roman" w:cs="Times New Roman"/>
              </w:rPr>
              <w:t>-</w:t>
            </w:r>
          </w:p>
        </w:tc>
        <w:tc>
          <w:tcPr>
            <w:tcW w:w="1701" w:type="dxa"/>
          </w:tcPr>
          <w:p w:rsidR="000F362A" w:rsidRPr="00AF66E3" w:rsidRDefault="00A9797A" w:rsidP="00855449">
            <w:pPr>
              <w:jc w:val="center"/>
              <w:rPr>
                <w:rFonts w:ascii="Times New Roman" w:hAnsi="Times New Roman" w:cs="Times New Roman"/>
              </w:rPr>
            </w:pPr>
            <w:r w:rsidRPr="00AF66E3">
              <w:rPr>
                <w:rFonts w:ascii="Times New Roman" w:hAnsi="Times New Roman" w:cs="Times New Roman"/>
              </w:rPr>
              <w:t>-</w:t>
            </w:r>
          </w:p>
        </w:tc>
      </w:tr>
    </w:tbl>
    <w:p w:rsidR="00A87EF7" w:rsidRPr="00AF66E3" w:rsidRDefault="00A87EF7" w:rsidP="00DF72FE">
      <w:pPr>
        <w:rPr>
          <w:rFonts w:ascii="Times New Roman" w:hAnsi="Times New Roman" w:cs="Times New Roman"/>
          <w:b/>
        </w:rPr>
      </w:pPr>
    </w:p>
    <w:p w:rsidR="00D31907" w:rsidRPr="00AF66E3" w:rsidRDefault="00DF72FE" w:rsidP="00DF72FE">
      <w:pPr>
        <w:pStyle w:val="1"/>
        <w:rPr>
          <w:rFonts w:ascii="Times New Roman" w:hAnsi="Times New Roman" w:cs="Times New Roman"/>
          <w:color w:val="auto"/>
          <w:sz w:val="22"/>
          <w:szCs w:val="22"/>
        </w:rPr>
      </w:pPr>
      <w:r w:rsidRPr="00AF66E3">
        <w:rPr>
          <w:rFonts w:ascii="Times New Roman" w:hAnsi="Times New Roman" w:cs="Times New Roman"/>
          <w:color w:val="auto"/>
          <w:sz w:val="22"/>
          <w:szCs w:val="22"/>
        </w:rPr>
        <w:t>РАЗДЕЛ 5. «ДОКУМЕНТЫ И СВЕДЕНИЯ, ПОЛУЧАЕМЫЕ ПОСРЕДСТВОМ МЕЖВЕДОМСТВЕННОГО ИНФОРМАЦИОННОГО ВЗАИМОДЕЙСТВИЯ»</w:t>
      </w:r>
    </w:p>
    <w:tbl>
      <w:tblPr>
        <w:tblStyle w:val="a3"/>
        <w:tblW w:w="15538" w:type="dxa"/>
        <w:tblLayout w:type="fixed"/>
        <w:tblLook w:val="04A0" w:firstRow="1" w:lastRow="0" w:firstColumn="1" w:lastColumn="0" w:noHBand="0" w:noVBand="1"/>
      </w:tblPr>
      <w:tblGrid>
        <w:gridCol w:w="1668"/>
        <w:gridCol w:w="2268"/>
        <w:gridCol w:w="2126"/>
        <w:gridCol w:w="1843"/>
        <w:gridCol w:w="1909"/>
        <w:gridCol w:w="1209"/>
        <w:gridCol w:w="1418"/>
        <w:gridCol w:w="1559"/>
        <w:gridCol w:w="1538"/>
      </w:tblGrid>
      <w:tr w:rsidR="00AF66E3" w:rsidRPr="00AF66E3" w:rsidTr="00843A61">
        <w:tc>
          <w:tcPr>
            <w:tcW w:w="1668" w:type="dxa"/>
          </w:tcPr>
          <w:p w:rsidR="00AF66E3" w:rsidRPr="00BD0FB5" w:rsidRDefault="00AF66E3" w:rsidP="00AF66E3">
            <w:pPr>
              <w:jc w:val="center"/>
              <w:rPr>
                <w:rFonts w:ascii="Times New Roman" w:hAnsi="Times New Roman" w:cs="Times New Roman"/>
                <w:b/>
                <w:vertAlign w:val="superscript"/>
              </w:rPr>
            </w:pPr>
            <w:r w:rsidRPr="00ED1AE5">
              <w:rPr>
                <w:rFonts w:ascii="Times New Roman" w:hAnsi="Times New Roman" w:cs="Times New Roman"/>
                <w:b/>
              </w:rPr>
              <w:t>Реквизиты актуальной технологической карты межведомственного взаимодействия</w:t>
            </w:r>
            <w:r>
              <w:rPr>
                <w:rFonts w:ascii="Times New Roman" w:hAnsi="Times New Roman" w:cs="Times New Roman"/>
                <w:b/>
                <w:vertAlign w:val="superscript"/>
              </w:rPr>
              <w:t>5</w:t>
            </w:r>
          </w:p>
        </w:tc>
        <w:tc>
          <w:tcPr>
            <w:tcW w:w="2268" w:type="dxa"/>
          </w:tcPr>
          <w:p w:rsidR="00AF66E3" w:rsidRPr="00ED1AE5" w:rsidRDefault="00AF66E3" w:rsidP="00AF66E3">
            <w:pPr>
              <w:jc w:val="center"/>
              <w:rPr>
                <w:rFonts w:ascii="Times New Roman" w:hAnsi="Times New Roman" w:cs="Times New Roman"/>
                <w:b/>
              </w:rPr>
            </w:pPr>
            <w:r w:rsidRPr="00ED1AE5">
              <w:rPr>
                <w:rFonts w:ascii="Times New Roman" w:hAnsi="Times New Roman" w:cs="Times New Roman"/>
                <w:b/>
              </w:rPr>
              <w:t>Наименование запрашиваемого документа (сведения)</w:t>
            </w:r>
          </w:p>
        </w:tc>
        <w:tc>
          <w:tcPr>
            <w:tcW w:w="2126" w:type="dxa"/>
          </w:tcPr>
          <w:p w:rsidR="00AF66E3" w:rsidRPr="00ED1AE5" w:rsidRDefault="00AF66E3" w:rsidP="00AF66E3">
            <w:pPr>
              <w:jc w:val="center"/>
              <w:rPr>
                <w:rFonts w:ascii="Times New Roman" w:hAnsi="Times New Roman" w:cs="Times New Roman"/>
                <w:b/>
              </w:rPr>
            </w:pPr>
            <w:r w:rsidRPr="00ED1AE5">
              <w:rPr>
                <w:rFonts w:ascii="Times New Roman" w:hAnsi="Times New Roman" w:cs="Times New Roman"/>
                <w:b/>
              </w:rPr>
              <w:t xml:space="preserve">Перечень и состав сведений, запрашиваемых в рамках межведомственного информационного взаимодействия </w:t>
            </w:r>
          </w:p>
        </w:tc>
        <w:tc>
          <w:tcPr>
            <w:tcW w:w="1843" w:type="dxa"/>
          </w:tcPr>
          <w:p w:rsidR="00AF66E3" w:rsidRPr="00ED1AE5" w:rsidRDefault="00AF66E3" w:rsidP="00AF66E3">
            <w:pPr>
              <w:jc w:val="center"/>
              <w:rPr>
                <w:rFonts w:ascii="Times New Roman" w:hAnsi="Times New Roman" w:cs="Times New Roman"/>
                <w:b/>
              </w:rPr>
            </w:pPr>
            <w:r w:rsidRPr="00ED1AE5">
              <w:rPr>
                <w:rFonts w:ascii="Times New Roman" w:hAnsi="Times New Roman" w:cs="Times New Roman"/>
                <w:b/>
              </w:rPr>
              <w:t>Наименование органа (организации), направляющего (ей) межведомственный запрос</w:t>
            </w:r>
          </w:p>
        </w:tc>
        <w:tc>
          <w:tcPr>
            <w:tcW w:w="1909" w:type="dxa"/>
          </w:tcPr>
          <w:p w:rsidR="00AF66E3" w:rsidRPr="00ED1AE5" w:rsidRDefault="00AF66E3" w:rsidP="00AF66E3">
            <w:pPr>
              <w:jc w:val="center"/>
              <w:rPr>
                <w:rFonts w:ascii="Times New Roman" w:hAnsi="Times New Roman" w:cs="Times New Roman"/>
                <w:b/>
              </w:rPr>
            </w:pPr>
            <w:r w:rsidRPr="00ED1AE5">
              <w:rPr>
                <w:rFonts w:ascii="Times New Roman" w:hAnsi="Times New Roman" w:cs="Times New Roman"/>
                <w:b/>
              </w:rPr>
              <w:t>Наименование органа (организации), в адрес которого (ой) направляется межведомственный запрос</w:t>
            </w:r>
          </w:p>
        </w:tc>
        <w:tc>
          <w:tcPr>
            <w:tcW w:w="1209" w:type="dxa"/>
          </w:tcPr>
          <w:p w:rsidR="00AF66E3" w:rsidRPr="00ED1AE5" w:rsidRDefault="00AF66E3" w:rsidP="00AF66E3">
            <w:pPr>
              <w:jc w:val="center"/>
              <w:rPr>
                <w:rFonts w:ascii="Times New Roman" w:hAnsi="Times New Roman" w:cs="Times New Roman"/>
                <w:b/>
              </w:rPr>
            </w:pPr>
            <w:r w:rsidRPr="00ED1AE5">
              <w:rPr>
                <w:rFonts w:ascii="Times New Roman" w:hAnsi="Times New Roman" w:cs="Times New Roman"/>
                <w:b/>
                <w:lang w:val="en-US"/>
              </w:rPr>
              <w:t>SID</w:t>
            </w:r>
            <w:r w:rsidRPr="00ED1AE5">
              <w:rPr>
                <w:rFonts w:ascii="Times New Roman" w:hAnsi="Times New Roman" w:cs="Times New Roman"/>
                <w:b/>
              </w:rPr>
              <w:t xml:space="preserve"> электронного сервиса / наименование вида сведений</w:t>
            </w:r>
            <w:r w:rsidRPr="00ED1AE5">
              <w:rPr>
                <w:rStyle w:val="af"/>
                <w:rFonts w:ascii="Times New Roman" w:hAnsi="Times New Roman" w:cs="Times New Roman"/>
                <w:b/>
              </w:rPr>
              <w:footnoteReference w:id="5"/>
            </w:r>
          </w:p>
        </w:tc>
        <w:tc>
          <w:tcPr>
            <w:tcW w:w="1418" w:type="dxa"/>
          </w:tcPr>
          <w:p w:rsidR="00AF66E3" w:rsidRPr="00ED1AE5" w:rsidRDefault="00AF66E3" w:rsidP="00AF66E3">
            <w:pPr>
              <w:jc w:val="center"/>
              <w:rPr>
                <w:rFonts w:ascii="Times New Roman" w:hAnsi="Times New Roman" w:cs="Times New Roman"/>
                <w:b/>
                <w:vertAlign w:val="superscript"/>
              </w:rPr>
            </w:pPr>
            <w:r w:rsidRPr="00ED1AE5">
              <w:rPr>
                <w:rFonts w:ascii="Times New Roman" w:hAnsi="Times New Roman" w:cs="Times New Roman"/>
                <w:b/>
              </w:rPr>
              <w:t>Срок осуществления межведомственного информационного взаимодействия</w:t>
            </w:r>
            <w:r>
              <w:rPr>
                <w:rFonts w:ascii="Times New Roman" w:hAnsi="Times New Roman" w:cs="Times New Roman"/>
                <w:b/>
                <w:vertAlign w:val="superscript"/>
              </w:rPr>
              <w:t>5</w:t>
            </w:r>
          </w:p>
        </w:tc>
        <w:tc>
          <w:tcPr>
            <w:tcW w:w="1559" w:type="dxa"/>
          </w:tcPr>
          <w:p w:rsidR="00AF66E3" w:rsidRPr="00ED1AE5" w:rsidRDefault="00AF66E3" w:rsidP="00AF66E3">
            <w:pPr>
              <w:jc w:val="center"/>
              <w:rPr>
                <w:rFonts w:ascii="Times New Roman" w:hAnsi="Times New Roman" w:cs="Times New Roman"/>
                <w:b/>
                <w:vertAlign w:val="superscript"/>
              </w:rPr>
            </w:pPr>
            <w:r w:rsidRPr="00ED1AE5">
              <w:rPr>
                <w:rFonts w:ascii="Times New Roman" w:hAnsi="Times New Roman" w:cs="Times New Roman"/>
                <w:b/>
              </w:rPr>
              <w:t>Форма (шаблон) межведомственного запроса и ответа на межведомственный запрос</w:t>
            </w:r>
            <w:r w:rsidRPr="00ED1AE5">
              <w:rPr>
                <w:rStyle w:val="af"/>
                <w:rFonts w:ascii="Times New Roman" w:hAnsi="Times New Roman" w:cs="Times New Roman"/>
                <w:b/>
              </w:rPr>
              <w:footnoteReference w:id="6"/>
            </w:r>
          </w:p>
        </w:tc>
        <w:tc>
          <w:tcPr>
            <w:tcW w:w="1538" w:type="dxa"/>
          </w:tcPr>
          <w:p w:rsidR="00AF66E3" w:rsidRPr="00ED1AE5" w:rsidRDefault="00AF66E3" w:rsidP="00AF66E3">
            <w:pPr>
              <w:jc w:val="center"/>
              <w:rPr>
                <w:rFonts w:ascii="Times New Roman" w:hAnsi="Times New Roman" w:cs="Times New Roman"/>
                <w:b/>
                <w:vertAlign w:val="superscript"/>
              </w:rPr>
            </w:pPr>
            <w:r w:rsidRPr="00ED1AE5">
              <w:rPr>
                <w:rFonts w:ascii="Times New Roman" w:hAnsi="Times New Roman" w:cs="Times New Roman"/>
                <w:b/>
              </w:rPr>
              <w:t>Образец заполнения формы межведомственного запроса и ответа на межведомственный запрос</w:t>
            </w:r>
            <w:r>
              <w:rPr>
                <w:rFonts w:ascii="Times New Roman" w:hAnsi="Times New Roman" w:cs="Times New Roman"/>
                <w:b/>
                <w:vertAlign w:val="superscript"/>
              </w:rPr>
              <w:t>6</w:t>
            </w:r>
          </w:p>
        </w:tc>
      </w:tr>
      <w:tr w:rsidR="00AF66E3" w:rsidRPr="00AF66E3" w:rsidTr="00843A61">
        <w:tc>
          <w:tcPr>
            <w:tcW w:w="1668" w:type="dxa"/>
          </w:tcPr>
          <w:p w:rsidR="00D31907" w:rsidRPr="00AF66E3" w:rsidRDefault="00D31907" w:rsidP="00DF72FE">
            <w:pPr>
              <w:jc w:val="center"/>
              <w:rPr>
                <w:rFonts w:ascii="Times New Roman" w:hAnsi="Times New Roman" w:cs="Times New Roman"/>
                <w:b/>
              </w:rPr>
            </w:pPr>
            <w:r w:rsidRPr="00AF66E3">
              <w:rPr>
                <w:rFonts w:ascii="Times New Roman" w:hAnsi="Times New Roman" w:cs="Times New Roman"/>
                <w:b/>
              </w:rPr>
              <w:t>1</w:t>
            </w:r>
          </w:p>
        </w:tc>
        <w:tc>
          <w:tcPr>
            <w:tcW w:w="2268" w:type="dxa"/>
          </w:tcPr>
          <w:p w:rsidR="00D31907" w:rsidRPr="00AF66E3" w:rsidRDefault="00D31907" w:rsidP="00DF72FE">
            <w:pPr>
              <w:jc w:val="center"/>
              <w:rPr>
                <w:rFonts w:ascii="Times New Roman" w:hAnsi="Times New Roman" w:cs="Times New Roman"/>
                <w:b/>
              </w:rPr>
            </w:pPr>
            <w:r w:rsidRPr="00AF66E3">
              <w:rPr>
                <w:rFonts w:ascii="Times New Roman" w:hAnsi="Times New Roman" w:cs="Times New Roman"/>
                <w:b/>
              </w:rPr>
              <w:t>2</w:t>
            </w:r>
          </w:p>
        </w:tc>
        <w:tc>
          <w:tcPr>
            <w:tcW w:w="2126" w:type="dxa"/>
          </w:tcPr>
          <w:p w:rsidR="00D31907" w:rsidRPr="00AF66E3" w:rsidRDefault="00D31907" w:rsidP="00DF72FE">
            <w:pPr>
              <w:jc w:val="center"/>
              <w:rPr>
                <w:rFonts w:ascii="Times New Roman" w:hAnsi="Times New Roman" w:cs="Times New Roman"/>
                <w:b/>
              </w:rPr>
            </w:pPr>
            <w:r w:rsidRPr="00AF66E3">
              <w:rPr>
                <w:rFonts w:ascii="Times New Roman" w:hAnsi="Times New Roman" w:cs="Times New Roman"/>
                <w:b/>
              </w:rPr>
              <w:t>3</w:t>
            </w:r>
          </w:p>
        </w:tc>
        <w:tc>
          <w:tcPr>
            <w:tcW w:w="1843" w:type="dxa"/>
          </w:tcPr>
          <w:p w:rsidR="00D31907" w:rsidRPr="00AF66E3" w:rsidRDefault="00D31907" w:rsidP="00DF72FE">
            <w:pPr>
              <w:jc w:val="center"/>
              <w:rPr>
                <w:rFonts w:ascii="Times New Roman" w:hAnsi="Times New Roman" w:cs="Times New Roman"/>
                <w:b/>
              </w:rPr>
            </w:pPr>
            <w:r w:rsidRPr="00AF66E3">
              <w:rPr>
                <w:rFonts w:ascii="Times New Roman" w:hAnsi="Times New Roman" w:cs="Times New Roman"/>
                <w:b/>
              </w:rPr>
              <w:t>4</w:t>
            </w:r>
          </w:p>
        </w:tc>
        <w:tc>
          <w:tcPr>
            <w:tcW w:w="1909" w:type="dxa"/>
          </w:tcPr>
          <w:p w:rsidR="00D31907" w:rsidRPr="00AF66E3" w:rsidRDefault="00D31907" w:rsidP="00DF72FE">
            <w:pPr>
              <w:jc w:val="center"/>
              <w:rPr>
                <w:rFonts w:ascii="Times New Roman" w:hAnsi="Times New Roman" w:cs="Times New Roman"/>
                <w:b/>
              </w:rPr>
            </w:pPr>
            <w:r w:rsidRPr="00AF66E3">
              <w:rPr>
                <w:rFonts w:ascii="Times New Roman" w:hAnsi="Times New Roman" w:cs="Times New Roman"/>
                <w:b/>
              </w:rPr>
              <w:t>5</w:t>
            </w:r>
          </w:p>
        </w:tc>
        <w:tc>
          <w:tcPr>
            <w:tcW w:w="1209" w:type="dxa"/>
          </w:tcPr>
          <w:p w:rsidR="00D31907" w:rsidRPr="00AF66E3" w:rsidRDefault="00D31907" w:rsidP="00DF72FE">
            <w:pPr>
              <w:jc w:val="center"/>
              <w:rPr>
                <w:rFonts w:ascii="Times New Roman" w:hAnsi="Times New Roman" w:cs="Times New Roman"/>
                <w:b/>
              </w:rPr>
            </w:pPr>
            <w:r w:rsidRPr="00AF66E3">
              <w:rPr>
                <w:rFonts w:ascii="Times New Roman" w:hAnsi="Times New Roman" w:cs="Times New Roman"/>
                <w:b/>
              </w:rPr>
              <w:t>6</w:t>
            </w:r>
          </w:p>
        </w:tc>
        <w:tc>
          <w:tcPr>
            <w:tcW w:w="1418" w:type="dxa"/>
          </w:tcPr>
          <w:p w:rsidR="00D31907" w:rsidRPr="00AF66E3" w:rsidRDefault="00D31907" w:rsidP="00DF72FE">
            <w:pPr>
              <w:jc w:val="center"/>
              <w:rPr>
                <w:rFonts w:ascii="Times New Roman" w:hAnsi="Times New Roman" w:cs="Times New Roman"/>
                <w:b/>
              </w:rPr>
            </w:pPr>
            <w:r w:rsidRPr="00AF66E3">
              <w:rPr>
                <w:rFonts w:ascii="Times New Roman" w:hAnsi="Times New Roman" w:cs="Times New Roman"/>
                <w:b/>
              </w:rPr>
              <w:t>7</w:t>
            </w:r>
          </w:p>
        </w:tc>
        <w:tc>
          <w:tcPr>
            <w:tcW w:w="1559" w:type="dxa"/>
          </w:tcPr>
          <w:p w:rsidR="00D31907" w:rsidRPr="00AF66E3" w:rsidRDefault="00D31907" w:rsidP="00DF72FE">
            <w:pPr>
              <w:jc w:val="center"/>
              <w:rPr>
                <w:rFonts w:ascii="Times New Roman" w:hAnsi="Times New Roman" w:cs="Times New Roman"/>
                <w:b/>
              </w:rPr>
            </w:pPr>
            <w:r w:rsidRPr="00AF66E3">
              <w:rPr>
                <w:rFonts w:ascii="Times New Roman" w:hAnsi="Times New Roman" w:cs="Times New Roman"/>
                <w:b/>
              </w:rPr>
              <w:t>8</w:t>
            </w:r>
          </w:p>
        </w:tc>
        <w:tc>
          <w:tcPr>
            <w:tcW w:w="1538" w:type="dxa"/>
          </w:tcPr>
          <w:p w:rsidR="00D31907" w:rsidRPr="00AF66E3" w:rsidRDefault="00D31907" w:rsidP="00DF72FE">
            <w:pPr>
              <w:jc w:val="center"/>
              <w:rPr>
                <w:rFonts w:ascii="Times New Roman" w:hAnsi="Times New Roman" w:cs="Times New Roman"/>
                <w:b/>
              </w:rPr>
            </w:pPr>
            <w:r w:rsidRPr="00AF66E3">
              <w:rPr>
                <w:rFonts w:ascii="Times New Roman" w:hAnsi="Times New Roman" w:cs="Times New Roman"/>
                <w:b/>
              </w:rPr>
              <w:t>9</w:t>
            </w:r>
          </w:p>
        </w:tc>
      </w:tr>
      <w:tr w:rsidR="00AF66E3" w:rsidRPr="00AF66E3" w:rsidTr="00843A61">
        <w:tc>
          <w:tcPr>
            <w:tcW w:w="15538" w:type="dxa"/>
            <w:gridSpan w:val="9"/>
          </w:tcPr>
          <w:p w:rsidR="00D31907" w:rsidRPr="00AF66E3" w:rsidRDefault="003533BF" w:rsidP="003533BF">
            <w:pPr>
              <w:jc w:val="center"/>
              <w:rPr>
                <w:rFonts w:ascii="Times New Roman" w:hAnsi="Times New Roman" w:cs="Times New Roman"/>
                <w:b/>
              </w:rPr>
            </w:pPr>
            <w:r w:rsidRPr="00AF66E3">
              <w:rPr>
                <w:rFonts w:ascii="Times New Roman" w:hAnsi="Times New Roman" w:cs="Times New Roman"/>
                <w:b/>
              </w:rPr>
              <w:t xml:space="preserve">1. </w:t>
            </w:r>
            <w:r w:rsidR="00FB67BA" w:rsidRPr="00AF66E3">
              <w:rPr>
                <w:rFonts w:ascii="Times New Roman" w:hAnsi="Times New Roman" w:cs="Times New Roman"/>
                <w:b/>
              </w:rPr>
              <w:t>Наименование «подуслуги»:</w:t>
            </w:r>
            <w:r w:rsidR="00BF2B5F" w:rsidRPr="00AF66E3">
              <w:rPr>
                <w:rFonts w:ascii="Times New Roman" w:hAnsi="Times New Roman" w:cs="Times New Roman"/>
                <w:b/>
              </w:rPr>
              <w:t xml:space="preserve"> Признание помещения жилым помещением</w:t>
            </w:r>
          </w:p>
        </w:tc>
      </w:tr>
      <w:tr w:rsidR="00AF66E3" w:rsidRPr="00AF66E3" w:rsidTr="00843A61">
        <w:tc>
          <w:tcPr>
            <w:tcW w:w="1668" w:type="dxa"/>
          </w:tcPr>
          <w:p w:rsidR="00AF66E3" w:rsidRPr="00AF66E3" w:rsidRDefault="00AF66E3" w:rsidP="00DF72FE">
            <w:pPr>
              <w:jc w:val="both"/>
              <w:rPr>
                <w:rFonts w:ascii="Times New Roman" w:hAnsi="Times New Roman" w:cs="Times New Roman"/>
              </w:rPr>
            </w:pPr>
          </w:p>
        </w:tc>
        <w:tc>
          <w:tcPr>
            <w:tcW w:w="2268" w:type="dxa"/>
          </w:tcPr>
          <w:p w:rsidR="00AF66E3" w:rsidRPr="00AF66E3" w:rsidRDefault="00AF66E3" w:rsidP="000D6F00">
            <w:pPr>
              <w:jc w:val="center"/>
              <w:rPr>
                <w:rFonts w:ascii="Times New Roman" w:hAnsi="Times New Roman" w:cs="Times New Roman"/>
              </w:rPr>
            </w:pPr>
            <w:r>
              <w:rPr>
                <w:rFonts w:ascii="Times New Roman" w:hAnsi="Times New Roman" w:cs="Times New Roman"/>
              </w:rPr>
              <w:t>Выписка из ЕГРП</w:t>
            </w:r>
          </w:p>
        </w:tc>
        <w:tc>
          <w:tcPr>
            <w:tcW w:w="2126" w:type="dxa"/>
          </w:tcPr>
          <w:p w:rsidR="00AF66E3" w:rsidRPr="00AF66E3" w:rsidRDefault="00AF66E3" w:rsidP="00AF66E3">
            <w:pPr>
              <w:jc w:val="center"/>
              <w:rPr>
                <w:rFonts w:ascii="Times New Roman" w:hAnsi="Times New Roman" w:cs="Times New Roman"/>
              </w:rPr>
            </w:pPr>
            <w:r w:rsidRPr="00AF66E3">
              <w:rPr>
                <w:rFonts w:ascii="Times New Roman" w:hAnsi="Times New Roman" w:cs="Times New Roman"/>
              </w:rPr>
              <w:t>сведения из Единого государственного реестра прав на недвижимое имущество и сделок с ним о правах на жилое помещение</w:t>
            </w:r>
          </w:p>
        </w:tc>
        <w:tc>
          <w:tcPr>
            <w:tcW w:w="1843" w:type="dxa"/>
          </w:tcPr>
          <w:p w:rsidR="00AF66E3" w:rsidRPr="00AF66E3" w:rsidRDefault="00AF66E3" w:rsidP="000D6F00">
            <w:pPr>
              <w:jc w:val="center"/>
              <w:rPr>
                <w:rFonts w:ascii="Times New Roman" w:hAnsi="Times New Roman" w:cs="Times New Roman"/>
              </w:rPr>
            </w:pPr>
            <w:r w:rsidRPr="00AF66E3">
              <w:rPr>
                <w:rFonts w:ascii="Times New Roman" w:hAnsi="Times New Roman" w:cs="Times New Roman"/>
              </w:rPr>
              <w:t>администрация муниципального образования</w:t>
            </w:r>
          </w:p>
        </w:tc>
        <w:tc>
          <w:tcPr>
            <w:tcW w:w="1909" w:type="dxa"/>
          </w:tcPr>
          <w:p w:rsidR="00AF66E3" w:rsidRPr="00AF66E3" w:rsidRDefault="00AF66E3" w:rsidP="000D6F00">
            <w:pPr>
              <w:jc w:val="center"/>
              <w:rPr>
                <w:rFonts w:ascii="Times New Roman" w:hAnsi="Times New Roman" w:cs="Times New Roman"/>
              </w:rPr>
            </w:pPr>
            <w:r>
              <w:rPr>
                <w:rFonts w:ascii="Times New Roman" w:hAnsi="Times New Roman" w:cs="Times New Roman"/>
              </w:rPr>
              <w:t>Управление Росреестра по Воронежской области</w:t>
            </w:r>
          </w:p>
        </w:tc>
        <w:tc>
          <w:tcPr>
            <w:tcW w:w="1209" w:type="dxa"/>
          </w:tcPr>
          <w:p w:rsidR="00AF66E3" w:rsidRPr="00AF66E3" w:rsidRDefault="00AF66E3" w:rsidP="00DF72FE">
            <w:pPr>
              <w:jc w:val="both"/>
              <w:rPr>
                <w:rFonts w:ascii="Times New Roman" w:hAnsi="Times New Roman" w:cs="Times New Roman"/>
              </w:rPr>
            </w:pPr>
          </w:p>
        </w:tc>
        <w:tc>
          <w:tcPr>
            <w:tcW w:w="1418" w:type="dxa"/>
          </w:tcPr>
          <w:p w:rsidR="00AF66E3" w:rsidRPr="00AF66E3" w:rsidRDefault="00AF66E3" w:rsidP="00DF72FE">
            <w:pPr>
              <w:rPr>
                <w:rFonts w:ascii="Times New Roman" w:hAnsi="Times New Roman" w:cs="Times New Roman"/>
              </w:rPr>
            </w:pPr>
          </w:p>
        </w:tc>
        <w:tc>
          <w:tcPr>
            <w:tcW w:w="1559" w:type="dxa"/>
          </w:tcPr>
          <w:p w:rsidR="00AF66E3" w:rsidRPr="00AF66E3" w:rsidRDefault="00AF66E3" w:rsidP="00DF72FE">
            <w:pPr>
              <w:jc w:val="both"/>
              <w:rPr>
                <w:rFonts w:ascii="Times New Roman" w:hAnsi="Times New Roman" w:cs="Times New Roman"/>
              </w:rPr>
            </w:pPr>
          </w:p>
        </w:tc>
        <w:tc>
          <w:tcPr>
            <w:tcW w:w="1538" w:type="dxa"/>
          </w:tcPr>
          <w:p w:rsidR="00AF66E3" w:rsidRPr="00AF66E3" w:rsidRDefault="00AF66E3" w:rsidP="00DF72FE">
            <w:pPr>
              <w:jc w:val="both"/>
              <w:rPr>
                <w:rFonts w:ascii="Times New Roman" w:hAnsi="Times New Roman" w:cs="Times New Roman"/>
              </w:rPr>
            </w:pPr>
          </w:p>
        </w:tc>
      </w:tr>
      <w:tr w:rsidR="00AF66E3" w:rsidRPr="00AF66E3" w:rsidTr="00843A61">
        <w:tc>
          <w:tcPr>
            <w:tcW w:w="1668" w:type="dxa"/>
          </w:tcPr>
          <w:p w:rsidR="00AF66E3" w:rsidRPr="00AF66E3" w:rsidRDefault="00AF66E3" w:rsidP="00DF72FE">
            <w:pPr>
              <w:jc w:val="both"/>
              <w:rPr>
                <w:rFonts w:ascii="Times New Roman" w:hAnsi="Times New Roman" w:cs="Times New Roman"/>
              </w:rPr>
            </w:pPr>
          </w:p>
        </w:tc>
        <w:tc>
          <w:tcPr>
            <w:tcW w:w="2268" w:type="dxa"/>
          </w:tcPr>
          <w:p w:rsidR="00AF66E3" w:rsidRPr="00AF66E3" w:rsidRDefault="0062005A" w:rsidP="000D6F00">
            <w:pPr>
              <w:jc w:val="center"/>
              <w:rPr>
                <w:rFonts w:ascii="Times New Roman" w:hAnsi="Times New Roman" w:cs="Times New Roman"/>
              </w:rPr>
            </w:pPr>
            <w:r>
              <w:rPr>
                <w:rFonts w:ascii="Times New Roman" w:hAnsi="Times New Roman" w:cs="Times New Roman"/>
              </w:rPr>
              <w:t>Технический паспорт</w:t>
            </w:r>
          </w:p>
        </w:tc>
        <w:tc>
          <w:tcPr>
            <w:tcW w:w="2126" w:type="dxa"/>
          </w:tcPr>
          <w:p w:rsidR="00AF66E3" w:rsidRPr="00AF66E3" w:rsidRDefault="00AF66E3" w:rsidP="00AF66E3">
            <w:pPr>
              <w:jc w:val="center"/>
              <w:rPr>
                <w:rFonts w:ascii="Times New Roman" w:hAnsi="Times New Roman" w:cs="Times New Roman"/>
              </w:rPr>
            </w:pPr>
            <w:r w:rsidRPr="00AF66E3">
              <w:rPr>
                <w:rFonts w:ascii="Times New Roman" w:hAnsi="Times New Roman" w:cs="Times New Roman"/>
              </w:rPr>
              <w:t>технический паспорт жилого помещения, а для нежилых помещений - технический план</w:t>
            </w:r>
          </w:p>
        </w:tc>
        <w:tc>
          <w:tcPr>
            <w:tcW w:w="1843" w:type="dxa"/>
          </w:tcPr>
          <w:p w:rsidR="00AF66E3" w:rsidRPr="00AF66E3" w:rsidRDefault="00AF66E3" w:rsidP="000D6F00">
            <w:pPr>
              <w:jc w:val="center"/>
              <w:rPr>
                <w:rFonts w:ascii="Times New Roman" w:hAnsi="Times New Roman" w:cs="Times New Roman"/>
              </w:rPr>
            </w:pPr>
            <w:r w:rsidRPr="00AF66E3">
              <w:rPr>
                <w:rFonts w:ascii="Times New Roman" w:hAnsi="Times New Roman" w:cs="Times New Roman"/>
              </w:rPr>
              <w:t>администрация муниципального образования</w:t>
            </w:r>
          </w:p>
        </w:tc>
        <w:tc>
          <w:tcPr>
            <w:tcW w:w="1909" w:type="dxa"/>
          </w:tcPr>
          <w:p w:rsidR="00AF66E3" w:rsidRPr="00AF66E3" w:rsidRDefault="0062005A" w:rsidP="000D6F00">
            <w:pPr>
              <w:jc w:val="center"/>
              <w:rPr>
                <w:rFonts w:ascii="Times New Roman" w:hAnsi="Times New Roman" w:cs="Times New Roman"/>
              </w:rPr>
            </w:pPr>
            <w:r>
              <w:rPr>
                <w:rFonts w:ascii="Times New Roman" w:hAnsi="Times New Roman" w:cs="Times New Roman"/>
              </w:rPr>
              <w:t>Бюро технический инвентаризации</w:t>
            </w:r>
          </w:p>
        </w:tc>
        <w:tc>
          <w:tcPr>
            <w:tcW w:w="1209" w:type="dxa"/>
          </w:tcPr>
          <w:p w:rsidR="00AF66E3" w:rsidRPr="00AF66E3" w:rsidRDefault="00AF66E3" w:rsidP="00DF72FE">
            <w:pPr>
              <w:jc w:val="both"/>
              <w:rPr>
                <w:rFonts w:ascii="Times New Roman" w:hAnsi="Times New Roman" w:cs="Times New Roman"/>
              </w:rPr>
            </w:pPr>
          </w:p>
        </w:tc>
        <w:tc>
          <w:tcPr>
            <w:tcW w:w="1418" w:type="dxa"/>
          </w:tcPr>
          <w:p w:rsidR="00AF66E3" w:rsidRPr="00AF66E3" w:rsidRDefault="00AF66E3" w:rsidP="00DF72FE">
            <w:pPr>
              <w:rPr>
                <w:rFonts w:ascii="Times New Roman" w:hAnsi="Times New Roman" w:cs="Times New Roman"/>
              </w:rPr>
            </w:pPr>
          </w:p>
        </w:tc>
        <w:tc>
          <w:tcPr>
            <w:tcW w:w="1559" w:type="dxa"/>
          </w:tcPr>
          <w:p w:rsidR="00AF66E3" w:rsidRPr="00AF66E3" w:rsidRDefault="00AF66E3" w:rsidP="00DF72FE">
            <w:pPr>
              <w:jc w:val="both"/>
              <w:rPr>
                <w:rFonts w:ascii="Times New Roman" w:hAnsi="Times New Roman" w:cs="Times New Roman"/>
              </w:rPr>
            </w:pPr>
          </w:p>
        </w:tc>
        <w:tc>
          <w:tcPr>
            <w:tcW w:w="1538" w:type="dxa"/>
          </w:tcPr>
          <w:p w:rsidR="00AF66E3" w:rsidRPr="00AF66E3" w:rsidRDefault="00AF66E3" w:rsidP="00DF72FE">
            <w:pPr>
              <w:jc w:val="both"/>
              <w:rPr>
                <w:rFonts w:ascii="Times New Roman" w:hAnsi="Times New Roman" w:cs="Times New Roman"/>
              </w:rPr>
            </w:pPr>
          </w:p>
        </w:tc>
      </w:tr>
      <w:tr w:rsidR="00AF66E3" w:rsidRPr="00AF66E3" w:rsidTr="00843A61">
        <w:tc>
          <w:tcPr>
            <w:tcW w:w="1668" w:type="dxa"/>
          </w:tcPr>
          <w:p w:rsidR="00AF66E3" w:rsidRPr="00AF66E3" w:rsidRDefault="00AF66E3" w:rsidP="00DF72FE">
            <w:pPr>
              <w:jc w:val="both"/>
              <w:rPr>
                <w:rFonts w:ascii="Times New Roman" w:hAnsi="Times New Roman" w:cs="Times New Roman"/>
              </w:rPr>
            </w:pPr>
          </w:p>
        </w:tc>
        <w:tc>
          <w:tcPr>
            <w:tcW w:w="2268" w:type="dxa"/>
          </w:tcPr>
          <w:p w:rsidR="00AF66E3" w:rsidRPr="00AF66E3" w:rsidRDefault="0062005A" w:rsidP="000D6F00">
            <w:pPr>
              <w:jc w:val="center"/>
              <w:rPr>
                <w:rFonts w:ascii="Times New Roman" w:hAnsi="Times New Roman" w:cs="Times New Roman"/>
              </w:rPr>
            </w:pPr>
            <w:r>
              <w:rPr>
                <w:rFonts w:ascii="Times New Roman" w:hAnsi="Times New Roman" w:cs="Times New Roman"/>
              </w:rPr>
              <w:t>Заключение (акт)</w:t>
            </w:r>
          </w:p>
        </w:tc>
        <w:tc>
          <w:tcPr>
            <w:tcW w:w="2126" w:type="dxa"/>
          </w:tcPr>
          <w:p w:rsidR="00AF66E3" w:rsidRPr="00AF66E3" w:rsidRDefault="00AF66E3" w:rsidP="00AF66E3">
            <w:pPr>
              <w:jc w:val="center"/>
              <w:rPr>
                <w:rFonts w:ascii="Times New Roman" w:hAnsi="Times New Roman" w:cs="Times New Roman"/>
              </w:rPr>
            </w:pPr>
            <w:r w:rsidRPr="00AF66E3">
              <w:rPr>
                <w:rFonts w:ascii="Times New Roman" w:hAnsi="Times New Roman" w:cs="Times New Roman"/>
              </w:rPr>
              <w:t>заключения (акты) соответствующих органов государственного надзора (контроля) в случае, если представление указанных документов в соответствии с абзацем третьим пункта 44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утвержденного Постановлением Правительства Российской Федерации от 28.01.2006 № 47 признано необходимым для принятия решения о признании жилого помещения соответствующим (не соответствующим) установленным в настоящем Положении требованиям</w:t>
            </w:r>
          </w:p>
        </w:tc>
        <w:tc>
          <w:tcPr>
            <w:tcW w:w="1843" w:type="dxa"/>
          </w:tcPr>
          <w:p w:rsidR="00AF66E3" w:rsidRPr="00AF66E3" w:rsidRDefault="00AF66E3" w:rsidP="000D6F00">
            <w:pPr>
              <w:jc w:val="center"/>
              <w:rPr>
                <w:rFonts w:ascii="Times New Roman" w:hAnsi="Times New Roman" w:cs="Times New Roman"/>
              </w:rPr>
            </w:pPr>
            <w:r w:rsidRPr="00AF66E3">
              <w:rPr>
                <w:rFonts w:ascii="Times New Roman" w:hAnsi="Times New Roman" w:cs="Times New Roman"/>
              </w:rPr>
              <w:t>администрация муниципального образования</w:t>
            </w:r>
          </w:p>
        </w:tc>
        <w:tc>
          <w:tcPr>
            <w:tcW w:w="1909" w:type="dxa"/>
          </w:tcPr>
          <w:p w:rsidR="00AF66E3" w:rsidRPr="00AF66E3" w:rsidRDefault="0062005A" w:rsidP="0062005A">
            <w:pPr>
              <w:jc w:val="center"/>
              <w:rPr>
                <w:rFonts w:ascii="Times New Roman" w:hAnsi="Times New Roman" w:cs="Times New Roman"/>
              </w:rPr>
            </w:pPr>
            <w:r>
              <w:rPr>
                <w:rFonts w:ascii="Times New Roman" w:hAnsi="Times New Roman" w:cs="Times New Roman"/>
              </w:rPr>
              <w:t xml:space="preserve">Соответствующий </w:t>
            </w:r>
            <w:r w:rsidRPr="00AF66E3">
              <w:rPr>
                <w:rFonts w:ascii="Times New Roman" w:hAnsi="Times New Roman" w:cs="Times New Roman"/>
              </w:rPr>
              <w:t>орган государственного надзора (контроля)</w:t>
            </w:r>
          </w:p>
        </w:tc>
        <w:tc>
          <w:tcPr>
            <w:tcW w:w="1209" w:type="dxa"/>
          </w:tcPr>
          <w:p w:rsidR="00AF66E3" w:rsidRPr="00AF66E3" w:rsidRDefault="00AF66E3" w:rsidP="00DF72FE">
            <w:pPr>
              <w:jc w:val="both"/>
              <w:rPr>
                <w:rFonts w:ascii="Times New Roman" w:hAnsi="Times New Roman" w:cs="Times New Roman"/>
              </w:rPr>
            </w:pPr>
          </w:p>
        </w:tc>
        <w:tc>
          <w:tcPr>
            <w:tcW w:w="1418" w:type="dxa"/>
          </w:tcPr>
          <w:p w:rsidR="00AF66E3" w:rsidRPr="00AF66E3" w:rsidRDefault="00AF66E3" w:rsidP="00DF72FE">
            <w:pPr>
              <w:rPr>
                <w:rFonts w:ascii="Times New Roman" w:hAnsi="Times New Roman" w:cs="Times New Roman"/>
              </w:rPr>
            </w:pPr>
          </w:p>
        </w:tc>
        <w:tc>
          <w:tcPr>
            <w:tcW w:w="1559" w:type="dxa"/>
          </w:tcPr>
          <w:p w:rsidR="00AF66E3" w:rsidRPr="00AF66E3" w:rsidRDefault="00AF66E3" w:rsidP="00DF72FE">
            <w:pPr>
              <w:jc w:val="both"/>
              <w:rPr>
                <w:rFonts w:ascii="Times New Roman" w:hAnsi="Times New Roman" w:cs="Times New Roman"/>
              </w:rPr>
            </w:pPr>
          </w:p>
        </w:tc>
        <w:tc>
          <w:tcPr>
            <w:tcW w:w="1538" w:type="dxa"/>
          </w:tcPr>
          <w:p w:rsidR="00AF66E3" w:rsidRPr="00AF66E3" w:rsidRDefault="00AF66E3" w:rsidP="00DF72FE">
            <w:pPr>
              <w:jc w:val="both"/>
              <w:rPr>
                <w:rFonts w:ascii="Times New Roman" w:hAnsi="Times New Roman" w:cs="Times New Roman"/>
              </w:rPr>
            </w:pPr>
          </w:p>
        </w:tc>
      </w:tr>
      <w:tr w:rsidR="00AF66E3" w:rsidRPr="00AF66E3" w:rsidTr="00F61318">
        <w:tc>
          <w:tcPr>
            <w:tcW w:w="15538" w:type="dxa"/>
            <w:gridSpan w:val="9"/>
          </w:tcPr>
          <w:p w:rsidR="00AF66E3" w:rsidRPr="00AF66E3" w:rsidRDefault="00AF66E3" w:rsidP="003533BF">
            <w:pPr>
              <w:jc w:val="center"/>
              <w:rPr>
                <w:rFonts w:ascii="Times New Roman" w:hAnsi="Times New Roman" w:cs="Times New Roman"/>
              </w:rPr>
            </w:pPr>
            <w:r w:rsidRPr="00AF66E3">
              <w:rPr>
                <w:rFonts w:ascii="Times New Roman" w:hAnsi="Times New Roman" w:cs="Times New Roman"/>
                <w:b/>
              </w:rPr>
              <w:t>2. Наименование «подуслуги»: Признание жилого помещения непригодным для проживания</w:t>
            </w:r>
          </w:p>
        </w:tc>
      </w:tr>
      <w:tr w:rsidR="00AF66E3" w:rsidRPr="00AF66E3" w:rsidTr="00843A61">
        <w:tc>
          <w:tcPr>
            <w:tcW w:w="1668" w:type="dxa"/>
          </w:tcPr>
          <w:p w:rsidR="00AF66E3" w:rsidRPr="00AF66E3" w:rsidRDefault="00AF66E3" w:rsidP="00931C5E">
            <w:pPr>
              <w:jc w:val="both"/>
              <w:rPr>
                <w:rFonts w:ascii="Times New Roman" w:hAnsi="Times New Roman" w:cs="Times New Roman"/>
              </w:rPr>
            </w:pPr>
          </w:p>
        </w:tc>
        <w:tc>
          <w:tcPr>
            <w:tcW w:w="2268" w:type="dxa"/>
          </w:tcPr>
          <w:p w:rsidR="00AF66E3" w:rsidRPr="00AF66E3" w:rsidRDefault="00AF66E3" w:rsidP="00931C5E">
            <w:pPr>
              <w:jc w:val="center"/>
              <w:rPr>
                <w:rFonts w:ascii="Times New Roman" w:hAnsi="Times New Roman" w:cs="Times New Roman"/>
              </w:rPr>
            </w:pPr>
            <w:r>
              <w:rPr>
                <w:rFonts w:ascii="Times New Roman" w:hAnsi="Times New Roman" w:cs="Times New Roman"/>
              </w:rPr>
              <w:t>Выписка из ЕГРП</w:t>
            </w:r>
          </w:p>
        </w:tc>
        <w:tc>
          <w:tcPr>
            <w:tcW w:w="2126" w:type="dxa"/>
          </w:tcPr>
          <w:p w:rsidR="00AF66E3" w:rsidRPr="00AF66E3" w:rsidRDefault="00AF66E3" w:rsidP="00AF66E3">
            <w:pPr>
              <w:jc w:val="center"/>
              <w:rPr>
                <w:rFonts w:ascii="Times New Roman" w:hAnsi="Times New Roman" w:cs="Times New Roman"/>
              </w:rPr>
            </w:pPr>
            <w:r w:rsidRPr="00AF66E3">
              <w:rPr>
                <w:rFonts w:ascii="Times New Roman" w:hAnsi="Times New Roman" w:cs="Times New Roman"/>
              </w:rPr>
              <w:t xml:space="preserve">сведения из Единого государственного реестра прав на недвижимое имущество и сделок </w:t>
            </w:r>
            <w:r w:rsidRPr="00AF66E3">
              <w:rPr>
                <w:rFonts w:ascii="Times New Roman" w:hAnsi="Times New Roman" w:cs="Times New Roman"/>
              </w:rPr>
              <w:lastRenderedPageBreak/>
              <w:t>с ним о правах на жилое помещение</w:t>
            </w:r>
          </w:p>
        </w:tc>
        <w:tc>
          <w:tcPr>
            <w:tcW w:w="1843" w:type="dxa"/>
          </w:tcPr>
          <w:p w:rsidR="00AF66E3" w:rsidRPr="00AF66E3" w:rsidRDefault="00AF66E3" w:rsidP="00931C5E">
            <w:pPr>
              <w:jc w:val="center"/>
              <w:rPr>
                <w:rFonts w:ascii="Times New Roman" w:hAnsi="Times New Roman" w:cs="Times New Roman"/>
              </w:rPr>
            </w:pPr>
            <w:r w:rsidRPr="00AF66E3">
              <w:rPr>
                <w:rFonts w:ascii="Times New Roman" w:hAnsi="Times New Roman" w:cs="Times New Roman"/>
              </w:rPr>
              <w:lastRenderedPageBreak/>
              <w:t>администрация муниципального образования</w:t>
            </w:r>
          </w:p>
        </w:tc>
        <w:tc>
          <w:tcPr>
            <w:tcW w:w="1909" w:type="dxa"/>
          </w:tcPr>
          <w:p w:rsidR="00AF66E3" w:rsidRPr="00AF66E3" w:rsidRDefault="00AF66E3" w:rsidP="00AF66E3">
            <w:pPr>
              <w:jc w:val="center"/>
              <w:rPr>
                <w:rFonts w:ascii="Times New Roman" w:hAnsi="Times New Roman" w:cs="Times New Roman"/>
              </w:rPr>
            </w:pPr>
            <w:r>
              <w:rPr>
                <w:rFonts w:ascii="Times New Roman" w:hAnsi="Times New Roman" w:cs="Times New Roman"/>
              </w:rPr>
              <w:t>Управление Росреестра по Воронежской области</w:t>
            </w:r>
          </w:p>
        </w:tc>
        <w:tc>
          <w:tcPr>
            <w:tcW w:w="1209" w:type="dxa"/>
          </w:tcPr>
          <w:p w:rsidR="00AF66E3" w:rsidRPr="00AF66E3" w:rsidRDefault="00AF66E3" w:rsidP="00931C5E">
            <w:pPr>
              <w:jc w:val="both"/>
              <w:rPr>
                <w:rFonts w:ascii="Times New Roman" w:hAnsi="Times New Roman" w:cs="Times New Roman"/>
              </w:rPr>
            </w:pPr>
          </w:p>
        </w:tc>
        <w:tc>
          <w:tcPr>
            <w:tcW w:w="1418" w:type="dxa"/>
          </w:tcPr>
          <w:p w:rsidR="00AF66E3" w:rsidRPr="00AF66E3" w:rsidRDefault="00AF66E3" w:rsidP="00931C5E">
            <w:pPr>
              <w:rPr>
                <w:rFonts w:ascii="Times New Roman" w:hAnsi="Times New Roman" w:cs="Times New Roman"/>
              </w:rPr>
            </w:pPr>
          </w:p>
        </w:tc>
        <w:tc>
          <w:tcPr>
            <w:tcW w:w="1559" w:type="dxa"/>
          </w:tcPr>
          <w:p w:rsidR="00AF66E3" w:rsidRPr="00AF66E3" w:rsidRDefault="00AF66E3" w:rsidP="00931C5E">
            <w:pPr>
              <w:jc w:val="both"/>
              <w:rPr>
                <w:rFonts w:ascii="Times New Roman" w:hAnsi="Times New Roman" w:cs="Times New Roman"/>
              </w:rPr>
            </w:pPr>
          </w:p>
        </w:tc>
        <w:tc>
          <w:tcPr>
            <w:tcW w:w="1538" w:type="dxa"/>
          </w:tcPr>
          <w:p w:rsidR="00AF66E3" w:rsidRPr="00AF66E3" w:rsidRDefault="00AF66E3" w:rsidP="00931C5E">
            <w:pPr>
              <w:jc w:val="both"/>
              <w:rPr>
                <w:rFonts w:ascii="Times New Roman" w:hAnsi="Times New Roman" w:cs="Times New Roman"/>
              </w:rPr>
            </w:pPr>
          </w:p>
        </w:tc>
      </w:tr>
      <w:tr w:rsidR="00AF66E3" w:rsidRPr="00AF66E3" w:rsidTr="00843A61">
        <w:tc>
          <w:tcPr>
            <w:tcW w:w="1668" w:type="dxa"/>
          </w:tcPr>
          <w:p w:rsidR="00AF66E3" w:rsidRPr="00AF66E3" w:rsidRDefault="00AF66E3" w:rsidP="00931C5E">
            <w:pPr>
              <w:jc w:val="both"/>
              <w:rPr>
                <w:rFonts w:ascii="Times New Roman" w:hAnsi="Times New Roman" w:cs="Times New Roman"/>
              </w:rPr>
            </w:pPr>
          </w:p>
        </w:tc>
        <w:tc>
          <w:tcPr>
            <w:tcW w:w="2268" w:type="dxa"/>
          </w:tcPr>
          <w:p w:rsidR="00AF66E3" w:rsidRPr="00AF66E3" w:rsidRDefault="0062005A" w:rsidP="00931C5E">
            <w:pPr>
              <w:jc w:val="center"/>
              <w:rPr>
                <w:rFonts w:ascii="Times New Roman" w:hAnsi="Times New Roman" w:cs="Times New Roman"/>
              </w:rPr>
            </w:pPr>
            <w:r>
              <w:rPr>
                <w:rFonts w:ascii="Times New Roman" w:hAnsi="Times New Roman" w:cs="Times New Roman"/>
              </w:rPr>
              <w:t>Технический паспорт</w:t>
            </w:r>
          </w:p>
        </w:tc>
        <w:tc>
          <w:tcPr>
            <w:tcW w:w="2126" w:type="dxa"/>
          </w:tcPr>
          <w:p w:rsidR="00AF66E3" w:rsidRPr="00AF66E3" w:rsidRDefault="00AF66E3" w:rsidP="00AF66E3">
            <w:pPr>
              <w:jc w:val="center"/>
              <w:rPr>
                <w:rFonts w:ascii="Times New Roman" w:hAnsi="Times New Roman" w:cs="Times New Roman"/>
              </w:rPr>
            </w:pPr>
            <w:r w:rsidRPr="00AF66E3">
              <w:rPr>
                <w:rFonts w:ascii="Times New Roman" w:hAnsi="Times New Roman" w:cs="Times New Roman"/>
              </w:rPr>
              <w:t>технический паспорт жилого помещения, а для нежилых помещений - технический план</w:t>
            </w:r>
          </w:p>
        </w:tc>
        <w:tc>
          <w:tcPr>
            <w:tcW w:w="1843" w:type="dxa"/>
          </w:tcPr>
          <w:p w:rsidR="00AF66E3" w:rsidRPr="00AF66E3" w:rsidRDefault="00AF66E3" w:rsidP="00931C5E">
            <w:pPr>
              <w:jc w:val="center"/>
              <w:rPr>
                <w:rFonts w:ascii="Times New Roman" w:hAnsi="Times New Roman" w:cs="Times New Roman"/>
              </w:rPr>
            </w:pPr>
            <w:r w:rsidRPr="00AF66E3">
              <w:rPr>
                <w:rFonts w:ascii="Times New Roman" w:hAnsi="Times New Roman" w:cs="Times New Roman"/>
              </w:rPr>
              <w:t>администрация муниципального образования</w:t>
            </w:r>
          </w:p>
        </w:tc>
        <w:tc>
          <w:tcPr>
            <w:tcW w:w="1909" w:type="dxa"/>
          </w:tcPr>
          <w:p w:rsidR="00AF66E3" w:rsidRPr="00AF66E3" w:rsidRDefault="0062005A" w:rsidP="00931C5E">
            <w:pPr>
              <w:jc w:val="center"/>
              <w:rPr>
                <w:rFonts w:ascii="Times New Roman" w:hAnsi="Times New Roman" w:cs="Times New Roman"/>
              </w:rPr>
            </w:pPr>
            <w:r>
              <w:rPr>
                <w:rFonts w:ascii="Times New Roman" w:hAnsi="Times New Roman" w:cs="Times New Roman"/>
              </w:rPr>
              <w:t>Бюро технический инвентаризации</w:t>
            </w:r>
          </w:p>
        </w:tc>
        <w:tc>
          <w:tcPr>
            <w:tcW w:w="1209" w:type="dxa"/>
          </w:tcPr>
          <w:p w:rsidR="00AF66E3" w:rsidRPr="00AF66E3" w:rsidRDefault="00AF66E3" w:rsidP="00931C5E">
            <w:pPr>
              <w:jc w:val="both"/>
              <w:rPr>
                <w:rFonts w:ascii="Times New Roman" w:hAnsi="Times New Roman" w:cs="Times New Roman"/>
              </w:rPr>
            </w:pPr>
          </w:p>
        </w:tc>
        <w:tc>
          <w:tcPr>
            <w:tcW w:w="1418" w:type="dxa"/>
          </w:tcPr>
          <w:p w:rsidR="00AF66E3" w:rsidRPr="00AF66E3" w:rsidRDefault="00AF66E3" w:rsidP="00931C5E">
            <w:pPr>
              <w:rPr>
                <w:rFonts w:ascii="Times New Roman" w:hAnsi="Times New Roman" w:cs="Times New Roman"/>
              </w:rPr>
            </w:pPr>
          </w:p>
        </w:tc>
        <w:tc>
          <w:tcPr>
            <w:tcW w:w="1559" w:type="dxa"/>
          </w:tcPr>
          <w:p w:rsidR="00AF66E3" w:rsidRPr="00AF66E3" w:rsidRDefault="00AF66E3" w:rsidP="00931C5E">
            <w:pPr>
              <w:jc w:val="both"/>
              <w:rPr>
                <w:rFonts w:ascii="Times New Roman" w:hAnsi="Times New Roman" w:cs="Times New Roman"/>
              </w:rPr>
            </w:pPr>
          </w:p>
        </w:tc>
        <w:tc>
          <w:tcPr>
            <w:tcW w:w="1538" w:type="dxa"/>
          </w:tcPr>
          <w:p w:rsidR="00AF66E3" w:rsidRPr="00AF66E3" w:rsidRDefault="00AF66E3" w:rsidP="00931C5E">
            <w:pPr>
              <w:jc w:val="both"/>
              <w:rPr>
                <w:rFonts w:ascii="Times New Roman" w:hAnsi="Times New Roman" w:cs="Times New Roman"/>
              </w:rPr>
            </w:pPr>
          </w:p>
        </w:tc>
      </w:tr>
      <w:tr w:rsidR="00AF66E3" w:rsidRPr="00AF66E3" w:rsidTr="00843A61">
        <w:tc>
          <w:tcPr>
            <w:tcW w:w="1668" w:type="dxa"/>
          </w:tcPr>
          <w:p w:rsidR="00AF66E3" w:rsidRPr="00AF66E3" w:rsidRDefault="00AF66E3" w:rsidP="00931C5E">
            <w:pPr>
              <w:jc w:val="both"/>
              <w:rPr>
                <w:rFonts w:ascii="Times New Roman" w:hAnsi="Times New Roman" w:cs="Times New Roman"/>
              </w:rPr>
            </w:pPr>
          </w:p>
        </w:tc>
        <w:tc>
          <w:tcPr>
            <w:tcW w:w="2268" w:type="dxa"/>
          </w:tcPr>
          <w:p w:rsidR="00AF66E3" w:rsidRPr="00AF66E3" w:rsidRDefault="0062005A" w:rsidP="00931C5E">
            <w:pPr>
              <w:jc w:val="center"/>
              <w:rPr>
                <w:rFonts w:ascii="Times New Roman" w:hAnsi="Times New Roman" w:cs="Times New Roman"/>
              </w:rPr>
            </w:pPr>
            <w:r>
              <w:rPr>
                <w:rFonts w:ascii="Times New Roman" w:hAnsi="Times New Roman" w:cs="Times New Roman"/>
              </w:rPr>
              <w:t>Заключение (акт)</w:t>
            </w:r>
          </w:p>
        </w:tc>
        <w:tc>
          <w:tcPr>
            <w:tcW w:w="2126" w:type="dxa"/>
          </w:tcPr>
          <w:p w:rsidR="00AF66E3" w:rsidRPr="00AF66E3" w:rsidRDefault="00AF66E3" w:rsidP="00AF66E3">
            <w:pPr>
              <w:jc w:val="center"/>
              <w:rPr>
                <w:rFonts w:ascii="Times New Roman" w:hAnsi="Times New Roman" w:cs="Times New Roman"/>
              </w:rPr>
            </w:pPr>
            <w:r w:rsidRPr="00AF66E3">
              <w:rPr>
                <w:rFonts w:ascii="Times New Roman" w:hAnsi="Times New Roman" w:cs="Times New Roman"/>
              </w:rPr>
              <w:t>заключения (акты) соответствующих органов государственного надзора (контроля) в случае, если представление указанных документов в соответствии с абзацем третьим пункта 44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утвержденного Постановлением Правительства Российской Федерации от 28.01.2006 № 47 признано необходимым для принятия решения о признании жилого помещения соответствующим (не соответствующим) установленным в настоящем Положении требованиям</w:t>
            </w:r>
          </w:p>
        </w:tc>
        <w:tc>
          <w:tcPr>
            <w:tcW w:w="1843" w:type="dxa"/>
          </w:tcPr>
          <w:p w:rsidR="00AF66E3" w:rsidRPr="00AF66E3" w:rsidRDefault="00AF66E3" w:rsidP="00931C5E">
            <w:pPr>
              <w:jc w:val="center"/>
              <w:rPr>
                <w:rFonts w:ascii="Times New Roman" w:hAnsi="Times New Roman" w:cs="Times New Roman"/>
              </w:rPr>
            </w:pPr>
            <w:r w:rsidRPr="00AF66E3">
              <w:rPr>
                <w:rFonts w:ascii="Times New Roman" w:hAnsi="Times New Roman" w:cs="Times New Roman"/>
              </w:rPr>
              <w:t>администрация муниципального образования</w:t>
            </w:r>
          </w:p>
        </w:tc>
        <w:tc>
          <w:tcPr>
            <w:tcW w:w="1909" w:type="dxa"/>
          </w:tcPr>
          <w:p w:rsidR="00AF66E3" w:rsidRPr="00AF66E3" w:rsidRDefault="0062005A" w:rsidP="00931C5E">
            <w:pPr>
              <w:jc w:val="center"/>
              <w:rPr>
                <w:rFonts w:ascii="Times New Roman" w:hAnsi="Times New Roman" w:cs="Times New Roman"/>
              </w:rPr>
            </w:pPr>
            <w:r>
              <w:rPr>
                <w:rFonts w:ascii="Times New Roman" w:hAnsi="Times New Roman" w:cs="Times New Roman"/>
              </w:rPr>
              <w:t xml:space="preserve">Соответствующий </w:t>
            </w:r>
            <w:r w:rsidRPr="00AF66E3">
              <w:rPr>
                <w:rFonts w:ascii="Times New Roman" w:hAnsi="Times New Roman" w:cs="Times New Roman"/>
              </w:rPr>
              <w:t>орган государственного надзора (контроля)</w:t>
            </w:r>
          </w:p>
        </w:tc>
        <w:tc>
          <w:tcPr>
            <w:tcW w:w="1209" w:type="dxa"/>
          </w:tcPr>
          <w:p w:rsidR="00AF66E3" w:rsidRPr="00AF66E3" w:rsidRDefault="00AF66E3" w:rsidP="00931C5E">
            <w:pPr>
              <w:jc w:val="both"/>
              <w:rPr>
                <w:rFonts w:ascii="Times New Roman" w:hAnsi="Times New Roman" w:cs="Times New Roman"/>
              </w:rPr>
            </w:pPr>
          </w:p>
        </w:tc>
        <w:tc>
          <w:tcPr>
            <w:tcW w:w="1418" w:type="dxa"/>
          </w:tcPr>
          <w:p w:rsidR="00AF66E3" w:rsidRPr="00AF66E3" w:rsidRDefault="00AF66E3" w:rsidP="00931C5E">
            <w:pPr>
              <w:rPr>
                <w:rFonts w:ascii="Times New Roman" w:hAnsi="Times New Roman" w:cs="Times New Roman"/>
              </w:rPr>
            </w:pPr>
          </w:p>
        </w:tc>
        <w:tc>
          <w:tcPr>
            <w:tcW w:w="1559" w:type="dxa"/>
          </w:tcPr>
          <w:p w:rsidR="00AF66E3" w:rsidRPr="00AF66E3" w:rsidRDefault="00AF66E3" w:rsidP="00931C5E">
            <w:pPr>
              <w:jc w:val="both"/>
              <w:rPr>
                <w:rFonts w:ascii="Times New Roman" w:hAnsi="Times New Roman" w:cs="Times New Roman"/>
              </w:rPr>
            </w:pPr>
          </w:p>
        </w:tc>
        <w:tc>
          <w:tcPr>
            <w:tcW w:w="1538" w:type="dxa"/>
          </w:tcPr>
          <w:p w:rsidR="00AF66E3" w:rsidRPr="00AF66E3" w:rsidRDefault="00AF66E3" w:rsidP="00931C5E">
            <w:pPr>
              <w:jc w:val="both"/>
              <w:rPr>
                <w:rFonts w:ascii="Times New Roman" w:hAnsi="Times New Roman" w:cs="Times New Roman"/>
              </w:rPr>
            </w:pPr>
          </w:p>
        </w:tc>
      </w:tr>
      <w:tr w:rsidR="00AF66E3" w:rsidRPr="00AF66E3" w:rsidTr="00F4543D">
        <w:tc>
          <w:tcPr>
            <w:tcW w:w="15538" w:type="dxa"/>
            <w:gridSpan w:val="9"/>
          </w:tcPr>
          <w:p w:rsidR="00AF66E3" w:rsidRPr="00AF66E3" w:rsidRDefault="00AF66E3" w:rsidP="00931C5E">
            <w:pPr>
              <w:jc w:val="center"/>
              <w:rPr>
                <w:rFonts w:ascii="Times New Roman" w:hAnsi="Times New Roman" w:cs="Times New Roman"/>
              </w:rPr>
            </w:pPr>
            <w:r w:rsidRPr="00AF66E3">
              <w:rPr>
                <w:rFonts w:ascii="Times New Roman" w:hAnsi="Times New Roman" w:cs="Times New Roman"/>
                <w:b/>
              </w:rPr>
              <w:lastRenderedPageBreak/>
              <w:t>3. Наименование «подуслуги»: Признание многоквартирного дома аварийным и подлежащим сносу и реконструкции</w:t>
            </w:r>
          </w:p>
        </w:tc>
      </w:tr>
      <w:tr w:rsidR="00AF66E3" w:rsidRPr="00AF66E3" w:rsidTr="00843A61">
        <w:tc>
          <w:tcPr>
            <w:tcW w:w="1668" w:type="dxa"/>
          </w:tcPr>
          <w:p w:rsidR="00AF66E3" w:rsidRPr="00AF66E3" w:rsidRDefault="00AF66E3" w:rsidP="00AF66E3">
            <w:pPr>
              <w:jc w:val="center"/>
              <w:rPr>
                <w:rFonts w:ascii="Times New Roman" w:hAnsi="Times New Roman" w:cs="Times New Roman"/>
              </w:rPr>
            </w:pPr>
          </w:p>
        </w:tc>
        <w:tc>
          <w:tcPr>
            <w:tcW w:w="2268" w:type="dxa"/>
          </w:tcPr>
          <w:p w:rsidR="00AF66E3" w:rsidRPr="00AF66E3" w:rsidRDefault="00AF66E3" w:rsidP="00931C5E">
            <w:pPr>
              <w:jc w:val="center"/>
              <w:rPr>
                <w:rFonts w:ascii="Times New Roman" w:hAnsi="Times New Roman" w:cs="Times New Roman"/>
              </w:rPr>
            </w:pPr>
            <w:r>
              <w:rPr>
                <w:rFonts w:ascii="Times New Roman" w:hAnsi="Times New Roman" w:cs="Times New Roman"/>
              </w:rPr>
              <w:t>Выписка из ЕГРП</w:t>
            </w:r>
          </w:p>
        </w:tc>
        <w:tc>
          <w:tcPr>
            <w:tcW w:w="2126" w:type="dxa"/>
          </w:tcPr>
          <w:p w:rsidR="00AF66E3" w:rsidRPr="00AF66E3" w:rsidRDefault="00AF66E3" w:rsidP="00AF66E3">
            <w:pPr>
              <w:jc w:val="center"/>
              <w:rPr>
                <w:rFonts w:ascii="Times New Roman" w:hAnsi="Times New Roman" w:cs="Times New Roman"/>
              </w:rPr>
            </w:pPr>
            <w:r w:rsidRPr="00AF66E3">
              <w:rPr>
                <w:rFonts w:ascii="Times New Roman" w:hAnsi="Times New Roman" w:cs="Times New Roman"/>
              </w:rPr>
              <w:t>сведения из Единого государственного реестра прав на недвижимое имущество и сделок с ним о правах на жилое помещение</w:t>
            </w:r>
          </w:p>
        </w:tc>
        <w:tc>
          <w:tcPr>
            <w:tcW w:w="1843" w:type="dxa"/>
          </w:tcPr>
          <w:p w:rsidR="00AF66E3" w:rsidRPr="00AF66E3" w:rsidRDefault="00AF66E3" w:rsidP="00931C5E">
            <w:pPr>
              <w:jc w:val="center"/>
              <w:rPr>
                <w:rFonts w:ascii="Times New Roman" w:hAnsi="Times New Roman" w:cs="Times New Roman"/>
              </w:rPr>
            </w:pPr>
            <w:r w:rsidRPr="00AF66E3">
              <w:rPr>
                <w:rFonts w:ascii="Times New Roman" w:hAnsi="Times New Roman" w:cs="Times New Roman"/>
              </w:rPr>
              <w:t>администрация муниципального образования</w:t>
            </w:r>
          </w:p>
        </w:tc>
        <w:tc>
          <w:tcPr>
            <w:tcW w:w="1909" w:type="dxa"/>
          </w:tcPr>
          <w:p w:rsidR="00AF66E3" w:rsidRPr="00AF66E3" w:rsidRDefault="00AF66E3" w:rsidP="00AF66E3">
            <w:pPr>
              <w:jc w:val="center"/>
              <w:rPr>
                <w:rFonts w:ascii="Times New Roman" w:hAnsi="Times New Roman" w:cs="Times New Roman"/>
              </w:rPr>
            </w:pPr>
            <w:r>
              <w:rPr>
                <w:rFonts w:ascii="Times New Roman" w:hAnsi="Times New Roman" w:cs="Times New Roman"/>
              </w:rPr>
              <w:t>Управление Росреестра по Воронежской области</w:t>
            </w:r>
          </w:p>
        </w:tc>
        <w:tc>
          <w:tcPr>
            <w:tcW w:w="1209" w:type="dxa"/>
          </w:tcPr>
          <w:p w:rsidR="00AF66E3" w:rsidRPr="00AF66E3" w:rsidRDefault="00AF66E3" w:rsidP="00931C5E">
            <w:pPr>
              <w:jc w:val="both"/>
              <w:rPr>
                <w:rFonts w:ascii="Times New Roman" w:hAnsi="Times New Roman" w:cs="Times New Roman"/>
              </w:rPr>
            </w:pPr>
          </w:p>
        </w:tc>
        <w:tc>
          <w:tcPr>
            <w:tcW w:w="1418" w:type="dxa"/>
          </w:tcPr>
          <w:p w:rsidR="00AF66E3" w:rsidRPr="00AF66E3" w:rsidRDefault="00AF66E3" w:rsidP="00931C5E">
            <w:pPr>
              <w:rPr>
                <w:rFonts w:ascii="Times New Roman" w:hAnsi="Times New Roman" w:cs="Times New Roman"/>
              </w:rPr>
            </w:pPr>
          </w:p>
        </w:tc>
        <w:tc>
          <w:tcPr>
            <w:tcW w:w="1559" w:type="dxa"/>
          </w:tcPr>
          <w:p w:rsidR="00AF66E3" w:rsidRPr="00AF66E3" w:rsidRDefault="00AF66E3" w:rsidP="00931C5E">
            <w:pPr>
              <w:jc w:val="both"/>
              <w:rPr>
                <w:rFonts w:ascii="Times New Roman" w:hAnsi="Times New Roman" w:cs="Times New Roman"/>
              </w:rPr>
            </w:pPr>
          </w:p>
        </w:tc>
        <w:tc>
          <w:tcPr>
            <w:tcW w:w="1538" w:type="dxa"/>
          </w:tcPr>
          <w:p w:rsidR="00AF66E3" w:rsidRPr="00AF66E3" w:rsidRDefault="00AF66E3" w:rsidP="00931C5E">
            <w:pPr>
              <w:jc w:val="both"/>
              <w:rPr>
                <w:rFonts w:ascii="Times New Roman" w:hAnsi="Times New Roman" w:cs="Times New Roman"/>
              </w:rPr>
            </w:pPr>
          </w:p>
        </w:tc>
      </w:tr>
      <w:tr w:rsidR="00AF66E3" w:rsidRPr="00AF66E3" w:rsidTr="00843A61">
        <w:tc>
          <w:tcPr>
            <w:tcW w:w="1668" w:type="dxa"/>
          </w:tcPr>
          <w:p w:rsidR="00AF66E3" w:rsidRPr="00AF66E3" w:rsidRDefault="00AF66E3" w:rsidP="00931C5E">
            <w:pPr>
              <w:jc w:val="both"/>
              <w:rPr>
                <w:rFonts w:ascii="Times New Roman" w:hAnsi="Times New Roman" w:cs="Times New Roman"/>
              </w:rPr>
            </w:pPr>
          </w:p>
        </w:tc>
        <w:tc>
          <w:tcPr>
            <w:tcW w:w="2268" w:type="dxa"/>
          </w:tcPr>
          <w:p w:rsidR="00AF66E3" w:rsidRPr="00AF66E3" w:rsidRDefault="0062005A" w:rsidP="00931C5E">
            <w:pPr>
              <w:jc w:val="center"/>
              <w:rPr>
                <w:rFonts w:ascii="Times New Roman" w:hAnsi="Times New Roman" w:cs="Times New Roman"/>
              </w:rPr>
            </w:pPr>
            <w:r>
              <w:rPr>
                <w:rFonts w:ascii="Times New Roman" w:hAnsi="Times New Roman" w:cs="Times New Roman"/>
              </w:rPr>
              <w:t>Технический паспорт</w:t>
            </w:r>
          </w:p>
        </w:tc>
        <w:tc>
          <w:tcPr>
            <w:tcW w:w="2126" w:type="dxa"/>
          </w:tcPr>
          <w:p w:rsidR="00AF66E3" w:rsidRPr="00AF66E3" w:rsidRDefault="00AF66E3" w:rsidP="00AF66E3">
            <w:pPr>
              <w:jc w:val="center"/>
              <w:rPr>
                <w:rFonts w:ascii="Times New Roman" w:hAnsi="Times New Roman" w:cs="Times New Roman"/>
              </w:rPr>
            </w:pPr>
            <w:r w:rsidRPr="00AF66E3">
              <w:rPr>
                <w:rFonts w:ascii="Times New Roman" w:hAnsi="Times New Roman" w:cs="Times New Roman"/>
              </w:rPr>
              <w:t>технический паспорт жилого помещения, а для нежилых помещений - технический план</w:t>
            </w:r>
          </w:p>
        </w:tc>
        <w:tc>
          <w:tcPr>
            <w:tcW w:w="1843" w:type="dxa"/>
          </w:tcPr>
          <w:p w:rsidR="00AF66E3" w:rsidRPr="00AF66E3" w:rsidRDefault="00AF66E3" w:rsidP="00931C5E">
            <w:pPr>
              <w:jc w:val="center"/>
              <w:rPr>
                <w:rFonts w:ascii="Times New Roman" w:hAnsi="Times New Roman" w:cs="Times New Roman"/>
              </w:rPr>
            </w:pPr>
            <w:r w:rsidRPr="00AF66E3">
              <w:rPr>
                <w:rFonts w:ascii="Times New Roman" w:hAnsi="Times New Roman" w:cs="Times New Roman"/>
              </w:rPr>
              <w:t>администрация муниципального образования</w:t>
            </w:r>
          </w:p>
        </w:tc>
        <w:tc>
          <w:tcPr>
            <w:tcW w:w="1909" w:type="dxa"/>
          </w:tcPr>
          <w:p w:rsidR="00AF66E3" w:rsidRPr="00AF66E3" w:rsidRDefault="0062005A" w:rsidP="00931C5E">
            <w:pPr>
              <w:jc w:val="center"/>
              <w:rPr>
                <w:rFonts w:ascii="Times New Roman" w:hAnsi="Times New Roman" w:cs="Times New Roman"/>
              </w:rPr>
            </w:pPr>
            <w:r>
              <w:rPr>
                <w:rFonts w:ascii="Times New Roman" w:hAnsi="Times New Roman" w:cs="Times New Roman"/>
              </w:rPr>
              <w:t>Бюро технический инвентаризации</w:t>
            </w:r>
          </w:p>
        </w:tc>
        <w:tc>
          <w:tcPr>
            <w:tcW w:w="1209" w:type="dxa"/>
          </w:tcPr>
          <w:p w:rsidR="00AF66E3" w:rsidRPr="00AF66E3" w:rsidRDefault="00AF66E3" w:rsidP="00931C5E">
            <w:pPr>
              <w:jc w:val="both"/>
              <w:rPr>
                <w:rFonts w:ascii="Times New Roman" w:hAnsi="Times New Roman" w:cs="Times New Roman"/>
              </w:rPr>
            </w:pPr>
          </w:p>
        </w:tc>
        <w:tc>
          <w:tcPr>
            <w:tcW w:w="1418" w:type="dxa"/>
          </w:tcPr>
          <w:p w:rsidR="00AF66E3" w:rsidRPr="00AF66E3" w:rsidRDefault="00AF66E3" w:rsidP="00931C5E">
            <w:pPr>
              <w:rPr>
                <w:rFonts w:ascii="Times New Roman" w:hAnsi="Times New Roman" w:cs="Times New Roman"/>
              </w:rPr>
            </w:pPr>
          </w:p>
        </w:tc>
        <w:tc>
          <w:tcPr>
            <w:tcW w:w="1559" w:type="dxa"/>
          </w:tcPr>
          <w:p w:rsidR="00AF66E3" w:rsidRPr="00AF66E3" w:rsidRDefault="00AF66E3" w:rsidP="00931C5E">
            <w:pPr>
              <w:jc w:val="both"/>
              <w:rPr>
                <w:rFonts w:ascii="Times New Roman" w:hAnsi="Times New Roman" w:cs="Times New Roman"/>
              </w:rPr>
            </w:pPr>
          </w:p>
        </w:tc>
        <w:tc>
          <w:tcPr>
            <w:tcW w:w="1538" w:type="dxa"/>
          </w:tcPr>
          <w:p w:rsidR="00AF66E3" w:rsidRPr="00AF66E3" w:rsidRDefault="00AF66E3" w:rsidP="00931C5E">
            <w:pPr>
              <w:jc w:val="both"/>
              <w:rPr>
                <w:rFonts w:ascii="Times New Roman" w:hAnsi="Times New Roman" w:cs="Times New Roman"/>
              </w:rPr>
            </w:pPr>
          </w:p>
        </w:tc>
      </w:tr>
      <w:tr w:rsidR="00AF66E3" w:rsidRPr="00AF66E3" w:rsidTr="00843A61">
        <w:tc>
          <w:tcPr>
            <w:tcW w:w="1668" w:type="dxa"/>
          </w:tcPr>
          <w:p w:rsidR="00AF66E3" w:rsidRPr="00AF66E3" w:rsidRDefault="00AF66E3" w:rsidP="00931C5E">
            <w:pPr>
              <w:jc w:val="both"/>
              <w:rPr>
                <w:rFonts w:ascii="Times New Roman" w:hAnsi="Times New Roman" w:cs="Times New Roman"/>
              </w:rPr>
            </w:pPr>
          </w:p>
        </w:tc>
        <w:tc>
          <w:tcPr>
            <w:tcW w:w="2268" w:type="dxa"/>
          </w:tcPr>
          <w:p w:rsidR="00AF66E3" w:rsidRPr="00AF66E3" w:rsidRDefault="0062005A" w:rsidP="00931C5E">
            <w:pPr>
              <w:jc w:val="center"/>
              <w:rPr>
                <w:rFonts w:ascii="Times New Roman" w:hAnsi="Times New Roman" w:cs="Times New Roman"/>
              </w:rPr>
            </w:pPr>
            <w:r>
              <w:rPr>
                <w:rFonts w:ascii="Times New Roman" w:hAnsi="Times New Roman" w:cs="Times New Roman"/>
              </w:rPr>
              <w:t>Заключение (акт)</w:t>
            </w:r>
          </w:p>
        </w:tc>
        <w:tc>
          <w:tcPr>
            <w:tcW w:w="2126" w:type="dxa"/>
          </w:tcPr>
          <w:p w:rsidR="00AF66E3" w:rsidRPr="00AF66E3" w:rsidRDefault="00AF66E3" w:rsidP="00AF66E3">
            <w:pPr>
              <w:jc w:val="center"/>
              <w:rPr>
                <w:rFonts w:ascii="Times New Roman" w:hAnsi="Times New Roman" w:cs="Times New Roman"/>
              </w:rPr>
            </w:pPr>
            <w:r w:rsidRPr="00AF66E3">
              <w:rPr>
                <w:rFonts w:ascii="Times New Roman" w:hAnsi="Times New Roman" w:cs="Times New Roman"/>
              </w:rPr>
              <w:t>заключения (акты) соответствующих органов государственного надзора (контроля) в случае, если представление указанных документов в соответствии с абзацем третьим пункта 44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утвержденного Постановлением Правительства Российской Федерации от 28.01.2006 № 47 признано необходимым для принятия решения о призна</w:t>
            </w:r>
            <w:r w:rsidRPr="00AF66E3">
              <w:rPr>
                <w:rFonts w:ascii="Times New Roman" w:hAnsi="Times New Roman" w:cs="Times New Roman"/>
              </w:rPr>
              <w:lastRenderedPageBreak/>
              <w:t>нии жилого помещения соответствующим (не соответствующим) установленным в настоящем Положении требованиям</w:t>
            </w:r>
          </w:p>
        </w:tc>
        <w:tc>
          <w:tcPr>
            <w:tcW w:w="1843" w:type="dxa"/>
          </w:tcPr>
          <w:p w:rsidR="00AF66E3" w:rsidRPr="00AF66E3" w:rsidRDefault="00AF66E3" w:rsidP="00931C5E">
            <w:pPr>
              <w:jc w:val="center"/>
              <w:rPr>
                <w:rFonts w:ascii="Times New Roman" w:hAnsi="Times New Roman" w:cs="Times New Roman"/>
              </w:rPr>
            </w:pPr>
            <w:r w:rsidRPr="00AF66E3">
              <w:rPr>
                <w:rFonts w:ascii="Times New Roman" w:hAnsi="Times New Roman" w:cs="Times New Roman"/>
              </w:rPr>
              <w:lastRenderedPageBreak/>
              <w:t>администрация муниципального образования</w:t>
            </w:r>
          </w:p>
        </w:tc>
        <w:tc>
          <w:tcPr>
            <w:tcW w:w="1909" w:type="dxa"/>
          </w:tcPr>
          <w:p w:rsidR="00AF66E3" w:rsidRPr="00AF66E3" w:rsidRDefault="0062005A" w:rsidP="00931C5E">
            <w:pPr>
              <w:jc w:val="center"/>
              <w:rPr>
                <w:rFonts w:ascii="Times New Roman" w:hAnsi="Times New Roman" w:cs="Times New Roman"/>
              </w:rPr>
            </w:pPr>
            <w:r>
              <w:rPr>
                <w:rFonts w:ascii="Times New Roman" w:hAnsi="Times New Roman" w:cs="Times New Roman"/>
              </w:rPr>
              <w:t xml:space="preserve">Соответствующий </w:t>
            </w:r>
            <w:r w:rsidRPr="00AF66E3">
              <w:rPr>
                <w:rFonts w:ascii="Times New Roman" w:hAnsi="Times New Roman" w:cs="Times New Roman"/>
              </w:rPr>
              <w:t>орган государственного надзора (контроля)</w:t>
            </w:r>
          </w:p>
        </w:tc>
        <w:tc>
          <w:tcPr>
            <w:tcW w:w="1209" w:type="dxa"/>
          </w:tcPr>
          <w:p w:rsidR="00AF66E3" w:rsidRPr="00AF66E3" w:rsidRDefault="00AF66E3" w:rsidP="00931C5E">
            <w:pPr>
              <w:jc w:val="both"/>
              <w:rPr>
                <w:rFonts w:ascii="Times New Roman" w:hAnsi="Times New Roman" w:cs="Times New Roman"/>
              </w:rPr>
            </w:pPr>
          </w:p>
        </w:tc>
        <w:tc>
          <w:tcPr>
            <w:tcW w:w="1418" w:type="dxa"/>
          </w:tcPr>
          <w:p w:rsidR="00AF66E3" w:rsidRPr="00AF66E3" w:rsidRDefault="00AF66E3" w:rsidP="00931C5E">
            <w:pPr>
              <w:rPr>
                <w:rFonts w:ascii="Times New Roman" w:hAnsi="Times New Roman" w:cs="Times New Roman"/>
              </w:rPr>
            </w:pPr>
          </w:p>
        </w:tc>
        <w:tc>
          <w:tcPr>
            <w:tcW w:w="1559" w:type="dxa"/>
          </w:tcPr>
          <w:p w:rsidR="00AF66E3" w:rsidRPr="00AF66E3" w:rsidRDefault="00AF66E3" w:rsidP="00931C5E">
            <w:pPr>
              <w:jc w:val="both"/>
              <w:rPr>
                <w:rFonts w:ascii="Times New Roman" w:hAnsi="Times New Roman" w:cs="Times New Roman"/>
              </w:rPr>
            </w:pPr>
          </w:p>
        </w:tc>
        <w:tc>
          <w:tcPr>
            <w:tcW w:w="1538" w:type="dxa"/>
          </w:tcPr>
          <w:p w:rsidR="00AF66E3" w:rsidRPr="00AF66E3" w:rsidRDefault="00AF66E3" w:rsidP="00931C5E">
            <w:pPr>
              <w:jc w:val="both"/>
              <w:rPr>
                <w:rFonts w:ascii="Times New Roman" w:hAnsi="Times New Roman" w:cs="Times New Roman"/>
              </w:rPr>
            </w:pPr>
          </w:p>
        </w:tc>
      </w:tr>
    </w:tbl>
    <w:p w:rsidR="0084228F" w:rsidRPr="00AF66E3" w:rsidRDefault="0084228F" w:rsidP="00DF72FE">
      <w:pPr>
        <w:rPr>
          <w:rFonts w:ascii="Times New Roman" w:hAnsi="Times New Roman" w:cs="Times New Roman"/>
          <w:b/>
        </w:rPr>
      </w:pPr>
    </w:p>
    <w:p w:rsidR="004F2A4B" w:rsidRPr="00AF66E3" w:rsidRDefault="00DF72FE" w:rsidP="00DF72FE">
      <w:pPr>
        <w:pStyle w:val="1"/>
        <w:rPr>
          <w:rFonts w:ascii="Times New Roman" w:hAnsi="Times New Roman" w:cs="Times New Roman"/>
          <w:color w:val="auto"/>
          <w:sz w:val="22"/>
          <w:szCs w:val="22"/>
        </w:rPr>
      </w:pPr>
      <w:r w:rsidRPr="00AF66E3">
        <w:rPr>
          <w:rFonts w:ascii="Times New Roman" w:hAnsi="Times New Roman" w:cs="Times New Roman"/>
          <w:color w:val="auto"/>
          <w:sz w:val="22"/>
          <w:szCs w:val="22"/>
        </w:rPr>
        <w:t>РАЗДЕЛ 6. «РЕЗУЛЬТАТ «ПОДУСЛУГИ»</w:t>
      </w:r>
    </w:p>
    <w:tbl>
      <w:tblPr>
        <w:tblStyle w:val="a3"/>
        <w:tblW w:w="15538" w:type="dxa"/>
        <w:tblLayout w:type="fixed"/>
        <w:tblLook w:val="04A0" w:firstRow="1" w:lastRow="0" w:firstColumn="1" w:lastColumn="0" w:noHBand="0" w:noVBand="1"/>
      </w:tblPr>
      <w:tblGrid>
        <w:gridCol w:w="534"/>
        <w:gridCol w:w="2976"/>
        <w:gridCol w:w="2273"/>
        <w:gridCol w:w="1838"/>
        <w:gridCol w:w="1701"/>
        <w:gridCol w:w="1559"/>
        <w:gridCol w:w="1985"/>
        <w:gridCol w:w="1276"/>
        <w:gridCol w:w="1396"/>
      </w:tblGrid>
      <w:tr w:rsidR="00AF66E3" w:rsidRPr="00AF66E3" w:rsidTr="008202EC">
        <w:tc>
          <w:tcPr>
            <w:tcW w:w="534" w:type="dxa"/>
            <w:vMerge w:val="restart"/>
          </w:tcPr>
          <w:p w:rsidR="00A83585" w:rsidRPr="00AF66E3" w:rsidRDefault="00A83585" w:rsidP="00DF72FE">
            <w:pPr>
              <w:jc w:val="center"/>
              <w:rPr>
                <w:rFonts w:ascii="Times New Roman" w:hAnsi="Times New Roman" w:cs="Times New Roman"/>
                <w:b/>
              </w:rPr>
            </w:pPr>
            <w:r w:rsidRPr="00AF66E3">
              <w:rPr>
                <w:rFonts w:ascii="Times New Roman" w:hAnsi="Times New Roman" w:cs="Times New Roman"/>
                <w:b/>
              </w:rPr>
              <w:t>№ п/п</w:t>
            </w:r>
          </w:p>
        </w:tc>
        <w:tc>
          <w:tcPr>
            <w:tcW w:w="2976" w:type="dxa"/>
            <w:vMerge w:val="restart"/>
          </w:tcPr>
          <w:p w:rsidR="00A83585" w:rsidRPr="00AF66E3" w:rsidRDefault="00A83585" w:rsidP="00DF72FE">
            <w:pPr>
              <w:jc w:val="center"/>
              <w:rPr>
                <w:rFonts w:ascii="Times New Roman" w:hAnsi="Times New Roman" w:cs="Times New Roman"/>
                <w:b/>
              </w:rPr>
            </w:pPr>
            <w:r w:rsidRPr="00AF66E3">
              <w:rPr>
                <w:rFonts w:ascii="Times New Roman" w:hAnsi="Times New Roman" w:cs="Times New Roman"/>
                <w:b/>
              </w:rPr>
              <w:t>Документ/документы, являющиеся результатом «подуслуги»</w:t>
            </w:r>
          </w:p>
        </w:tc>
        <w:tc>
          <w:tcPr>
            <w:tcW w:w="2273" w:type="dxa"/>
            <w:vMerge w:val="restart"/>
          </w:tcPr>
          <w:p w:rsidR="00A83585" w:rsidRPr="00AF66E3" w:rsidRDefault="00A83585" w:rsidP="00DF72FE">
            <w:pPr>
              <w:jc w:val="center"/>
              <w:rPr>
                <w:rFonts w:ascii="Times New Roman" w:hAnsi="Times New Roman" w:cs="Times New Roman"/>
                <w:b/>
              </w:rPr>
            </w:pPr>
            <w:r w:rsidRPr="00AF66E3">
              <w:rPr>
                <w:rFonts w:ascii="Times New Roman" w:hAnsi="Times New Roman" w:cs="Times New Roman"/>
                <w:b/>
              </w:rPr>
              <w:t>Требования к документу/документам, являющимся результатом «подуслуги»</w:t>
            </w:r>
            <w:r w:rsidR="0062005A">
              <w:rPr>
                <w:rStyle w:val="af"/>
                <w:rFonts w:ascii="Times New Roman" w:hAnsi="Times New Roman" w:cs="Times New Roman"/>
                <w:b/>
              </w:rPr>
              <w:footnoteReference w:id="7"/>
            </w:r>
          </w:p>
        </w:tc>
        <w:tc>
          <w:tcPr>
            <w:tcW w:w="1838" w:type="dxa"/>
            <w:vMerge w:val="restart"/>
          </w:tcPr>
          <w:p w:rsidR="00A83585" w:rsidRPr="00AF66E3" w:rsidRDefault="00A83585" w:rsidP="00DF72FE">
            <w:pPr>
              <w:jc w:val="center"/>
              <w:rPr>
                <w:rFonts w:ascii="Times New Roman" w:hAnsi="Times New Roman" w:cs="Times New Roman"/>
                <w:b/>
              </w:rPr>
            </w:pPr>
            <w:r w:rsidRPr="00AF66E3">
              <w:rPr>
                <w:rFonts w:ascii="Times New Roman" w:hAnsi="Times New Roman" w:cs="Times New Roman"/>
                <w:b/>
              </w:rPr>
              <w:t>Характеристика результата (положительный/</w:t>
            </w:r>
          </w:p>
          <w:p w:rsidR="00A83585" w:rsidRPr="0062005A" w:rsidRDefault="00A83585" w:rsidP="00DF72FE">
            <w:pPr>
              <w:jc w:val="center"/>
              <w:rPr>
                <w:rFonts w:ascii="Times New Roman" w:hAnsi="Times New Roman" w:cs="Times New Roman"/>
                <w:b/>
                <w:vertAlign w:val="superscript"/>
              </w:rPr>
            </w:pPr>
            <w:r w:rsidRPr="00AF66E3">
              <w:rPr>
                <w:rFonts w:ascii="Times New Roman" w:hAnsi="Times New Roman" w:cs="Times New Roman"/>
                <w:b/>
              </w:rPr>
              <w:t>отрицательный)</w:t>
            </w:r>
          </w:p>
        </w:tc>
        <w:tc>
          <w:tcPr>
            <w:tcW w:w="1701" w:type="dxa"/>
            <w:vMerge w:val="restart"/>
          </w:tcPr>
          <w:p w:rsidR="00A83585" w:rsidRPr="0062005A" w:rsidRDefault="00A83585" w:rsidP="00DF72FE">
            <w:pPr>
              <w:jc w:val="center"/>
              <w:rPr>
                <w:rFonts w:ascii="Times New Roman" w:hAnsi="Times New Roman" w:cs="Times New Roman"/>
                <w:b/>
                <w:vertAlign w:val="superscript"/>
              </w:rPr>
            </w:pPr>
            <w:r w:rsidRPr="00AF66E3">
              <w:rPr>
                <w:rFonts w:ascii="Times New Roman" w:hAnsi="Times New Roman" w:cs="Times New Roman"/>
                <w:b/>
              </w:rPr>
              <w:t>Форма документа/ документов, являющимся результатом «подуслуги»</w:t>
            </w:r>
            <w:r w:rsidR="0062005A">
              <w:rPr>
                <w:rFonts w:ascii="Times New Roman" w:hAnsi="Times New Roman" w:cs="Times New Roman"/>
                <w:b/>
                <w:vertAlign w:val="superscript"/>
              </w:rPr>
              <w:t>7</w:t>
            </w:r>
          </w:p>
        </w:tc>
        <w:tc>
          <w:tcPr>
            <w:tcW w:w="1559" w:type="dxa"/>
            <w:vMerge w:val="restart"/>
          </w:tcPr>
          <w:p w:rsidR="00A83585" w:rsidRPr="0062005A" w:rsidRDefault="00A83585" w:rsidP="00DF72FE">
            <w:pPr>
              <w:jc w:val="center"/>
              <w:rPr>
                <w:rFonts w:ascii="Times New Roman" w:hAnsi="Times New Roman" w:cs="Times New Roman"/>
                <w:b/>
                <w:vertAlign w:val="superscript"/>
              </w:rPr>
            </w:pPr>
            <w:r w:rsidRPr="00AF66E3">
              <w:rPr>
                <w:rFonts w:ascii="Times New Roman" w:hAnsi="Times New Roman" w:cs="Times New Roman"/>
                <w:b/>
              </w:rPr>
              <w:t>Образец документа/ документов, являющихся результатом «подуслуги»</w:t>
            </w:r>
            <w:r w:rsidR="0062005A">
              <w:rPr>
                <w:rFonts w:ascii="Times New Roman" w:hAnsi="Times New Roman" w:cs="Times New Roman"/>
                <w:b/>
                <w:vertAlign w:val="superscript"/>
              </w:rPr>
              <w:t>7</w:t>
            </w:r>
          </w:p>
        </w:tc>
        <w:tc>
          <w:tcPr>
            <w:tcW w:w="1985" w:type="dxa"/>
            <w:vMerge w:val="restart"/>
          </w:tcPr>
          <w:p w:rsidR="00A83585" w:rsidRPr="00AF66E3" w:rsidRDefault="00A83585" w:rsidP="00DF72FE">
            <w:pPr>
              <w:jc w:val="center"/>
              <w:rPr>
                <w:rFonts w:ascii="Times New Roman" w:hAnsi="Times New Roman" w:cs="Times New Roman"/>
                <w:b/>
              </w:rPr>
            </w:pPr>
            <w:r w:rsidRPr="00AF66E3">
              <w:rPr>
                <w:rFonts w:ascii="Times New Roman" w:hAnsi="Times New Roman" w:cs="Times New Roman"/>
                <w:b/>
              </w:rPr>
              <w:t>Способ получения результата</w:t>
            </w:r>
          </w:p>
        </w:tc>
        <w:tc>
          <w:tcPr>
            <w:tcW w:w="2672" w:type="dxa"/>
            <w:gridSpan w:val="2"/>
          </w:tcPr>
          <w:p w:rsidR="00A83585" w:rsidRPr="0062005A" w:rsidRDefault="00A83585" w:rsidP="00DF72FE">
            <w:pPr>
              <w:jc w:val="center"/>
              <w:rPr>
                <w:rFonts w:ascii="Times New Roman" w:hAnsi="Times New Roman" w:cs="Times New Roman"/>
                <w:b/>
                <w:vertAlign w:val="superscript"/>
              </w:rPr>
            </w:pPr>
            <w:r w:rsidRPr="00AF66E3">
              <w:rPr>
                <w:rFonts w:ascii="Times New Roman" w:hAnsi="Times New Roman" w:cs="Times New Roman"/>
                <w:b/>
              </w:rPr>
              <w:t>Срок хранения невостребованных заявителем результатов</w:t>
            </w:r>
            <w:r w:rsidR="0062005A">
              <w:rPr>
                <w:rFonts w:ascii="Times New Roman" w:hAnsi="Times New Roman" w:cs="Times New Roman"/>
                <w:b/>
                <w:vertAlign w:val="superscript"/>
              </w:rPr>
              <w:t>7</w:t>
            </w:r>
          </w:p>
        </w:tc>
      </w:tr>
      <w:tr w:rsidR="00AF66E3" w:rsidRPr="00AF66E3" w:rsidTr="008202EC">
        <w:tc>
          <w:tcPr>
            <w:tcW w:w="534" w:type="dxa"/>
            <w:vMerge/>
          </w:tcPr>
          <w:p w:rsidR="00A83585" w:rsidRPr="00AF66E3" w:rsidRDefault="00A83585" w:rsidP="00DF72FE">
            <w:pPr>
              <w:jc w:val="center"/>
              <w:rPr>
                <w:rFonts w:ascii="Times New Roman" w:hAnsi="Times New Roman" w:cs="Times New Roman"/>
                <w:b/>
              </w:rPr>
            </w:pPr>
          </w:p>
        </w:tc>
        <w:tc>
          <w:tcPr>
            <w:tcW w:w="2976" w:type="dxa"/>
            <w:vMerge/>
          </w:tcPr>
          <w:p w:rsidR="00A83585" w:rsidRPr="00AF66E3" w:rsidRDefault="00A83585" w:rsidP="00DF72FE">
            <w:pPr>
              <w:jc w:val="center"/>
              <w:rPr>
                <w:rFonts w:ascii="Times New Roman" w:hAnsi="Times New Roman" w:cs="Times New Roman"/>
                <w:b/>
              </w:rPr>
            </w:pPr>
          </w:p>
        </w:tc>
        <w:tc>
          <w:tcPr>
            <w:tcW w:w="2273" w:type="dxa"/>
            <w:vMerge/>
          </w:tcPr>
          <w:p w:rsidR="00A83585" w:rsidRPr="00AF66E3" w:rsidRDefault="00A83585" w:rsidP="00DF72FE">
            <w:pPr>
              <w:jc w:val="center"/>
              <w:rPr>
                <w:rFonts w:ascii="Times New Roman" w:hAnsi="Times New Roman" w:cs="Times New Roman"/>
                <w:b/>
              </w:rPr>
            </w:pPr>
          </w:p>
        </w:tc>
        <w:tc>
          <w:tcPr>
            <w:tcW w:w="1838" w:type="dxa"/>
            <w:vMerge/>
          </w:tcPr>
          <w:p w:rsidR="00A83585" w:rsidRPr="00AF66E3" w:rsidRDefault="00A83585" w:rsidP="00DF72FE">
            <w:pPr>
              <w:jc w:val="center"/>
              <w:rPr>
                <w:rFonts w:ascii="Times New Roman" w:hAnsi="Times New Roman" w:cs="Times New Roman"/>
                <w:b/>
              </w:rPr>
            </w:pPr>
          </w:p>
        </w:tc>
        <w:tc>
          <w:tcPr>
            <w:tcW w:w="1701" w:type="dxa"/>
            <w:vMerge/>
          </w:tcPr>
          <w:p w:rsidR="00A83585" w:rsidRPr="00AF66E3" w:rsidRDefault="00A83585" w:rsidP="00DF72FE">
            <w:pPr>
              <w:jc w:val="center"/>
              <w:rPr>
                <w:rFonts w:ascii="Times New Roman" w:hAnsi="Times New Roman" w:cs="Times New Roman"/>
                <w:b/>
              </w:rPr>
            </w:pPr>
          </w:p>
        </w:tc>
        <w:tc>
          <w:tcPr>
            <w:tcW w:w="1559" w:type="dxa"/>
            <w:vMerge/>
          </w:tcPr>
          <w:p w:rsidR="00A83585" w:rsidRPr="00AF66E3" w:rsidRDefault="00A83585" w:rsidP="00DF72FE">
            <w:pPr>
              <w:jc w:val="center"/>
              <w:rPr>
                <w:rFonts w:ascii="Times New Roman" w:hAnsi="Times New Roman" w:cs="Times New Roman"/>
                <w:b/>
              </w:rPr>
            </w:pPr>
          </w:p>
        </w:tc>
        <w:tc>
          <w:tcPr>
            <w:tcW w:w="1985" w:type="dxa"/>
            <w:vMerge/>
          </w:tcPr>
          <w:p w:rsidR="00A83585" w:rsidRPr="00AF66E3" w:rsidRDefault="00A83585" w:rsidP="00DF72FE">
            <w:pPr>
              <w:jc w:val="center"/>
              <w:rPr>
                <w:rFonts w:ascii="Times New Roman" w:hAnsi="Times New Roman" w:cs="Times New Roman"/>
                <w:b/>
              </w:rPr>
            </w:pPr>
          </w:p>
        </w:tc>
        <w:tc>
          <w:tcPr>
            <w:tcW w:w="1276" w:type="dxa"/>
          </w:tcPr>
          <w:p w:rsidR="00A83585" w:rsidRPr="00AF66E3" w:rsidRDefault="00A83585" w:rsidP="00DF72FE">
            <w:pPr>
              <w:jc w:val="center"/>
              <w:rPr>
                <w:rFonts w:ascii="Times New Roman" w:hAnsi="Times New Roman" w:cs="Times New Roman"/>
                <w:b/>
              </w:rPr>
            </w:pPr>
            <w:r w:rsidRPr="00AF66E3">
              <w:rPr>
                <w:rFonts w:ascii="Times New Roman" w:hAnsi="Times New Roman" w:cs="Times New Roman"/>
                <w:b/>
              </w:rPr>
              <w:t>в органе</w:t>
            </w:r>
          </w:p>
        </w:tc>
        <w:tc>
          <w:tcPr>
            <w:tcW w:w="1396" w:type="dxa"/>
          </w:tcPr>
          <w:p w:rsidR="00A83585" w:rsidRPr="00AF66E3" w:rsidRDefault="00A83585" w:rsidP="00DF72FE">
            <w:pPr>
              <w:jc w:val="center"/>
              <w:rPr>
                <w:rFonts w:ascii="Times New Roman" w:hAnsi="Times New Roman" w:cs="Times New Roman"/>
                <w:b/>
              </w:rPr>
            </w:pPr>
            <w:r w:rsidRPr="00AF66E3">
              <w:rPr>
                <w:rFonts w:ascii="Times New Roman" w:hAnsi="Times New Roman" w:cs="Times New Roman"/>
                <w:b/>
              </w:rPr>
              <w:t>в МФЦ</w:t>
            </w:r>
          </w:p>
        </w:tc>
      </w:tr>
      <w:tr w:rsidR="00AF66E3" w:rsidRPr="00AF66E3" w:rsidTr="008202EC">
        <w:tc>
          <w:tcPr>
            <w:tcW w:w="534" w:type="dxa"/>
          </w:tcPr>
          <w:p w:rsidR="004F2A4B" w:rsidRPr="00AF66E3" w:rsidRDefault="00A83585" w:rsidP="00DF72FE">
            <w:pPr>
              <w:jc w:val="center"/>
              <w:rPr>
                <w:rFonts w:ascii="Times New Roman" w:hAnsi="Times New Roman" w:cs="Times New Roman"/>
                <w:b/>
              </w:rPr>
            </w:pPr>
            <w:r w:rsidRPr="00AF66E3">
              <w:rPr>
                <w:rFonts w:ascii="Times New Roman" w:hAnsi="Times New Roman" w:cs="Times New Roman"/>
                <w:b/>
              </w:rPr>
              <w:t>1</w:t>
            </w:r>
          </w:p>
        </w:tc>
        <w:tc>
          <w:tcPr>
            <w:tcW w:w="2976" w:type="dxa"/>
          </w:tcPr>
          <w:p w:rsidR="004F2A4B" w:rsidRPr="00AF66E3" w:rsidRDefault="00A83585" w:rsidP="00DF72FE">
            <w:pPr>
              <w:jc w:val="center"/>
              <w:rPr>
                <w:rFonts w:ascii="Times New Roman" w:hAnsi="Times New Roman" w:cs="Times New Roman"/>
                <w:b/>
              </w:rPr>
            </w:pPr>
            <w:r w:rsidRPr="00AF66E3">
              <w:rPr>
                <w:rFonts w:ascii="Times New Roman" w:hAnsi="Times New Roman" w:cs="Times New Roman"/>
                <w:b/>
              </w:rPr>
              <w:t>2</w:t>
            </w:r>
          </w:p>
        </w:tc>
        <w:tc>
          <w:tcPr>
            <w:tcW w:w="2273" w:type="dxa"/>
          </w:tcPr>
          <w:p w:rsidR="004F2A4B" w:rsidRPr="00AF66E3" w:rsidRDefault="00A83585" w:rsidP="00DF72FE">
            <w:pPr>
              <w:jc w:val="center"/>
              <w:rPr>
                <w:rFonts w:ascii="Times New Roman" w:hAnsi="Times New Roman" w:cs="Times New Roman"/>
                <w:b/>
              </w:rPr>
            </w:pPr>
            <w:r w:rsidRPr="00AF66E3">
              <w:rPr>
                <w:rFonts w:ascii="Times New Roman" w:hAnsi="Times New Roman" w:cs="Times New Roman"/>
                <w:b/>
              </w:rPr>
              <w:t>3</w:t>
            </w:r>
          </w:p>
        </w:tc>
        <w:tc>
          <w:tcPr>
            <w:tcW w:w="1838" w:type="dxa"/>
          </w:tcPr>
          <w:p w:rsidR="004F2A4B" w:rsidRPr="00AF66E3" w:rsidRDefault="00A83585" w:rsidP="00DF72FE">
            <w:pPr>
              <w:jc w:val="center"/>
              <w:rPr>
                <w:rFonts w:ascii="Times New Roman" w:hAnsi="Times New Roman" w:cs="Times New Roman"/>
                <w:b/>
              </w:rPr>
            </w:pPr>
            <w:r w:rsidRPr="00AF66E3">
              <w:rPr>
                <w:rFonts w:ascii="Times New Roman" w:hAnsi="Times New Roman" w:cs="Times New Roman"/>
                <w:b/>
              </w:rPr>
              <w:t>4</w:t>
            </w:r>
          </w:p>
        </w:tc>
        <w:tc>
          <w:tcPr>
            <w:tcW w:w="1701" w:type="dxa"/>
          </w:tcPr>
          <w:p w:rsidR="004F2A4B" w:rsidRPr="00AF66E3" w:rsidRDefault="00A83585" w:rsidP="00DF72FE">
            <w:pPr>
              <w:jc w:val="center"/>
              <w:rPr>
                <w:rFonts w:ascii="Times New Roman" w:hAnsi="Times New Roman" w:cs="Times New Roman"/>
                <w:b/>
              </w:rPr>
            </w:pPr>
            <w:r w:rsidRPr="00AF66E3">
              <w:rPr>
                <w:rFonts w:ascii="Times New Roman" w:hAnsi="Times New Roman" w:cs="Times New Roman"/>
                <w:b/>
              </w:rPr>
              <w:t>5</w:t>
            </w:r>
          </w:p>
        </w:tc>
        <w:tc>
          <w:tcPr>
            <w:tcW w:w="1559" w:type="dxa"/>
          </w:tcPr>
          <w:p w:rsidR="004F2A4B" w:rsidRPr="00AF66E3" w:rsidRDefault="00A83585" w:rsidP="00DF72FE">
            <w:pPr>
              <w:jc w:val="center"/>
              <w:rPr>
                <w:rFonts w:ascii="Times New Roman" w:hAnsi="Times New Roman" w:cs="Times New Roman"/>
                <w:b/>
              </w:rPr>
            </w:pPr>
            <w:r w:rsidRPr="00AF66E3">
              <w:rPr>
                <w:rFonts w:ascii="Times New Roman" w:hAnsi="Times New Roman" w:cs="Times New Roman"/>
                <w:b/>
              </w:rPr>
              <w:t>6</w:t>
            </w:r>
          </w:p>
        </w:tc>
        <w:tc>
          <w:tcPr>
            <w:tcW w:w="1985" w:type="dxa"/>
          </w:tcPr>
          <w:p w:rsidR="004F2A4B" w:rsidRPr="00AF66E3" w:rsidRDefault="00A83585" w:rsidP="00DF72FE">
            <w:pPr>
              <w:jc w:val="center"/>
              <w:rPr>
                <w:rFonts w:ascii="Times New Roman" w:hAnsi="Times New Roman" w:cs="Times New Roman"/>
                <w:b/>
              </w:rPr>
            </w:pPr>
            <w:r w:rsidRPr="00AF66E3">
              <w:rPr>
                <w:rFonts w:ascii="Times New Roman" w:hAnsi="Times New Roman" w:cs="Times New Roman"/>
                <w:b/>
              </w:rPr>
              <w:t>7</w:t>
            </w:r>
          </w:p>
        </w:tc>
        <w:tc>
          <w:tcPr>
            <w:tcW w:w="1276" w:type="dxa"/>
          </w:tcPr>
          <w:p w:rsidR="004F2A4B" w:rsidRPr="00AF66E3" w:rsidRDefault="00A83585" w:rsidP="00DF72FE">
            <w:pPr>
              <w:jc w:val="center"/>
              <w:rPr>
                <w:rFonts w:ascii="Times New Roman" w:hAnsi="Times New Roman" w:cs="Times New Roman"/>
                <w:b/>
              </w:rPr>
            </w:pPr>
            <w:r w:rsidRPr="00AF66E3">
              <w:rPr>
                <w:rFonts w:ascii="Times New Roman" w:hAnsi="Times New Roman" w:cs="Times New Roman"/>
                <w:b/>
              </w:rPr>
              <w:t>8</w:t>
            </w:r>
          </w:p>
        </w:tc>
        <w:tc>
          <w:tcPr>
            <w:tcW w:w="1396" w:type="dxa"/>
          </w:tcPr>
          <w:p w:rsidR="004F2A4B" w:rsidRPr="00AF66E3" w:rsidRDefault="00A83585" w:rsidP="00DF72FE">
            <w:pPr>
              <w:jc w:val="center"/>
              <w:rPr>
                <w:rFonts w:ascii="Times New Roman" w:hAnsi="Times New Roman" w:cs="Times New Roman"/>
                <w:b/>
              </w:rPr>
            </w:pPr>
            <w:r w:rsidRPr="00AF66E3">
              <w:rPr>
                <w:rFonts w:ascii="Times New Roman" w:hAnsi="Times New Roman" w:cs="Times New Roman"/>
                <w:b/>
              </w:rPr>
              <w:t>9</w:t>
            </w:r>
          </w:p>
        </w:tc>
      </w:tr>
      <w:tr w:rsidR="00AF66E3" w:rsidRPr="00AF66E3" w:rsidTr="00E3767E">
        <w:tc>
          <w:tcPr>
            <w:tcW w:w="15538" w:type="dxa"/>
            <w:gridSpan w:val="9"/>
          </w:tcPr>
          <w:p w:rsidR="004F2A4B" w:rsidRPr="00AF66E3" w:rsidRDefault="003533BF" w:rsidP="003533BF">
            <w:pPr>
              <w:jc w:val="center"/>
              <w:rPr>
                <w:rFonts w:ascii="Times New Roman" w:hAnsi="Times New Roman" w:cs="Times New Roman"/>
                <w:b/>
              </w:rPr>
            </w:pPr>
            <w:r w:rsidRPr="00AF66E3">
              <w:rPr>
                <w:rFonts w:ascii="Times New Roman" w:hAnsi="Times New Roman" w:cs="Times New Roman"/>
                <w:b/>
              </w:rPr>
              <w:t xml:space="preserve">1. </w:t>
            </w:r>
            <w:r w:rsidR="003579F2" w:rsidRPr="00AF66E3">
              <w:rPr>
                <w:rFonts w:ascii="Times New Roman" w:hAnsi="Times New Roman" w:cs="Times New Roman"/>
                <w:b/>
              </w:rPr>
              <w:t>Наименование «подуслуги»:</w:t>
            </w:r>
            <w:r w:rsidR="006B11E9" w:rsidRPr="00AF66E3">
              <w:rPr>
                <w:rFonts w:ascii="Times New Roman" w:hAnsi="Times New Roman" w:cs="Times New Roman"/>
                <w:b/>
              </w:rPr>
              <w:t xml:space="preserve"> Признание помещения жилым помещением</w:t>
            </w:r>
          </w:p>
        </w:tc>
      </w:tr>
      <w:tr w:rsidR="0062005A" w:rsidRPr="00AF66E3" w:rsidTr="008202EC">
        <w:tc>
          <w:tcPr>
            <w:tcW w:w="534" w:type="dxa"/>
          </w:tcPr>
          <w:p w:rsidR="0062005A" w:rsidRPr="00AF66E3" w:rsidRDefault="0062005A" w:rsidP="00DF72FE">
            <w:pPr>
              <w:pStyle w:val="a4"/>
              <w:numPr>
                <w:ilvl w:val="0"/>
                <w:numId w:val="3"/>
              </w:numPr>
              <w:jc w:val="center"/>
              <w:rPr>
                <w:rFonts w:ascii="Times New Roman" w:hAnsi="Times New Roman" w:cs="Times New Roman"/>
              </w:rPr>
            </w:pPr>
          </w:p>
        </w:tc>
        <w:tc>
          <w:tcPr>
            <w:tcW w:w="2976" w:type="dxa"/>
          </w:tcPr>
          <w:p w:rsidR="0062005A" w:rsidRPr="00AF66E3" w:rsidRDefault="0062005A" w:rsidP="00DF72FE">
            <w:pPr>
              <w:pStyle w:val="ConsPlusNormal"/>
              <w:jc w:val="both"/>
            </w:pPr>
            <w:r w:rsidRPr="00AF66E3">
              <w:t>Решение (в виде заключения) о признании помещения жилым помещением</w:t>
            </w:r>
          </w:p>
        </w:tc>
        <w:tc>
          <w:tcPr>
            <w:tcW w:w="2273" w:type="dxa"/>
          </w:tcPr>
          <w:p w:rsidR="0062005A" w:rsidRPr="00ED1AE5" w:rsidRDefault="0062005A" w:rsidP="0062005A">
            <w:pPr>
              <w:jc w:val="both"/>
              <w:rPr>
                <w:rFonts w:ascii="Times New Roman" w:hAnsi="Times New Roman"/>
                <w:b/>
              </w:rPr>
            </w:pPr>
            <w:r w:rsidRPr="00ED1AE5">
              <w:rPr>
                <w:rFonts w:ascii="Times New Roman" w:hAnsi="Times New Roman"/>
              </w:rPr>
              <w:t>Наличие подписи должностного лица, подготовившего документ, даты составления документа, печати организации, выдавшей документ. Отсутствие исправлений, подчисток и нечитаемых символов.</w:t>
            </w:r>
          </w:p>
        </w:tc>
        <w:tc>
          <w:tcPr>
            <w:tcW w:w="1838" w:type="dxa"/>
          </w:tcPr>
          <w:p w:rsidR="0062005A" w:rsidRPr="00ED1AE5" w:rsidRDefault="0062005A" w:rsidP="0062005A">
            <w:pPr>
              <w:jc w:val="both"/>
              <w:rPr>
                <w:rFonts w:ascii="Times New Roman" w:hAnsi="Times New Roman" w:cs="Times New Roman"/>
              </w:rPr>
            </w:pPr>
            <w:r w:rsidRPr="00ED1AE5">
              <w:rPr>
                <w:rFonts w:ascii="Times New Roman" w:hAnsi="Times New Roman" w:cs="Times New Roman"/>
              </w:rPr>
              <w:t>Положительный</w:t>
            </w:r>
          </w:p>
        </w:tc>
        <w:tc>
          <w:tcPr>
            <w:tcW w:w="1701" w:type="dxa"/>
          </w:tcPr>
          <w:p w:rsidR="0062005A" w:rsidRPr="00ED1AE5" w:rsidRDefault="0062005A" w:rsidP="0062005A">
            <w:pPr>
              <w:jc w:val="both"/>
              <w:rPr>
                <w:rFonts w:ascii="Times New Roman" w:hAnsi="Times New Roman" w:cs="Times New Roman"/>
              </w:rPr>
            </w:pPr>
            <w:r>
              <w:rPr>
                <w:rFonts w:ascii="Times New Roman" w:hAnsi="Times New Roman" w:cs="Times New Roman"/>
              </w:rPr>
              <w:t>Приложение №</w:t>
            </w:r>
            <w:r w:rsidR="00E5784D">
              <w:rPr>
                <w:rFonts w:ascii="Times New Roman" w:hAnsi="Times New Roman" w:cs="Times New Roman"/>
              </w:rPr>
              <w:t xml:space="preserve"> 4</w:t>
            </w:r>
          </w:p>
        </w:tc>
        <w:tc>
          <w:tcPr>
            <w:tcW w:w="1559" w:type="dxa"/>
          </w:tcPr>
          <w:p w:rsidR="0062005A" w:rsidRPr="00ED1AE5" w:rsidRDefault="0062005A" w:rsidP="0062005A">
            <w:pPr>
              <w:jc w:val="both"/>
              <w:rPr>
                <w:rFonts w:ascii="Times New Roman" w:hAnsi="Times New Roman" w:cs="Times New Roman"/>
              </w:rPr>
            </w:pPr>
            <w:r>
              <w:rPr>
                <w:rFonts w:ascii="Times New Roman" w:hAnsi="Times New Roman" w:cs="Times New Roman"/>
              </w:rPr>
              <w:t>Приложение №</w:t>
            </w:r>
          </w:p>
        </w:tc>
        <w:tc>
          <w:tcPr>
            <w:tcW w:w="1985" w:type="dxa"/>
          </w:tcPr>
          <w:p w:rsidR="0062005A" w:rsidRPr="00AF66E3" w:rsidRDefault="0062005A" w:rsidP="0062005A">
            <w:pPr>
              <w:rPr>
                <w:rFonts w:ascii="Times New Roman" w:hAnsi="Times New Roman" w:cs="Times New Roman"/>
              </w:rPr>
            </w:pPr>
            <w:r w:rsidRPr="00AF66E3">
              <w:rPr>
                <w:rFonts w:ascii="Times New Roman" w:hAnsi="Times New Roman" w:cs="Times New Roman"/>
              </w:rPr>
              <w:t>- в органе, предоставляющем услугу, на бумажном носителе;</w:t>
            </w:r>
          </w:p>
          <w:p w:rsidR="0062005A" w:rsidRPr="00AF66E3" w:rsidRDefault="0062005A" w:rsidP="0062005A">
            <w:pPr>
              <w:rPr>
                <w:rFonts w:ascii="Times New Roman" w:hAnsi="Times New Roman" w:cs="Times New Roman"/>
              </w:rPr>
            </w:pPr>
            <w:r w:rsidRPr="00AF66E3">
              <w:rPr>
                <w:rFonts w:ascii="Times New Roman" w:hAnsi="Times New Roman" w:cs="Times New Roman"/>
              </w:rPr>
              <w:t>- в МФЦ на бумажном носителе, полученном из Органа;</w:t>
            </w:r>
          </w:p>
          <w:p w:rsidR="0062005A" w:rsidRPr="00AF66E3" w:rsidRDefault="0062005A" w:rsidP="0062005A">
            <w:pPr>
              <w:rPr>
                <w:rFonts w:ascii="Times New Roman" w:hAnsi="Times New Roman" w:cs="Times New Roman"/>
              </w:rPr>
            </w:pPr>
            <w:r w:rsidRPr="00AF66E3">
              <w:rPr>
                <w:rFonts w:ascii="Times New Roman" w:hAnsi="Times New Roman" w:cs="Times New Roman"/>
              </w:rPr>
              <w:t>- почтовая связь;</w:t>
            </w:r>
          </w:p>
          <w:p w:rsidR="0062005A" w:rsidRPr="00AF66E3" w:rsidRDefault="0062005A" w:rsidP="0062005A">
            <w:pPr>
              <w:rPr>
                <w:rFonts w:ascii="Times New Roman" w:hAnsi="Times New Roman" w:cs="Times New Roman"/>
              </w:rPr>
            </w:pPr>
            <w:r w:rsidRPr="00AF66E3">
              <w:rPr>
                <w:rFonts w:ascii="Times New Roman" w:hAnsi="Times New Roman" w:cs="Times New Roman"/>
              </w:rPr>
              <w:t>- на едином портале госуслуг;</w:t>
            </w:r>
          </w:p>
          <w:p w:rsidR="0062005A" w:rsidRPr="00AF66E3" w:rsidRDefault="0062005A" w:rsidP="0062005A">
            <w:pPr>
              <w:rPr>
                <w:rFonts w:ascii="Times New Roman" w:hAnsi="Times New Roman" w:cs="Times New Roman"/>
              </w:rPr>
            </w:pPr>
            <w:r w:rsidRPr="00AF66E3">
              <w:rPr>
                <w:rFonts w:ascii="Times New Roman" w:hAnsi="Times New Roman" w:cs="Times New Roman"/>
              </w:rPr>
              <w:t>- на регион. портале госуслуг</w:t>
            </w:r>
          </w:p>
        </w:tc>
        <w:tc>
          <w:tcPr>
            <w:tcW w:w="1276" w:type="dxa"/>
          </w:tcPr>
          <w:p w:rsidR="0062005A" w:rsidRPr="00AF66E3" w:rsidRDefault="0062005A" w:rsidP="00DF72FE">
            <w:pPr>
              <w:rPr>
                <w:rFonts w:ascii="Times New Roman" w:hAnsi="Times New Roman" w:cs="Times New Roman"/>
              </w:rPr>
            </w:pPr>
          </w:p>
        </w:tc>
        <w:tc>
          <w:tcPr>
            <w:tcW w:w="1396" w:type="dxa"/>
          </w:tcPr>
          <w:p w:rsidR="0062005A" w:rsidRPr="00AF66E3" w:rsidRDefault="0062005A" w:rsidP="00DF72FE">
            <w:pPr>
              <w:rPr>
                <w:rFonts w:ascii="Times New Roman" w:hAnsi="Times New Roman" w:cs="Times New Roman"/>
              </w:rPr>
            </w:pPr>
          </w:p>
        </w:tc>
      </w:tr>
      <w:tr w:rsidR="0062005A" w:rsidRPr="00AF66E3" w:rsidTr="008202EC">
        <w:tc>
          <w:tcPr>
            <w:tcW w:w="534" w:type="dxa"/>
          </w:tcPr>
          <w:p w:rsidR="0062005A" w:rsidRPr="00AF66E3" w:rsidRDefault="0062005A" w:rsidP="00DF72FE">
            <w:pPr>
              <w:pStyle w:val="a4"/>
              <w:numPr>
                <w:ilvl w:val="0"/>
                <w:numId w:val="3"/>
              </w:numPr>
              <w:jc w:val="center"/>
              <w:rPr>
                <w:rFonts w:ascii="Times New Roman" w:hAnsi="Times New Roman" w:cs="Times New Roman"/>
              </w:rPr>
            </w:pPr>
          </w:p>
        </w:tc>
        <w:tc>
          <w:tcPr>
            <w:tcW w:w="2976" w:type="dxa"/>
          </w:tcPr>
          <w:p w:rsidR="0062005A" w:rsidRPr="00AF66E3" w:rsidRDefault="0062005A" w:rsidP="00C8214E">
            <w:pPr>
              <w:pStyle w:val="ConsPlusNormal"/>
              <w:jc w:val="center"/>
            </w:pPr>
            <w:r w:rsidRPr="00AF66E3">
              <w:t>Решение о мотивированном отказе в предоставлении услуги</w:t>
            </w:r>
          </w:p>
        </w:tc>
        <w:tc>
          <w:tcPr>
            <w:tcW w:w="2273" w:type="dxa"/>
          </w:tcPr>
          <w:p w:rsidR="0062005A" w:rsidRPr="00ED1AE5" w:rsidRDefault="0062005A" w:rsidP="0062005A">
            <w:pPr>
              <w:jc w:val="both"/>
              <w:rPr>
                <w:rFonts w:ascii="Times New Roman" w:hAnsi="Times New Roman"/>
                <w:b/>
              </w:rPr>
            </w:pPr>
            <w:r w:rsidRPr="00ED1AE5">
              <w:rPr>
                <w:rFonts w:ascii="Times New Roman" w:hAnsi="Times New Roman"/>
              </w:rPr>
              <w:t xml:space="preserve">Наличие подписи должностного лица, подготовившего документ, даты составления документа, печати организации, выдавшей документ. </w:t>
            </w:r>
            <w:r w:rsidRPr="00ED1AE5">
              <w:rPr>
                <w:rFonts w:ascii="Times New Roman" w:hAnsi="Times New Roman"/>
              </w:rPr>
              <w:lastRenderedPageBreak/>
              <w:t>Отсутствие исправлений, подчисток и нечитаемых символов.</w:t>
            </w:r>
            <w:r>
              <w:rPr>
                <w:rFonts w:ascii="Times New Roman" w:hAnsi="Times New Roman"/>
              </w:rPr>
              <w:t xml:space="preserve"> Наличие основания отказа в предоставлении услуги</w:t>
            </w:r>
          </w:p>
        </w:tc>
        <w:tc>
          <w:tcPr>
            <w:tcW w:w="1838" w:type="dxa"/>
          </w:tcPr>
          <w:p w:rsidR="0062005A" w:rsidRPr="00AF66E3" w:rsidRDefault="0062005A" w:rsidP="00DF72FE">
            <w:pPr>
              <w:jc w:val="both"/>
              <w:rPr>
                <w:rFonts w:ascii="Times New Roman" w:hAnsi="Times New Roman" w:cs="Times New Roman"/>
              </w:rPr>
            </w:pPr>
            <w:r w:rsidRPr="00AF66E3">
              <w:rPr>
                <w:rFonts w:ascii="Times New Roman" w:hAnsi="Times New Roman" w:cs="Times New Roman"/>
              </w:rPr>
              <w:lastRenderedPageBreak/>
              <w:t>отрицательный</w:t>
            </w:r>
          </w:p>
        </w:tc>
        <w:tc>
          <w:tcPr>
            <w:tcW w:w="1701" w:type="dxa"/>
          </w:tcPr>
          <w:p w:rsidR="0062005A" w:rsidRPr="00ED1AE5" w:rsidRDefault="0062005A" w:rsidP="0062005A">
            <w:pPr>
              <w:jc w:val="both"/>
              <w:rPr>
                <w:rFonts w:ascii="Times New Roman" w:hAnsi="Times New Roman" w:cs="Times New Roman"/>
              </w:rPr>
            </w:pPr>
            <w:r>
              <w:rPr>
                <w:rFonts w:ascii="Times New Roman" w:hAnsi="Times New Roman" w:cs="Times New Roman"/>
              </w:rPr>
              <w:t>Приложение №</w:t>
            </w:r>
          </w:p>
        </w:tc>
        <w:tc>
          <w:tcPr>
            <w:tcW w:w="1559" w:type="dxa"/>
          </w:tcPr>
          <w:p w:rsidR="0062005A" w:rsidRPr="00ED1AE5" w:rsidRDefault="0062005A" w:rsidP="0062005A">
            <w:pPr>
              <w:jc w:val="both"/>
              <w:rPr>
                <w:rFonts w:ascii="Times New Roman" w:hAnsi="Times New Roman" w:cs="Times New Roman"/>
              </w:rPr>
            </w:pPr>
            <w:r>
              <w:rPr>
                <w:rFonts w:ascii="Times New Roman" w:hAnsi="Times New Roman" w:cs="Times New Roman"/>
              </w:rPr>
              <w:t>Приложение №</w:t>
            </w:r>
            <w:r w:rsidR="00E5784D">
              <w:rPr>
                <w:rFonts w:ascii="Times New Roman" w:hAnsi="Times New Roman" w:cs="Times New Roman"/>
              </w:rPr>
              <w:t xml:space="preserve"> </w:t>
            </w:r>
          </w:p>
        </w:tc>
        <w:tc>
          <w:tcPr>
            <w:tcW w:w="1985" w:type="dxa"/>
          </w:tcPr>
          <w:p w:rsidR="0062005A" w:rsidRPr="00AF66E3" w:rsidRDefault="0062005A" w:rsidP="0062005A">
            <w:pPr>
              <w:rPr>
                <w:rFonts w:ascii="Times New Roman" w:hAnsi="Times New Roman" w:cs="Times New Roman"/>
              </w:rPr>
            </w:pPr>
            <w:r w:rsidRPr="00AF66E3">
              <w:rPr>
                <w:rFonts w:ascii="Times New Roman" w:hAnsi="Times New Roman" w:cs="Times New Roman"/>
              </w:rPr>
              <w:t>- в органе, предоставляющем услугу, на бумажном носителе;</w:t>
            </w:r>
          </w:p>
          <w:p w:rsidR="0062005A" w:rsidRPr="00AF66E3" w:rsidRDefault="0062005A" w:rsidP="0062005A">
            <w:pPr>
              <w:rPr>
                <w:rFonts w:ascii="Times New Roman" w:hAnsi="Times New Roman" w:cs="Times New Roman"/>
              </w:rPr>
            </w:pPr>
            <w:r w:rsidRPr="00AF66E3">
              <w:rPr>
                <w:rFonts w:ascii="Times New Roman" w:hAnsi="Times New Roman" w:cs="Times New Roman"/>
              </w:rPr>
              <w:t>- в МФЦ на бумажном носителе, полученном из Органа;</w:t>
            </w:r>
          </w:p>
          <w:p w:rsidR="0062005A" w:rsidRPr="00AF66E3" w:rsidRDefault="0062005A" w:rsidP="0062005A">
            <w:pPr>
              <w:rPr>
                <w:rFonts w:ascii="Times New Roman" w:hAnsi="Times New Roman" w:cs="Times New Roman"/>
              </w:rPr>
            </w:pPr>
            <w:r w:rsidRPr="00AF66E3">
              <w:rPr>
                <w:rFonts w:ascii="Times New Roman" w:hAnsi="Times New Roman" w:cs="Times New Roman"/>
              </w:rPr>
              <w:lastRenderedPageBreak/>
              <w:t>- почтовая связь;</w:t>
            </w:r>
          </w:p>
          <w:p w:rsidR="0062005A" w:rsidRPr="00AF66E3" w:rsidRDefault="0062005A" w:rsidP="0062005A">
            <w:pPr>
              <w:rPr>
                <w:rFonts w:ascii="Times New Roman" w:hAnsi="Times New Roman" w:cs="Times New Roman"/>
              </w:rPr>
            </w:pPr>
            <w:r w:rsidRPr="00AF66E3">
              <w:rPr>
                <w:rFonts w:ascii="Times New Roman" w:hAnsi="Times New Roman" w:cs="Times New Roman"/>
              </w:rPr>
              <w:t>- на едином портале госуслуг;</w:t>
            </w:r>
          </w:p>
          <w:p w:rsidR="0062005A" w:rsidRPr="00AF66E3" w:rsidRDefault="0062005A" w:rsidP="0062005A">
            <w:pPr>
              <w:rPr>
                <w:rFonts w:ascii="Times New Roman" w:hAnsi="Times New Roman" w:cs="Times New Roman"/>
              </w:rPr>
            </w:pPr>
            <w:r w:rsidRPr="00AF66E3">
              <w:rPr>
                <w:rFonts w:ascii="Times New Roman" w:hAnsi="Times New Roman" w:cs="Times New Roman"/>
              </w:rPr>
              <w:t>- на регион. портале госуслуг</w:t>
            </w:r>
          </w:p>
        </w:tc>
        <w:tc>
          <w:tcPr>
            <w:tcW w:w="1276" w:type="dxa"/>
          </w:tcPr>
          <w:p w:rsidR="0062005A" w:rsidRPr="00AF66E3" w:rsidRDefault="0062005A" w:rsidP="00DF72FE">
            <w:pPr>
              <w:rPr>
                <w:rFonts w:ascii="Times New Roman" w:hAnsi="Times New Roman" w:cs="Times New Roman"/>
              </w:rPr>
            </w:pPr>
          </w:p>
        </w:tc>
        <w:tc>
          <w:tcPr>
            <w:tcW w:w="1396" w:type="dxa"/>
          </w:tcPr>
          <w:p w:rsidR="0062005A" w:rsidRPr="00AF66E3" w:rsidRDefault="0062005A" w:rsidP="00DF72FE">
            <w:pPr>
              <w:rPr>
                <w:rFonts w:ascii="Times New Roman" w:hAnsi="Times New Roman" w:cs="Times New Roman"/>
              </w:rPr>
            </w:pPr>
          </w:p>
        </w:tc>
      </w:tr>
      <w:tr w:rsidR="0062005A" w:rsidRPr="00AF66E3" w:rsidTr="009477FB">
        <w:tc>
          <w:tcPr>
            <w:tcW w:w="15538" w:type="dxa"/>
            <w:gridSpan w:val="9"/>
          </w:tcPr>
          <w:p w:rsidR="0062005A" w:rsidRPr="00AF66E3" w:rsidRDefault="0062005A" w:rsidP="003533BF">
            <w:pPr>
              <w:jc w:val="center"/>
              <w:rPr>
                <w:rFonts w:ascii="Times New Roman" w:hAnsi="Times New Roman" w:cs="Times New Roman"/>
                <w:b/>
              </w:rPr>
            </w:pPr>
            <w:r w:rsidRPr="00AF66E3">
              <w:rPr>
                <w:rFonts w:ascii="Times New Roman" w:hAnsi="Times New Roman" w:cs="Times New Roman"/>
                <w:b/>
              </w:rPr>
              <w:lastRenderedPageBreak/>
              <w:t>2. Наименование «подуслуги»: Признание жилого помещения непригодным для проживания</w:t>
            </w:r>
          </w:p>
        </w:tc>
      </w:tr>
      <w:tr w:rsidR="0062005A" w:rsidRPr="00AF66E3" w:rsidTr="008202EC">
        <w:tc>
          <w:tcPr>
            <w:tcW w:w="534" w:type="dxa"/>
          </w:tcPr>
          <w:p w:rsidR="0062005A" w:rsidRPr="00AF66E3" w:rsidRDefault="0062005A" w:rsidP="003533BF">
            <w:pPr>
              <w:jc w:val="center"/>
              <w:rPr>
                <w:rFonts w:ascii="Times New Roman" w:hAnsi="Times New Roman" w:cs="Times New Roman"/>
              </w:rPr>
            </w:pPr>
            <w:r w:rsidRPr="00AF66E3">
              <w:rPr>
                <w:rFonts w:ascii="Times New Roman" w:hAnsi="Times New Roman" w:cs="Times New Roman"/>
              </w:rPr>
              <w:t>1</w:t>
            </w:r>
          </w:p>
        </w:tc>
        <w:tc>
          <w:tcPr>
            <w:tcW w:w="2976" w:type="dxa"/>
          </w:tcPr>
          <w:p w:rsidR="0062005A" w:rsidRPr="00AF66E3" w:rsidRDefault="0062005A" w:rsidP="00DF72FE">
            <w:pPr>
              <w:pStyle w:val="ConsPlusNormal"/>
              <w:jc w:val="both"/>
            </w:pPr>
            <w:r w:rsidRPr="00AF66E3">
              <w:t xml:space="preserve">Решение о признании жилого помещения пригодным (непригодным) для проживания граждан </w:t>
            </w:r>
          </w:p>
        </w:tc>
        <w:tc>
          <w:tcPr>
            <w:tcW w:w="2273" w:type="dxa"/>
          </w:tcPr>
          <w:p w:rsidR="0062005A" w:rsidRPr="00ED1AE5" w:rsidRDefault="0062005A" w:rsidP="0062005A">
            <w:pPr>
              <w:jc w:val="both"/>
              <w:rPr>
                <w:rFonts w:ascii="Times New Roman" w:hAnsi="Times New Roman"/>
                <w:b/>
              </w:rPr>
            </w:pPr>
            <w:r w:rsidRPr="00ED1AE5">
              <w:rPr>
                <w:rFonts w:ascii="Times New Roman" w:hAnsi="Times New Roman"/>
              </w:rPr>
              <w:t>Наличие подписи должностного лица, подготовившего документ, даты составления документа, печати организации, выдавшей документ. Отсутствие исправлений, подчисток и нечитаемых символов.</w:t>
            </w:r>
          </w:p>
        </w:tc>
        <w:tc>
          <w:tcPr>
            <w:tcW w:w="1838" w:type="dxa"/>
          </w:tcPr>
          <w:p w:rsidR="0062005A" w:rsidRPr="00ED1AE5" w:rsidRDefault="0062005A" w:rsidP="0062005A">
            <w:pPr>
              <w:jc w:val="both"/>
              <w:rPr>
                <w:rFonts w:ascii="Times New Roman" w:hAnsi="Times New Roman" w:cs="Times New Roman"/>
              </w:rPr>
            </w:pPr>
            <w:r w:rsidRPr="00ED1AE5">
              <w:rPr>
                <w:rFonts w:ascii="Times New Roman" w:hAnsi="Times New Roman" w:cs="Times New Roman"/>
              </w:rPr>
              <w:t>Положительный</w:t>
            </w:r>
          </w:p>
        </w:tc>
        <w:tc>
          <w:tcPr>
            <w:tcW w:w="1701" w:type="dxa"/>
          </w:tcPr>
          <w:p w:rsidR="0062005A" w:rsidRPr="00ED1AE5" w:rsidRDefault="0062005A" w:rsidP="0062005A">
            <w:pPr>
              <w:jc w:val="both"/>
              <w:rPr>
                <w:rFonts w:ascii="Times New Roman" w:hAnsi="Times New Roman" w:cs="Times New Roman"/>
              </w:rPr>
            </w:pPr>
            <w:r>
              <w:rPr>
                <w:rFonts w:ascii="Times New Roman" w:hAnsi="Times New Roman" w:cs="Times New Roman"/>
              </w:rPr>
              <w:t>Приложение №</w:t>
            </w:r>
          </w:p>
        </w:tc>
        <w:tc>
          <w:tcPr>
            <w:tcW w:w="1559" w:type="dxa"/>
          </w:tcPr>
          <w:p w:rsidR="0062005A" w:rsidRPr="00ED1AE5" w:rsidRDefault="0062005A" w:rsidP="0062005A">
            <w:pPr>
              <w:jc w:val="both"/>
              <w:rPr>
                <w:rFonts w:ascii="Times New Roman" w:hAnsi="Times New Roman" w:cs="Times New Roman"/>
              </w:rPr>
            </w:pPr>
            <w:r>
              <w:rPr>
                <w:rFonts w:ascii="Times New Roman" w:hAnsi="Times New Roman" w:cs="Times New Roman"/>
              </w:rPr>
              <w:t>Приложение №</w:t>
            </w:r>
          </w:p>
        </w:tc>
        <w:tc>
          <w:tcPr>
            <w:tcW w:w="1985" w:type="dxa"/>
          </w:tcPr>
          <w:p w:rsidR="0062005A" w:rsidRPr="00AF66E3" w:rsidRDefault="0062005A" w:rsidP="0062005A">
            <w:pPr>
              <w:rPr>
                <w:rFonts w:ascii="Times New Roman" w:hAnsi="Times New Roman" w:cs="Times New Roman"/>
              </w:rPr>
            </w:pPr>
            <w:r w:rsidRPr="00AF66E3">
              <w:rPr>
                <w:rFonts w:ascii="Times New Roman" w:hAnsi="Times New Roman" w:cs="Times New Roman"/>
              </w:rPr>
              <w:t>- в органе, предоставляющем услугу, на бумажном носителе;</w:t>
            </w:r>
          </w:p>
          <w:p w:rsidR="0062005A" w:rsidRPr="00AF66E3" w:rsidRDefault="0062005A" w:rsidP="0062005A">
            <w:pPr>
              <w:rPr>
                <w:rFonts w:ascii="Times New Roman" w:hAnsi="Times New Roman" w:cs="Times New Roman"/>
              </w:rPr>
            </w:pPr>
            <w:r w:rsidRPr="00AF66E3">
              <w:rPr>
                <w:rFonts w:ascii="Times New Roman" w:hAnsi="Times New Roman" w:cs="Times New Roman"/>
              </w:rPr>
              <w:t>- в МФЦ на бумажном носителе, полученном из Органа;</w:t>
            </w:r>
          </w:p>
          <w:p w:rsidR="0062005A" w:rsidRPr="00AF66E3" w:rsidRDefault="0062005A" w:rsidP="0062005A">
            <w:pPr>
              <w:rPr>
                <w:rFonts w:ascii="Times New Roman" w:hAnsi="Times New Roman" w:cs="Times New Roman"/>
              </w:rPr>
            </w:pPr>
            <w:r w:rsidRPr="00AF66E3">
              <w:rPr>
                <w:rFonts w:ascii="Times New Roman" w:hAnsi="Times New Roman" w:cs="Times New Roman"/>
              </w:rPr>
              <w:t>- почтовая связь;</w:t>
            </w:r>
          </w:p>
          <w:p w:rsidR="0062005A" w:rsidRPr="00AF66E3" w:rsidRDefault="0062005A" w:rsidP="0062005A">
            <w:pPr>
              <w:rPr>
                <w:rFonts w:ascii="Times New Roman" w:hAnsi="Times New Roman" w:cs="Times New Roman"/>
              </w:rPr>
            </w:pPr>
            <w:r w:rsidRPr="00AF66E3">
              <w:rPr>
                <w:rFonts w:ascii="Times New Roman" w:hAnsi="Times New Roman" w:cs="Times New Roman"/>
              </w:rPr>
              <w:t>- на едином портале госуслуг;</w:t>
            </w:r>
          </w:p>
          <w:p w:rsidR="0062005A" w:rsidRPr="00AF66E3" w:rsidRDefault="0062005A" w:rsidP="0062005A">
            <w:pPr>
              <w:rPr>
                <w:rFonts w:ascii="Times New Roman" w:hAnsi="Times New Roman" w:cs="Times New Roman"/>
              </w:rPr>
            </w:pPr>
            <w:r w:rsidRPr="00AF66E3">
              <w:rPr>
                <w:rFonts w:ascii="Times New Roman" w:hAnsi="Times New Roman" w:cs="Times New Roman"/>
              </w:rPr>
              <w:t>- на регион. портале госуслуг</w:t>
            </w:r>
          </w:p>
        </w:tc>
        <w:tc>
          <w:tcPr>
            <w:tcW w:w="1276" w:type="dxa"/>
          </w:tcPr>
          <w:p w:rsidR="0062005A" w:rsidRPr="00AF66E3" w:rsidRDefault="0062005A" w:rsidP="00DF72FE">
            <w:pPr>
              <w:jc w:val="both"/>
              <w:rPr>
                <w:rFonts w:ascii="Times New Roman" w:hAnsi="Times New Roman" w:cs="Times New Roman"/>
              </w:rPr>
            </w:pPr>
          </w:p>
        </w:tc>
        <w:tc>
          <w:tcPr>
            <w:tcW w:w="1396" w:type="dxa"/>
          </w:tcPr>
          <w:p w:rsidR="0062005A" w:rsidRPr="00AF66E3" w:rsidRDefault="0062005A" w:rsidP="00DF72FE">
            <w:pPr>
              <w:jc w:val="both"/>
              <w:rPr>
                <w:rFonts w:ascii="Times New Roman" w:hAnsi="Times New Roman" w:cs="Times New Roman"/>
              </w:rPr>
            </w:pPr>
          </w:p>
        </w:tc>
      </w:tr>
      <w:tr w:rsidR="0062005A" w:rsidRPr="00AF66E3" w:rsidTr="008202EC">
        <w:tc>
          <w:tcPr>
            <w:tcW w:w="534" w:type="dxa"/>
          </w:tcPr>
          <w:p w:rsidR="0062005A" w:rsidRPr="00AF66E3" w:rsidRDefault="0062005A" w:rsidP="003533BF">
            <w:pPr>
              <w:jc w:val="center"/>
              <w:rPr>
                <w:rFonts w:ascii="Times New Roman" w:hAnsi="Times New Roman" w:cs="Times New Roman"/>
              </w:rPr>
            </w:pPr>
            <w:r w:rsidRPr="00AF66E3">
              <w:rPr>
                <w:rFonts w:ascii="Times New Roman" w:hAnsi="Times New Roman" w:cs="Times New Roman"/>
              </w:rPr>
              <w:t>2</w:t>
            </w:r>
          </w:p>
        </w:tc>
        <w:tc>
          <w:tcPr>
            <w:tcW w:w="2976" w:type="dxa"/>
          </w:tcPr>
          <w:p w:rsidR="0062005A" w:rsidRPr="00AF66E3" w:rsidRDefault="0062005A" w:rsidP="00DF72FE">
            <w:pPr>
              <w:pStyle w:val="ConsPlusNormal"/>
              <w:jc w:val="both"/>
            </w:pPr>
            <w:r w:rsidRPr="00AF66E3">
              <w:t>Решение о мотивированном отказе в предоставлении услуги</w:t>
            </w:r>
          </w:p>
        </w:tc>
        <w:tc>
          <w:tcPr>
            <w:tcW w:w="2273" w:type="dxa"/>
          </w:tcPr>
          <w:p w:rsidR="0062005A" w:rsidRPr="00ED1AE5" w:rsidRDefault="0062005A" w:rsidP="0062005A">
            <w:pPr>
              <w:jc w:val="both"/>
              <w:rPr>
                <w:rFonts w:ascii="Times New Roman" w:hAnsi="Times New Roman"/>
                <w:b/>
              </w:rPr>
            </w:pPr>
            <w:r w:rsidRPr="00ED1AE5">
              <w:rPr>
                <w:rFonts w:ascii="Times New Roman" w:hAnsi="Times New Roman"/>
              </w:rPr>
              <w:t>Наличие подписи должностного лица, подготовившего документ, даты составления документа, печати организации, выдавшей документ. Отсутствие исправлений, подчисток и нечитаемых символов.</w:t>
            </w:r>
            <w:r>
              <w:rPr>
                <w:rFonts w:ascii="Times New Roman" w:hAnsi="Times New Roman"/>
              </w:rPr>
              <w:t xml:space="preserve"> Наличие основания отказа в предоставлении услуги</w:t>
            </w:r>
          </w:p>
        </w:tc>
        <w:tc>
          <w:tcPr>
            <w:tcW w:w="1838" w:type="dxa"/>
          </w:tcPr>
          <w:p w:rsidR="0062005A" w:rsidRPr="00AF66E3" w:rsidRDefault="0062005A" w:rsidP="00DF72FE">
            <w:pPr>
              <w:jc w:val="both"/>
              <w:rPr>
                <w:rFonts w:ascii="Times New Roman" w:hAnsi="Times New Roman" w:cs="Times New Roman"/>
              </w:rPr>
            </w:pPr>
            <w:r w:rsidRPr="00AF66E3">
              <w:rPr>
                <w:rFonts w:ascii="Times New Roman" w:hAnsi="Times New Roman" w:cs="Times New Roman"/>
              </w:rPr>
              <w:t>отрицательный</w:t>
            </w:r>
          </w:p>
        </w:tc>
        <w:tc>
          <w:tcPr>
            <w:tcW w:w="1701" w:type="dxa"/>
          </w:tcPr>
          <w:p w:rsidR="0062005A" w:rsidRPr="00ED1AE5" w:rsidRDefault="0062005A" w:rsidP="0062005A">
            <w:pPr>
              <w:jc w:val="both"/>
              <w:rPr>
                <w:rFonts w:ascii="Times New Roman" w:hAnsi="Times New Roman" w:cs="Times New Roman"/>
              </w:rPr>
            </w:pPr>
            <w:r>
              <w:rPr>
                <w:rFonts w:ascii="Times New Roman" w:hAnsi="Times New Roman" w:cs="Times New Roman"/>
              </w:rPr>
              <w:t>Приложение №</w:t>
            </w:r>
          </w:p>
        </w:tc>
        <w:tc>
          <w:tcPr>
            <w:tcW w:w="1559" w:type="dxa"/>
          </w:tcPr>
          <w:p w:rsidR="0062005A" w:rsidRPr="00ED1AE5" w:rsidRDefault="0062005A" w:rsidP="0062005A">
            <w:pPr>
              <w:jc w:val="both"/>
              <w:rPr>
                <w:rFonts w:ascii="Times New Roman" w:hAnsi="Times New Roman" w:cs="Times New Roman"/>
              </w:rPr>
            </w:pPr>
            <w:r>
              <w:rPr>
                <w:rFonts w:ascii="Times New Roman" w:hAnsi="Times New Roman" w:cs="Times New Roman"/>
              </w:rPr>
              <w:t>Приложение №</w:t>
            </w:r>
          </w:p>
        </w:tc>
        <w:tc>
          <w:tcPr>
            <w:tcW w:w="1985" w:type="dxa"/>
          </w:tcPr>
          <w:p w:rsidR="0062005A" w:rsidRPr="00AF66E3" w:rsidRDefault="0062005A" w:rsidP="0062005A">
            <w:pPr>
              <w:rPr>
                <w:rFonts w:ascii="Times New Roman" w:hAnsi="Times New Roman" w:cs="Times New Roman"/>
              </w:rPr>
            </w:pPr>
            <w:r w:rsidRPr="00AF66E3">
              <w:rPr>
                <w:rFonts w:ascii="Times New Roman" w:hAnsi="Times New Roman" w:cs="Times New Roman"/>
              </w:rPr>
              <w:t>- в органе, предоставляющем услугу, на бумажном носителе;</w:t>
            </w:r>
          </w:p>
          <w:p w:rsidR="0062005A" w:rsidRPr="00AF66E3" w:rsidRDefault="0062005A" w:rsidP="0062005A">
            <w:pPr>
              <w:rPr>
                <w:rFonts w:ascii="Times New Roman" w:hAnsi="Times New Roman" w:cs="Times New Roman"/>
              </w:rPr>
            </w:pPr>
            <w:r w:rsidRPr="00AF66E3">
              <w:rPr>
                <w:rFonts w:ascii="Times New Roman" w:hAnsi="Times New Roman" w:cs="Times New Roman"/>
              </w:rPr>
              <w:t>- в МФЦ на бумажном носителе, полученном из Органа;</w:t>
            </w:r>
          </w:p>
          <w:p w:rsidR="0062005A" w:rsidRPr="00AF66E3" w:rsidRDefault="0062005A" w:rsidP="0062005A">
            <w:pPr>
              <w:rPr>
                <w:rFonts w:ascii="Times New Roman" w:hAnsi="Times New Roman" w:cs="Times New Roman"/>
              </w:rPr>
            </w:pPr>
            <w:r w:rsidRPr="00AF66E3">
              <w:rPr>
                <w:rFonts w:ascii="Times New Roman" w:hAnsi="Times New Roman" w:cs="Times New Roman"/>
              </w:rPr>
              <w:t>- почтовая связь;</w:t>
            </w:r>
          </w:p>
          <w:p w:rsidR="0062005A" w:rsidRPr="00AF66E3" w:rsidRDefault="0062005A" w:rsidP="0062005A">
            <w:pPr>
              <w:rPr>
                <w:rFonts w:ascii="Times New Roman" w:hAnsi="Times New Roman" w:cs="Times New Roman"/>
              </w:rPr>
            </w:pPr>
            <w:r w:rsidRPr="00AF66E3">
              <w:rPr>
                <w:rFonts w:ascii="Times New Roman" w:hAnsi="Times New Roman" w:cs="Times New Roman"/>
              </w:rPr>
              <w:t>- на едином портале госуслуг;</w:t>
            </w:r>
          </w:p>
          <w:p w:rsidR="0062005A" w:rsidRPr="00AF66E3" w:rsidRDefault="0062005A" w:rsidP="0062005A">
            <w:pPr>
              <w:rPr>
                <w:rFonts w:ascii="Times New Roman" w:hAnsi="Times New Roman" w:cs="Times New Roman"/>
              </w:rPr>
            </w:pPr>
            <w:r w:rsidRPr="00AF66E3">
              <w:rPr>
                <w:rFonts w:ascii="Times New Roman" w:hAnsi="Times New Roman" w:cs="Times New Roman"/>
              </w:rPr>
              <w:t>- на регион. портале госуслуг</w:t>
            </w:r>
          </w:p>
        </w:tc>
        <w:tc>
          <w:tcPr>
            <w:tcW w:w="1276" w:type="dxa"/>
          </w:tcPr>
          <w:p w:rsidR="0062005A" w:rsidRPr="00AF66E3" w:rsidRDefault="0062005A" w:rsidP="00DF72FE">
            <w:pPr>
              <w:jc w:val="both"/>
              <w:rPr>
                <w:rFonts w:ascii="Times New Roman" w:hAnsi="Times New Roman" w:cs="Times New Roman"/>
              </w:rPr>
            </w:pPr>
          </w:p>
        </w:tc>
        <w:tc>
          <w:tcPr>
            <w:tcW w:w="1396" w:type="dxa"/>
          </w:tcPr>
          <w:p w:rsidR="0062005A" w:rsidRPr="00AF66E3" w:rsidRDefault="0062005A" w:rsidP="00DF72FE">
            <w:pPr>
              <w:jc w:val="both"/>
              <w:rPr>
                <w:rFonts w:ascii="Times New Roman" w:hAnsi="Times New Roman" w:cs="Times New Roman"/>
              </w:rPr>
            </w:pPr>
          </w:p>
        </w:tc>
      </w:tr>
      <w:tr w:rsidR="0062005A" w:rsidRPr="00AF66E3" w:rsidTr="00F4543D">
        <w:tc>
          <w:tcPr>
            <w:tcW w:w="15538" w:type="dxa"/>
            <w:gridSpan w:val="9"/>
          </w:tcPr>
          <w:p w:rsidR="0062005A" w:rsidRPr="00AF66E3" w:rsidRDefault="0062005A" w:rsidP="00931C5E">
            <w:pPr>
              <w:jc w:val="center"/>
              <w:rPr>
                <w:rFonts w:ascii="Times New Roman" w:hAnsi="Times New Roman" w:cs="Times New Roman"/>
              </w:rPr>
            </w:pPr>
            <w:r w:rsidRPr="00AF66E3">
              <w:rPr>
                <w:rFonts w:ascii="Times New Roman" w:hAnsi="Times New Roman" w:cs="Times New Roman"/>
                <w:b/>
              </w:rPr>
              <w:t>3. Наименование «подуслуги»: Признание многоквартирного дома аварийным и подлежащим сносу и реконструкции</w:t>
            </w:r>
          </w:p>
        </w:tc>
      </w:tr>
      <w:tr w:rsidR="0062005A" w:rsidRPr="00AF66E3" w:rsidTr="008202EC">
        <w:tc>
          <w:tcPr>
            <w:tcW w:w="534" w:type="dxa"/>
          </w:tcPr>
          <w:p w:rsidR="0062005A" w:rsidRPr="00AF66E3" w:rsidRDefault="0062005A" w:rsidP="003533BF">
            <w:pPr>
              <w:jc w:val="center"/>
              <w:rPr>
                <w:rFonts w:ascii="Times New Roman" w:hAnsi="Times New Roman" w:cs="Times New Roman"/>
              </w:rPr>
            </w:pPr>
            <w:r w:rsidRPr="00AF66E3">
              <w:rPr>
                <w:rFonts w:ascii="Times New Roman" w:hAnsi="Times New Roman" w:cs="Times New Roman"/>
              </w:rPr>
              <w:t>1</w:t>
            </w:r>
          </w:p>
        </w:tc>
        <w:tc>
          <w:tcPr>
            <w:tcW w:w="2976" w:type="dxa"/>
          </w:tcPr>
          <w:p w:rsidR="0062005A" w:rsidRPr="00AF66E3" w:rsidRDefault="0062005A" w:rsidP="006F4A07">
            <w:pPr>
              <w:pStyle w:val="ConsPlusNormal"/>
              <w:jc w:val="both"/>
            </w:pPr>
            <w:r w:rsidRPr="00AF66E3">
              <w:t xml:space="preserve">Решение о признании многоквартирного дома аварийным и подлежащим сносу или реконструкции и издание распоряжения администрацией с указанием о дальнейшем использовании помещения, сроках отселения физических и юридических лиц в </w:t>
            </w:r>
            <w:r w:rsidRPr="00AF66E3">
              <w:lastRenderedPageBreak/>
              <w:t>случае признания дома аварийным и подлежащим сносу или реконструкции или о признании необходимости проведения ремонтно-восстановительных работ</w:t>
            </w:r>
          </w:p>
        </w:tc>
        <w:tc>
          <w:tcPr>
            <w:tcW w:w="2273" w:type="dxa"/>
          </w:tcPr>
          <w:p w:rsidR="0062005A" w:rsidRPr="00ED1AE5" w:rsidRDefault="0062005A" w:rsidP="0062005A">
            <w:pPr>
              <w:jc w:val="both"/>
              <w:rPr>
                <w:rFonts w:ascii="Times New Roman" w:hAnsi="Times New Roman"/>
                <w:b/>
              </w:rPr>
            </w:pPr>
            <w:r w:rsidRPr="00ED1AE5">
              <w:rPr>
                <w:rFonts w:ascii="Times New Roman" w:hAnsi="Times New Roman"/>
              </w:rPr>
              <w:lastRenderedPageBreak/>
              <w:t xml:space="preserve">Наличие подписи должностного лица, подготовившего документ, даты составления документа, печати организации, выдавшей документ. </w:t>
            </w:r>
            <w:r w:rsidRPr="00ED1AE5">
              <w:rPr>
                <w:rFonts w:ascii="Times New Roman" w:hAnsi="Times New Roman"/>
              </w:rPr>
              <w:lastRenderedPageBreak/>
              <w:t>Отсутствие исправлений, подчисток и нечитаемых символов.</w:t>
            </w:r>
          </w:p>
        </w:tc>
        <w:tc>
          <w:tcPr>
            <w:tcW w:w="1838" w:type="dxa"/>
          </w:tcPr>
          <w:p w:rsidR="0062005A" w:rsidRPr="00ED1AE5" w:rsidRDefault="0062005A" w:rsidP="0062005A">
            <w:pPr>
              <w:jc w:val="both"/>
              <w:rPr>
                <w:rFonts w:ascii="Times New Roman" w:hAnsi="Times New Roman" w:cs="Times New Roman"/>
              </w:rPr>
            </w:pPr>
            <w:r w:rsidRPr="00ED1AE5">
              <w:rPr>
                <w:rFonts w:ascii="Times New Roman" w:hAnsi="Times New Roman" w:cs="Times New Roman"/>
              </w:rPr>
              <w:lastRenderedPageBreak/>
              <w:t>Положительный</w:t>
            </w:r>
          </w:p>
        </w:tc>
        <w:tc>
          <w:tcPr>
            <w:tcW w:w="1701" w:type="dxa"/>
          </w:tcPr>
          <w:p w:rsidR="0062005A" w:rsidRPr="00ED1AE5" w:rsidRDefault="0062005A" w:rsidP="0062005A">
            <w:pPr>
              <w:jc w:val="both"/>
              <w:rPr>
                <w:rFonts w:ascii="Times New Roman" w:hAnsi="Times New Roman" w:cs="Times New Roman"/>
              </w:rPr>
            </w:pPr>
            <w:r>
              <w:rPr>
                <w:rFonts w:ascii="Times New Roman" w:hAnsi="Times New Roman" w:cs="Times New Roman"/>
              </w:rPr>
              <w:t>Приложение №</w:t>
            </w:r>
          </w:p>
        </w:tc>
        <w:tc>
          <w:tcPr>
            <w:tcW w:w="1559" w:type="dxa"/>
          </w:tcPr>
          <w:p w:rsidR="0062005A" w:rsidRPr="00ED1AE5" w:rsidRDefault="0062005A" w:rsidP="0062005A">
            <w:pPr>
              <w:jc w:val="both"/>
              <w:rPr>
                <w:rFonts w:ascii="Times New Roman" w:hAnsi="Times New Roman" w:cs="Times New Roman"/>
              </w:rPr>
            </w:pPr>
            <w:r>
              <w:rPr>
                <w:rFonts w:ascii="Times New Roman" w:hAnsi="Times New Roman" w:cs="Times New Roman"/>
              </w:rPr>
              <w:t>Приложение №</w:t>
            </w:r>
          </w:p>
        </w:tc>
        <w:tc>
          <w:tcPr>
            <w:tcW w:w="1985" w:type="dxa"/>
          </w:tcPr>
          <w:p w:rsidR="0062005A" w:rsidRPr="00AF66E3" w:rsidRDefault="0062005A" w:rsidP="0062005A">
            <w:pPr>
              <w:rPr>
                <w:rFonts w:ascii="Times New Roman" w:hAnsi="Times New Roman" w:cs="Times New Roman"/>
              </w:rPr>
            </w:pPr>
            <w:r w:rsidRPr="00AF66E3">
              <w:rPr>
                <w:rFonts w:ascii="Times New Roman" w:hAnsi="Times New Roman" w:cs="Times New Roman"/>
              </w:rPr>
              <w:t>- в органе, предоставляющем услугу, на бумажном носителе;</w:t>
            </w:r>
          </w:p>
          <w:p w:rsidR="0062005A" w:rsidRPr="00AF66E3" w:rsidRDefault="0062005A" w:rsidP="0062005A">
            <w:pPr>
              <w:rPr>
                <w:rFonts w:ascii="Times New Roman" w:hAnsi="Times New Roman" w:cs="Times New Roman"/>
              </w:rPr>
            </w:pPr>
            <w:r w:rsidRPr="00AF66E3">
              <w:rPr>
                <w:rFonts w:ascii="Times New Roman" w:hAnsi="Times New Roman" w:cs="Times New Roman"/>
              </w:rPr>
              <w:t>- в МФЦ на бумажном носителе, полученном из Органа;</w:t>
            </w:r>
          </w:p>
          <w:p w:rsidR="0062005A" w:rsidRPr="00AF66E3" w:rsidRDefault="0062005A" w:rsidP="0062005A">
            <w:pPr>
              <w:rPr>
                <w:rFonts w:ascii="Times New Roman" w:hAnsi="Times New Roman" w:cs="Times New Roman"/>
              </w:rPr>
            </w:pPr>
            <w:r w:rsidRPr="00AF66E3">
              <w:rPr>
                <w:rFonts w:ascii="Times New Roman" w:hAnsi="Times New Roman" w:cs="Times New Roman"/>
              </w:rPr>
              <w:t>- почтовая связь;</w:t>
            </w:r>
          </w:p>
          <w:p w:rsidR="0062005A" w:rsidRPr="00AF66E3" w:rsidRDefault="0062005A" w:rsidP="0062005A">
            <w:pPr>
              <w:rPr>
                <w:rFonts w:ascii="Times New Roman" w:hAnsi="Times New Roman" w:cs="Times New Roman"/>
              </w:rPr>
            </w:pPr>
            <w:r w:rsidRPr="00AF66E3">
              <w:rPr>
                <w:rFonts w:ascii="Times New Roman" w:hAnsi="Times New Roman" w:cs="Times New Roman"/>
              </w:rPr>
              <w:lastRenderedPageBreak/>
              <w:t>- на едином портале госуслуг;</w:t>
            </w:r>
          </w:p>
          <w:p w:rsidR="0062005A" w:rsidRPr="00AF66E3" w:rsidRDefault="0062005A" w:rsidP="0062005A">
            <w:pPr>
              <w:rPr>
                <w:rFonts w:ascii="Times New Roman" w:hAnsi="Times New Roman" w:cs="Times New Roman"/>
              </w:rPr>
            </w:pPr>
            <w:r w:rsidRPr="00AF66E3">
              <w:rPr>
                <w:rFonts w:ascii="Times New Roman" w:hAnsi="Times New Roman" w:cs="Times New Roman"/>
              </w:rPr>
              <w:t>- на регион. портале госуслуг</w:t>
            </w:r>
          </w:p>
        </w:tc>
        <w:tc>
          <w:tcPr>
            <w:tcW w:w="1276" w:type="dxa"/>
          </w:tcPr>
          <w:p w:rsidR="0062005A" w:rsidRPr="00AF66E3" w:rsidRDefault="0062005A" w:rsidP="00DF72FE">
            <w:pPr>
              <w:jc w:val="both"/>
              <w:rPr>
                <w:rFonts w:ascii="Times New Roman" w:hAnsi="Times New Roman" w:cs="Times New Roman"/>
              </w:rPr>
            </w:pPr>
          </w:p>
        </w:tc>
        <w:tc>
          <w:tcPr>
            <w:tcW w:w="1396" w:type="dxa"/>
          </w:tcPr>
          <w:p w:rsidR="0062005A" w:rsidRPr="00AF66E3" w:rsidRDefault="0062005A" w:rsidP="00DF72FE">
            <w:pPr>
              <w:jc w:val="both"/>
              <w:rPr>
                <w:rFonts w:ascii="Times New Roman" w:hAnsi="Times New Roman" w:cs="Times New Roman"/>
              </w:rPr>
            </w:pPr>
          </w:p>
        </w:tc>
      </w:tr>
      <w:tr w:rsidR="0062005A" w:rsidRPr="00AF66E3" w:rsidTr="008202EC">
        <w:tc>
          <w:tcPr>
            <w:tcW w:w="534" w:type="dxa"/>
          </w:tcPr>
          <w:p w:rsidR="0062005A" w:rsidRPr="00AF66E3" w:rsidRDefault="0062005A" w:rsidP="003533BF">
            <w:pPr>
              <w:jc w:val="center"/>
              <w:rPr>
                <w:rFonts w:ascii="Times New Roman" w:hAnsi="Times New Roman" w:cs="Times New Roman"/>
              </w:rPr>
            </w:pPr>
            <w:r w:rsidRPr="00AF66E3">
              <w:rPr>
                <w:rFonts w:ascii="Times New Roman" w:hAnsi="Times New Roman" w:cs="Times New Roman"/>
              </w:rPr>
              <w:lastRenderedPageBreak/>
              <w:t>2</w:t>
            </w:r>
          </w:p>
        </w:tc>
        <w:tc>
          <w:tcPr>
            <w:tcW w:w="2976" w:type="dxa"/>
          </w:tcPr>
          <w:p w:rsidR="0062005A" w:rsidRPr="00AF66E3" w:rsidRDefault="0062005A" w:rsidP="00DF72FE">
            <w:pPr>
              <w:pStyle w:val="ConsPlusNormal"/>
              <w:jc w:val="both"/>
            </w:pPr>
            <w:r w:rsidRPr="00AF66E3">
              <w:t>Решение о мотивированном отказе в предоставлении услуги</w:t>
            </w:r>
          </w:p>
        </w:tc>
        <w:tc>
          <w:tcPr>
            <w:tcW w:w="2273" w:type="dxa"/>
          </w:tcPr>
          <w:p w:rsidR="0062005A" w:rsidRPr="00ED1AE5" w:rsidRDefault="0062005A" w:rsidP="0062005A">
            <w:pPr>
              <w:jc w:val="both"/>
              <w:rPr>
                <w:rFonts w:ascii="Times New Roman" w:hAnsi="Times New Roman"/>
                <w:b/>
              </w:rPr>
            </w:pPr>
            <w:r w:rsidRPr="00ED1AE5">
              <w:rPr>
                <w:rFonts w:ascii="Times New Roman" w:hAnsi="Times New Roman"/>
              </w:rPr>
              <w:t>Наличие подписи должностного лица, подготовившего документ, даты составления документа, печати организации, выдавшей документ. Отсутствие исправлений, подчисток и нечитаемых символов.</w:t>
            </w:r>
            <w:r>
              <w:rPr>
                <w:rFonts w:ascii="Times New Roman" w:hAnsi="Times New Roman"/>
              </w:rPr>
              <w:t xml:space="preserve"> Наличие основания отказа в предоставлении услуги</w:t>
            </w:r>
          </w:p>
        </w:tc>
        <w:tc>
          <w:tcPr>
            <w:tcW w:w="1838" w:type="dxa"/>
          </w:tcPr>
          <w:p w:rsidR="0062005A" w:rsidRPr="00AF66E3" w:rsidRDefault="0062005A" w:rsidP="00DF72FE">
            <w:pPr>
              <w:jc w:val="both"/>
              <w:rPr>
                <w:rFonts w:ascii="Times New Roman" w:hAnsi="Times New Roman" w:cs="Times New Roman"/>
              </w:rPr>
            </w:pPr>
            <w:r w:rsidRPr="00AF66E3">
              <w:rPr>
                <w:rFonts w:ascii="Times New Roman" w:hAnsi="Times New Roman" w:cs="Times New Roman"/>
              </w:rPr>
              <w:t>отрицательный</w:t>
            </w:r>
          </w:p>
        </w:tc>
        <w:tc>
          <w:tcPr>
            <w:tcW w:w="1701" w:type="dxa"/>
          </w:tcPr>
          <w:p w:rsidR="0062005A" w:rsidRPr="00ED1AE5" w:rsidRDefault="0062005A" w:rsidP="0062005A">
            <w:pPr>
              <w:jc w:val="both"/>
              <w:rPr>
                <w:rFonts w:ascii="Times New Roman" w:hAnsi="Times New Roman" w:cs="Times New Roman"/>
              </w:rPr>
            </w:pPr>
            <w:r>
              <w:rPr>
                <w:rFonts w:ascii="Times New Roman" w:hAnsi="Times New Roman" w:cs="Times New Roman"/>
              </w:rPr>
              <w:t>Приложение №</w:t>
            </w:r>
          </w:p>
        </w:tc>
        <w:tc>
          <w:tcPr>
            <w:tcW w:w="1559" w:type="dxa"/>
          </w:tcPr>
          <w:p w:rsidR="0062005A" w:rsidRPr="00ED1AE5" w:rsidRDefault="0062005A" w:rsidP="0062005A">
            <w:pPr>
              <w:jc w:val="both"/>
              <w:rPr>
                <w:rFonts w:ascii="Times New Roman" w:hAnsi="Times New Roman" w:cs="Times New Roman"/>
              </w:rPr>
            </w:pPr>
            <w:r>
              <w:rPr>
                <w:rFonts w:ascii="Times New Roman" w:hAnsi="Times New Roman" w:cs="Times New Roman"/>
              </w:rPr>
              <w:t>Приложение №</w:t>
            </w:r>
          </w:p>
        </w:tc>
        <w:tc>
          <w:tcPr>
            <w:tcW w:w="1985" w:type="dxa"/>
          </w:tcPr>
          <w:p w:rsidR="0062005A" w:rsidRPr="00AF66E3" w:rsidRDefault="0062005A" w:rsidP="0062005A">
            <w:pPr>
              <w:rPr>
                <w:rFonts w:ascii="Times New Roman" w:hAnsi="Times New Roman" w:cs="Times New Roman"/>
              </w:rPr>
            </w:pPr>
            <w:r w:rsidRPr="00AF66E3">
              <w:rPr>
                <w:rFonts w:ascii="Times New Roman" w:hAnsi="Times New Roman" w:cs="Times New Roman"/>
              </w:rPr>
              <w:t>- в органе, предоставляющем услугу, на бумажном носителе;</w:t>
            </w:r>
          </w:p>
          <w:p w:rsidR="0062005A" w:rsidRPr="00AF66E3" w:rsidRDefault="0062005A" w:rsidP="0062005A">
            <w:pPr>
              <w:rPr>
                <w:rFonts w:ascii="Times New Roman" w:hAnsi="Times New Roman" w:cs="Times New Roman"/>
              </w:rPr>
            </w:pPr>
            <w:r w:rsidRPr="00AF66E3">
              <w:rPr>
                <w:rFonts w:ascii="Times New Roman" w:hAnsi="Times New Roman" w:cs="Times New Roman"/>
              </w:rPr>
              <w:t>- в МФЦ на бумажном носителе, полученном из Органа;</w:t>
            </w:r>
          </w:p>
          <w:p w:rsidR="0062005A" w:rsidRPr="00AF66E3" w:rsidRDefault="0062005A" w:rsidP="0062005A">
            <w:pPr>
              <w:rPr>
                <w:rFonts w:ascii="Times New Roman" w:hAnsi="Times New Roman" w:cs="Times New Roman"/>
              </w:rPr>
            </w:pPr>
            <w:r w:rsidRPr="00AF66E3">
              <w:rPr>
                <w:rFonts w:ascii="Times New Roman" w:hAnsi="Times New Roman" w:cs="Times New Roman"/>
              </w:rPr>
              <w:t>- почтовая связь;</w:t>
            </w:r>
          </w:p>
          <w:p w:rsidR="0062005A" w:rsidRPr="00AF66E3" w:rsidRDefault="0062005A" w:rsidP="0062005A">
            <w:pPr>
              <w:rPr>
                <w:rFonts w:ascii="Times New Roman" w:hAnsi="Times New Roman" w:cs="Times New Roman"/>
              </w:rPr>
            </w:pPr>
            <w:r w:rsidRPr="00AF66E3">
              <w:rPr>
                <w:rFonts w:ascii="Times New Roman" w:hAnsi="Times New Roman" w:cs="Times New Roman"/>
              </w:rPr>
              <w:t>- на едином портале госуслуг;</w:t>
            </w:r>
          </w:p>
          <w:p w:rsidR="0062005A" w:rsidRPr="00AF66E3" w:rsidRDefault="0062005A" w:rsidP="0062005A">
            <w:pPr>
              <w:rPr>
                <w:rFonts w:ascii="Times New Roman" w:hAnsi="Times New Roman" w:cs="Times New Roman"/>
              </w:rPr>
            </w:pPr>
            <w:r w:rsidRPr="00AF66E3">
              <w:rPr>
                <w:rFonts w:ascii="Times New Roman" w:hAnsi="Times New Roman" w:cs="Times New Roman"/>
              </w:rPr>
              <w:t>- на регион. портале госуслуг</w:t>
            </w:r>
          </w:p>
        </w:tc>
        <w:tc>
          <w:tcPr>
            <w:tcW w:w="1276" w:type="dxa"/>
          </w:tcPr>
          <w:p w:rsidR="0062005A" w:rsidRPr="00AF66E3" w:rsidRDefault="0062005A" w:rsidP="00DF72FE">
            <w:pPr>
              <w:jc w:val="both"/>
              <w:rPr>
                <w:rFonts w:ascii="Times New Roman" w:hAnsi="Times New Roman" w:cs="Times New Roman"/>
              </w:rPr>
            </w:pPr>
          </w:p>
        </w:tc>
        <w:tc>
          <w:tcPr>
            <w:tcW w:w="1396" w:type="dxa"/>
          </w:tcPr>
          <w:p w:rsidR="0062005A" w:rsidRPr="00AF66E3" w:rsidRDefault="0062005A" w:rsidP="00DF72FE">
            <w:pPr>
              <w:jc w:val="both"/>
              <w:rPr>
                <w:rFonts w:ascii="Times New Roman" w:hAnsi="Times New Roman" w:cs="Times New Roman"/>
              </w:rPr>
            </w:pPr>
          </w:p>
        </w:tc>
      </w:tr>
    </w:tbl>
    <w:p w:rsidR="004F2A4B" w:rsidRPr="00AF66E3" w:rsidRDefault="004F2A4B" w:rsidP="00DF72FE">
      <w:pPr>
        <w:spacing w:after="0" w:line="240" w:lineRule="auto"/>
        <w:jc w:val="both"/>
        <w:rPr>
          <w:rFonts w:ascii="Times New Roman" w:hAnsi="Times New Roman" w:cs="Times New Roman"/>
          <w:b/>
        </w:rPr>
      </w:pPr>
    </w:p>
    <w:p w:rsidR="0084228F" w:rsidRPr="00AF66E3" w:rsidRDefault="0084228F" w:rsidP="00DF72FE">
      <w:pPr>
        <w:rPr>
          <w:rFonts w:ascii="Times New Roman" w:hAnsi="Times New Roman" w:cs="Times New Roman"/>
          <w:b/>
        </w:rPr>
      </w:pPr>
    </w:p>
    <w:p w:rsidR="00A83585" w:rsidRPr="00AF66E3" w:rsidRDefault="00DF72FE" w:rsidP="00DF72FE">
      <w:pPr>
        <w:pStyle w:val="1"/>
        <w:rPr>
          <w:rFonts w:ascii="Times New Roman" w:hAnsi="Times New Roman" w:cs="Times New Roman"/>
          <w:color w:val="auto"/>
          <w:sz w:val="22"/>
          <w:szCs w:val="22"/>
        </w:rPr>
      </w:pPr>
      <w:r w:rsidRPr="00AF66E3">
        <w:rPr>
          <w:rFonts w:ascii="Times New Roman" w:hAnsi="Times New Roman" w:cs="Times New Roman"/>
          <w:color w:val="auto"/>
          <w:sz w:val="22"/>
          <w:szCs w:val="22"/>
        </w:rPr>
        <w:t>РАЗДЕЛ 7. «ТЕХНОЛОГИЧЕСКИЕ ПРОЦЕССЫ ПРЕДОСТАВЛЕНИЯ «ПОДУСЛУГИ»</w:t>
      </w:r>
    </w:p>
    <w:tbl>
      <w:tblPr>
        <w:tblStyle w:val="a3"/>
        <w:tblW w:w="15133" w:type="dxa"/>
        <w:tblLayout w:type="fixed"/>
        <w:tblLook w:val="04A0" w:firstRow="1" w:lastRow="0" w:firstColumn="1" w:lastColumn="0" w:noHBand="0" w:noVBand="1"/>
      </w:tblPr>
      <w:tblGrid>
        <w:gridCol w:w="641"/>
        <w:gridCol w:w="34"/>
        <w:gridCol w:w="2410"/>
        <w:gridCol w:w="3544"/>
        <w:gridCol w:w="1985"/>
        <w:gridCol w:w="2126"/>
        <w:gridCol w:w="2126"/>
        <w:gridCol w:w="2267"/>
      </w:tblGrid>
      <w:tr w:rsidR="00AF66E3" w:rsidRPr="00AF66E3" w:rsidTr="0062005A">
        <w:tc>
          <w:tcPr>
            <w:tcW w:w="641" w:type="dxa"/>
          </w:tcPr>
          <w:p w:rsidR="00A83585" w:rsidRPr="00AF66E3" w:rsidRDefault="00A83585" w:rsidP="00DF72FE">
            <w:pPr>
              <w:jc w:val="center"/>
              <w:rPr>
                <w:rFonts w:ascii="Times New Roman" w:hAnsi="Times New Roman" w:cs="Times New Roman"/>
                <w:b/>
              </w:rPr>
            </w:pPr>
            <w:r w:rsidRPr="00AF66E3">
              <w:rPr>
                <w:rFonts w:ascii="Times New Roman" w:hAnsi="Times New Roman" w:cs="Times New Roman"/>
                <w:b/>
              </w:rPr>
              <w:t>№ п/п</w:t>
            </w:r>
          </w:p>
        </w:tc>
        <w:tc>
          <w:tcPr>
            <w:tcW w:w="2444" w:type="dxa"/>
            <w:gridSpan w:val="2"/>
          </w:tcPr>
          <w:p w:rsidR="00A83585" w:rsidRPr="00AF66E3" w:rsidRDefault="00A83585" w:rsidP="00DF72FE">
            <w:pPr>
              <w:jc w:val="center"/>
              <w:rPr>
                <w:rFonts w:ascii="Times New Roman" w:hAnsi="Times New Roman" w:cs="Times New Roman"/>
                <w:b/>
              </w:rPr>
            </w:pPr>
            <w:r w:rsidRPr="00AF66E3">
              <w:rPr>
                <w:rFonts w:ascii="Times New Roman" w:hAnsi="Times New Roman" w:cs="Times New Roman"/>
                <w:b/>
              </w:rPr>
              <w:t>Наименование процедуры процесса</w:t>
            </w:r>
          </w:p>
        </w:tc>
        <w:tc>
          <w:tcPr>
            <w:tcW w:w="3544" w:type="dxa"/>
          </w:tcPr>
          <w:p w:rsidR="00A83585" w:rsidRPr="00AF66E3" w:rsidRDefault="00A83585" w:rsidP="00DF72FE">
            <w:pPr>
              <w:jc w:val="center"/>
              <w:rPr>
                <w:rFonts w:ascii="Times New Roman" w:hAnsi="Times New Roman" w:cs="Times New Roman"/>
                <w:b/>
              </w:rPr>
            </w:pPr>
            <w:r w:rsidRPr="00AF66E3">
              <w:rPr>
                <w:rFonts w:ascii="Times New Roman" w:hAnsi="Times New Roman" w:cs="Times New Roman"/>
                <w:b/>
              </w:rPr>
              <w:t>Особенности исполнения процедуры процесса</w:t>
            </w:r>
          </w:p>
        </w:tc>
        <w:tc>
          <w:tcPr>
            <w:tcW w:w="1985" w:type="dxa"/>
          </w:tcPr>
          <w:p w:rsidR="00A83585" w:rsidRPr="00AF66E3" w:rsidRDefault="00A83585" w:rsidP="00DF72FE">
            <w:pPr>
              <w:jc w:val="center"/>
              <w:rPr>
                <w:rFonts w:ascii="Times New Roman" w:hAnsi="Times New Roman" w:cs="Times New Roman"/>
                <w:b/>
              </w:rPr>
            </w:pPr>
            <w:r w:rsidRPr="00AF66E3">
              <w:rPr>
                <w:rFonts w:ascii="Times New Roman" w:hAnsi="Times New Roman" w:cs="Times New Roman"/>
                <w:b/>
              </w:rPr>
              <w:t>Сроки исполнения процедуры (процесса)</w:t>
            </w:r>
          </w:p>
        </w:tc>
        <w:tc>
          <w:tcPr>
            <w:tcW w:w="2126" w:type="dxa"/>
          </w:tcPr>
          <w:p w:rsidR="00A83585" w:rsidRPr="00AF66E3" w:rsidRDefault="00A83585" w:rsidP="00DF72FE">
            <w:pPr>
              <w:jc w:val="center"/>
              <w:rPr>
                <w:rFonts w:ascii="Times New Roman" w:hAnsi="Times New Roman" w:cs="Times New Roman"/>
                <w:b/>
              </w:rPr>
            </w:pPr>
            <w:r w:rsidRPr="00AF66E3">
              <w:rPr>
                <w:rFonts w:ascii="Times New Roman" w:hAnsi="Times New Roman" w:cs="Times New Roman"/>
                <w:b/>
              </w:rPr>
              <w:t>Исполнитель процедуры процесса</w:t>
            </w:r>
          </w:p>
        </w:tc>
        <w:tc>
          <w:tcPr>
            <w:tcW w:w="2126" w:type="dxa"/>
          </w:tcPr>
          <w:p w:rsidR="00A83585" w:rsidRPr="00AF66E3" w:rsidRDefault="00A83585" w:rsidP="00DF72FE">
            <w:pPr>
              <w:jc w:val="center"/>
              <w:rPr>
                <w:rFonts w:ascii="Times New Roman" w:hAnsi="Times New Roman" w:cs="Times New Roman"/>
                <w:b/>
              </w:rPr>
            </w:pPr>
            <w:r w:rsidRPr="00AF66E3">
              <w:rPr>
                <w:rFonts w:ascii="Times New Roman" w:hAnsi="Times New Roman" w:cs="Times New Roman"/>
                <w:b/>
              </w:rPr>
              <w:t>Ресурсы, необходимые для выполнения процедуры процесса</w:t>
            </w:r>
            <w:r w:rsidR="0062005A">
              <w:rPr>
                <w:rStyle w:val="af"/>
                <w:rFonts w:ascii="Times New Roman" w:hAnsi="Times New Roman" w:cs="Times New Roman"/>
                <w:b/>
              </w:rPr>
              <w:footnoteReference w:id="8"/>
            </w:r>
          </w:p>
        </w:tc>
        <w:tc>
          <w:tcPr>
            <w:tcW w:w="2267" w:type="dxa"/>
          </w:tcPr>
          <w:p w:rsidR="00A83585" w:rsidRPr="0062005A" w:rsidRDefault="00A83585" w:rsidP="00DF72FE">
            <w:pPr>
              <w:jc w:val="center"/>
              <w:rPr>
                <w:rFonts w:ascii="Times New Roman" w:hAnsi="Times New Roman" w:cs="Times New Roman"/>
                <w:b/>
                <w:vertAlign w:val="superscript"/>
              </w:rPr>
            </w:pPr>
            <w:r w:rsidRPr="00AF66E3">
              <w:rPr>
                <w:rFonts w:ascii="Times New Roman" w:hAnsi="Times New Roman" w:cs="Times New Roman"/>
                <w:b/>
              </w:rPr>
              <w:t>Формы документов, необходимые для выполнения процедуры процесса</w:t>
            </w:r>
            <w:r w:rsidR="0062005A">
              <w:rPr>
                <w:rFonts w:ascii="Times New Roman" w:hAnsi="Times New Roman" w:cs="Times New Roman"/>
                <w:b/>
                <w:vertAlign w:val="superscript"/>
              </w:rPr>
              <w:t>8</w:t>
            </w:r>
          </w:p>
        </w:tc>
      </w:tr>
      <w:tr w:rsidR="00AF66E3" w:rsidRPr="00AF66E3" w:rsidTr="0062005A">
        <w:tc>
          <w:tcPr>
            <w:tcW w:w="641" w:type="dxa"/>
          </w:tcPr>
          <w:p w:rsidR="00A83585" w:rsidRPr="00AF66E3" w:rsidRDefault="00A83585" w:rsidP="00DF72FE">
            <w:pPr>
              <w:jc w:val="center"/>
              <w:rPr>
                <w:rFonts w:ascii="Times New Roman" w:hAnsi="Times New Roman" w:cs="Times New Roman"/>
                <w:b/>
              </w:rPr>
            </w:pPr>
            <w:r w:rsidRPr="00AF66E3">
              <w:rPr>
                <w:rFonts w:ascii="Times New Roman" w:hAnsi="Times New Roman" w:cs="Times New Roman"/>
                <w:b/>
              </w:rPr>
              <w:t>1</w:t>
            </w:r>
          </w:p>
        </w:tc>
        <w:tc>
          <w:tcPr>
            <w:tcW w:w="2444" w:type="dxa"/>
            <w:gridSpan w:val="2"/>
          </w:tcPr>
          <w:p w:rsidR="00A83585" w:rsidRPr="00AF66E3" w:rsidRDefault="00A83585" w:rsidP="00DF72FE">
            <w:pPr>
              <w:jc w:val="center"/>
              <w:rPr>
                <w:rFonts w:ascii="Times New Roman" w:hAnsi="Times New Roman" w:cs="Times New Roman"/>
                <w:b/>
              </w:rPr>
            </w:pPr>
            <w:r w:rsidRPr="00AF66E3">
              <w:rPr>
                <w:rFonts w:ascii="Times New Roman" w:hAnsi="Times New Roman" w:cs="Times New Roman"/>
                <w:b/>
              </w:rPr>
              <w:t>2</w:t>
            </w:r>
          </w:p>
        </w:tc>
        <w:tc>
          <w:tcPr>
            <w:tcW w:w="3544" w:type="dxa"/>
          </w:tcPr>
          <w:p w:rsidR="00A83585" w:rsidRPr="00AF66E3" w:rsidRDefault="00A83585" w:rsidP="00DF72FE">
            <w:pPr>
              <w:jc w:val="center"/>
              <w:rPr>
                <w:rFonts w:ascii="Times New Roman" w:hAnsi="Times New Roman" w:cs="Times New Roman"/>
                <w:b/>
              </w:rPr>
            </w:pPr>
            <w:r w:rsidRPr="00AF66E3">
              <w:rPr>
                <w:rFonts w:ascii="Times New Roman" w:hAnsi="Times New Roman" w:cs="Times New Roman"/>
                <w:b/>
              </w:rPr>
              <w:t>3</w:t>
            </w:r>
          </w:p>
        </w:tc>
        <w:tc>
          <w:tcPr>
            <w:tcW w:w="1985" w:type="dxa"/>
          </w:tcPr>
          <w:p w:rsidR="00A83585" w:rsidRPr="00AF66E3" w:rsidRDefault="00A83585" w:rsidP="00DF72FE">
            <w:pPr>
              <w:jc w:val="center"/>
              <w:rPr>
                <w:rFonts w:ascii="Times New Roman" w:hAnsi="Times New Roman" w:cs="Times New Roman"/>
                <w:b/>
              </w:rPr>
            </w:pPr>
            <w:r w:rsidRPr="00AF66E3">
              <w:rPr>
                <w:rFonts w:ascii="Times New Roman" w:hAnsi="Times New Roman" w:cs="Times New Roman"/>
                <w:b/>
              </w:rPr>
              <w:t>4</w:t>
            </w:r>
          </w:p>
        </w:tc>
        <w:tc>
          <w:tcPr>
            <w:tcW w:w="2126" w:type="dxa"/>
          </w:tcPr>
          <w:p w:rsidR="00A83585" w:rsidRPr="00AF66E3" w:rsidRDefault="00A83585" w:rsidP="00DF72FE">
            <w:pPr>
              <w:jc w:val="center"/>
              <w:rPr>
                <w:rFonts w:ascii="Times New Roman" w:hAnsi="Times New Roman" w:cs="Times New Roman"/>
                <w:b/>
              </w:rPr>
            </w:pPr>
            <w:r w:rsidRPr="00AF66E3">
              <w:rPr>
                <w:rFonts w:ascii="Times New Roman" w:hAnsi="Times New Roman" w:cs="Times New Roman"/>
                <w:b/>
              </w:rPr>
              <w:t>5</w:t>
            </w:r>
          </w:p>
        </w:tc>
        <w:tc>
          <w:tcPr>
            <w:tcW w:w="2126" w:type="dxa"/>
          </w:tcPr>
          <w:p w:rsidR="00A83585" w:rsidRPr="00AF66E3" w:rsidRDefault="00A83585" w:rsidP="00DF72FE">
            <w:pPr>
              <w:jc w:val="center"/>
              <w:rPr>
                <w:rFonts w:ascii="Times New Roman" w:hAnsi="Times New Roman" w:cs="Times New Roman"/>
                <w:b/>
              </w:rPr>
            </w:pPr>
            <w:r w:rsidRPr="00AF66E3">
              <w:rPr>
                <w:rFonts w:ascii="Times New Roman" w:hAnsi="Times New Roman" w:cs="Times New Roman"/>
                <w:b/>
              </w:rPr>
              <w:t>6</w:t>
            </w:r>
          </w:p>
        </w:tc>
        <w:tc>
          <w:tcPr>
            <w:tcW w:w="2267" w:type="dxa"/>
          </w:tcPr>
          <w:p w:rsidR="00A83585" w:rsidRPr="00AF66E3" w:rsidRDefault="00A83585" w:rsidP="00DF72FE">
            <w:pPr>
              <w:jc w:val="center"/>
              <w:rPr>
                <w:rFonts w:ascii="Times New Roman" w:hAnsi="Times New Roman" w:cs="Times New Roman"/>
                <w:b/>
              </w:rPr>
            </w:pPr>
            <w:r w:rsidRPr="00AF66E3">
              <w:rPr>
                <w:rFonts w:ascii="Times New Roman" w:hAnsi="Times New Roman" w:cs="Times New Roman"/>
                <w:b/>
              </w:rPr>
              <w:t>7</w:t>
            </w:r>
          </w:p>
        </w:tc>
      </w:tr>
      <w:tr w:rsidR="00AF66E3" w:rsidRPr="00AF66E3" w:rsidTr="0062005A">
        <w:tc>
          <w:tcPr>
            <w:tcW w:w="15133" w:type="dxa"/>
            <w:gridSpan w:val="8"/>
          </w:tcPr>
          <w:p w:rsidR="00A83585" w:rsidRPr="00AF66E3" w:rsidRDefault="003533BF" w:rsidP="003533BF">
            <w:pPr>
              <w:jc w:val="center"/>
              <w:rPr>
                <w:rFonts w:ascii="Times New Roman" w:hAnsi="Times New Roman" w:cs="Times New Roman"/>
                <w:b/>
              </w:rPr>
            </w:pPr>
            <w:r w:rsidRPr="00AF66E3">
              <w:rPr>
                <w:rFonts w:ascii="Times New Roman" w:hAnsi="Times New Roman" w:cs="Times New Roman"/>
                <w:b/>
              </w:rPr>
              <w:t xml:space="preserve">1. </w:t>
            </w:r>
            <w:r w:rsidR="00DC4552" w:rsidRPr="00AF66E3">
              <w:rPr>
                <w:rFonts w:ascii="Times New Roman" w:hAnsi="Times New Roman" w:cs="Times New Roman"/>
                <w:b/>
              </w:rPr>
              <w:t>Наименование «подуслуги»:</w:t>
            </w:r>
            <w:r w:rsidR="006F4A07" w:rsidRPr="00AF66E3">
              <w:rPr>
                <w:rFonts w:ascii="Times New Roman" w:hAnsi="Times New Roman" w:cs="Times New Roman"/>
                <w:b/>
              </w:rPr>
              <w:t xml:space="preserve"> Признание помещения жилым помещением</w:t>
            </w:r>
          </w:p>
        </w:tc>
      </w:tr>
      <w:tr w:rsidR="00AF66E3" w:rsidRPr="00AF66E3" w:rsidTr="0062005A">
        <w:tc>
          <w:tcPr>
            <w:tcW w:w="15133" w:type="dxa"/>
            <w:gridSpan w:val="8"/>
          </w:tcPr>
          <w:p w:rsidR="00E3767E" w:rsidRPr="00AF66E3" w:rsidRDefault="003533BF" w:rsidP="003533BF">
            <w:pPr>
              <w:jc w:val="center"/>
              <w:rPr>
                <w:rFonts w:ascii="Times New Roman" w:hAnsi="Times New Roman" w:cs="Times New Roman"/>
                <w:b/>
              </w:rPr>
            </w:pPr>
            <w:r w:rsidRPr="00AF66E3">
              <w:rPr>
                <w:rFonts w:ascii="Times New Roman" w:hAnsi="Times New Roman" w:cs="Times New Roman"/>
                <w:b/>
              </w:rPr>
              <w:t xml:space="preserve">1. </w:t>
            </w:r>
            <w:r w:rsidR="00E3767E" w:rsidRPr="00AF66E3">
              <w:rPr>
                <w:rFonts w:ascii="Times New Roman" w:hAnsi="Times New Roman" w:cs="Times New Roman"/>
                <w:b/>
              </w:rPr>
              <w:t>Наименован</w:t>
            </w:r>
            <w:r w:rsidR="006F4A07" w:rsidRPr="00AF66E3">
              <w:rPr>
                <w:rFonts w:ascii="Times New Roman" w:hAnsi="Times New Roman" w:cs="Times New Roman"/>
                <w:b/>
              </w:rPr>
              <w:t>ие административной процедуры</w:t>
            </w:r>
            <w:r w:rsidR="00E3767E" w:rsidRPr="00AF66E3">
              <w:rPr>
                <w:rFonts w:ascii="Times New Roman" w:hAnsi="Times New Roman" w:cs="Times New Roman"/>
                <w:b/>
              </w:rPr>
              <w:t>:</w:t>
            </w:r>
            <w:r w:rsidR="00F4543D" w:rsidRPr="00AF66E3">
              <w:rPr>
                <w:rFonts w:ascii="Times New Roman" w:hAnsi="Times New Roman" w:cs="Times New Roman"/>
              </w:rPr>
              <w:t xml:space="preserve"> </w:t>
            </w:r>
            <w:r w:rsidR="00F4543D" w:rsidRPr="00AF66E3">
              <w:rPr>
                <w:rFonts w:ascii="Times New Roman" w:hAnsi="Times New Roman" w:cs="Times New Roman"/>
                <w:b/>
              </w:rPr>
              <w:t>Прием и регистрация заявления и прилагаемых к нему документов</w:t>
            </w:r>
          </w:p>
        </w:tc>
      </w:tr>
      <w:tr w:rsidR="0062005A" w:rsidRPr="00AF66E3" w:rsidTr="0062005A">
        <w:tc>
          <w:tcPr>
            <w:tcW w:w="641" w:type="dxa"/>
          </w:tcPr>
          <w:p w:rsidR="0062005A" w:rsidRPr="00AF66E3" w:rsidRDefault="0062005A" w:rsidP="00DF72FE">
            <w:pPr>
              <w:jc w:val="center"/>
              <w:rPr>
                <w:rFonts w:ascii="Times New Roman" w:hAnsi="Times New Roman" w:cs="Times New Roman"/>
              </w:rPr>
            </w:pPr>
            <w:r w:rsidRPr="00AF66E3">
              <w:rPr>
                <w:rFonts w:ascii="Times New Roman" w:hAnsi="Times New Roman" w:cs="Times New Roman"/>
              </w:rPr>
              <w:t>1</w:t>
            </w:r>
          </w:p>
        </w:tc>
        <w:tc>
          <w:tcPr>
            <w:tcW w:w="2444" w:type="dxa"/>
            <w:gridSpan w:val="2"/>
          </w:tcPr>
          <w:p w:rsidR="0062005A" w:rsidRPr="00AF66E3" w:rsidRDefault="0062005A" w:rsidP="00DF72FE">
            <w:pPr>
              <w:rPr>
                <w:rFonts w:ascii="Times New Roman" w:hAnsi="Times New Roman" w:cs="Times New Roman"/>
              </w:rPr>
            </w:pPr>
            <w:r w:rsidRPr="00AF66E3">
              <w:rPr>
                <w:rFonts w:ascii="Times New Roman" w:hAnsi="Times New Roman" w:cs="Times New Roman"/>
              </w:rPr>
              <w:t>Прием и регистрация заявления и прилагаемых к нему документов</w:t>
            </w:r>
          </w:p>
        </w:tc>
        <w:tc>
          <w:tcPr>
            <w:tcW w:w="3544" w:type="dxa"/>
          </w:tcPr>
          <w:p w:rsidR="0062005A" w:rsidRPr="00AF66E3" w:rsidRDefault="0062005A" w:rsidP="0062005A">
            <w:pPr>
              <w:autoSpaceDE w:val="0"/>
              <w:autoSpaceDN w:val="0"/>
              <w:adjustRightInd w:val="0"/>
              <w:rPr>
                <w:rFonts w:ascii="Times New Roman" w:hAnsi="Times New Roman" w:cs="Times New Roman"/>
              </w:rPr>
            </w:pPr>
            <w:r w:rsidRPr="00AF66E3">
              <w:rPr>
                <w:rFonts w:ascii="Times New Roman" w:hAnsi="Times New Roman" w:cs="Times New Roman"/>
              </w:rPr>
              <w:t>- устанавливается предмет обращения, устанавливается личность заявителя, проверяется документ, удостоверяющий личность заявителя;</w:t>
            </w:r>
          </w:p>
          <w:p w:rsidR="0062005A" w:rsidRPr="00AF66E3" w:rsidRDefault="0062005A" w:rsidP="0062005A">
            <w:pPr>
              <w:autoSpaceDE w:val="0"/>
              <w:autoSpaceDN w:val="0"/>
              <w:adjustRightInd w:val="0"/>
              <w:rPr>
                <w:rFonts w:ascii="Times New Roman" w:hAnsi="Times New Roman" w:cs="Times New Roman"/>
              </w:rPr>
            </w:pPr>
            <w:r w:rsidRPr="00AF66E3">
              <w:rPr>
                <w:rFonts w:ascii="Times New Roman" w:hAnsi="Times New Roman" w:cs="Times New Roman"/>
              </w:rPr>
              <w:t>- проверяются полномочия представителя гражданина действовать от его имени, полномочия предста</w:t>
            </w:r>
            <w:r w:rsidRPr="00AF66E3">
              <w:rPr>
                <w:rFonts w:ascii="Times New Roman" w:hAnsi="Times New Roman" w:cs="Times New Roman"/>
              </w:rPr>
              <w:lastRenderedPageBreak/>
              <w:t>вителя юридического лица действовать от имени юридического лица;</w:t>
            </w:r>
          </w:p>
          <w:p w:rsidR="0062005A" w:rsidRPr="00AF66E3" w:rsidRDefault="0062005A" w:rsidP="0062005A">
            <w:pPr>
              <w:autoSpaceDE w:val="0"/>
              <w:autoSpaceDN w:val="0"/>
              <w:adjustRightInd w:val="0"/>
              <w:rPr>
                <w:rFonts w:ascii="Times New Roman" w:hAnsi="Times New Roman" w:cs="Times New Roman"/>
              </w:rPr>
            </w:pPr>
            <w:r w:rsidRPr="00AF66E3">
              <w:rPr>
                <w:rFonts w:ascii="Times New Roman" w:hAnsi="Times New Roman" w:cs="Times New Roman"/>
              </w:rPr>
              <w:t>- проверяется соответствие заявления установленным требованиям;</w:t>
            </w:r>
          </w:p>
          <w:p w:rsidR="0062005A" w:rsidRPr="00AF66E3" w:rsidRDefault="0062005A" w:rsidP="0062005A">
            <w:pPr>
              <w:autoSpaceDE w:val="0"/>
              <w:autoSpaceDN w:val="0"/>
              <w:adjustRightInd w:val="0"/>
              <w:rPr>
                <w:rFonts w:ascii="Times New Roman" w:hAnsi="Times New Roman" w:cs="Times New Roman"/>
              </w:rPr>
            </w:pPr>
            <w:r w:rsidRPr="00AF66E3">
              <w:rPr>
                <w:rFonts w:ascii="Times New Roman" w:hAnsi="Times New Roman" w:cs="Times New Roman"/>
              </w:rPr>
              <w:t>- сверяются копии документов с их подлинниками, заверяются и возвращаются подлинники заявителю;</w:t>
            </w:r>
          </w:p>
          <w:p w:rsidR="0062005A" w:rsidRPr="00AF66E3" w:rsidRDefault="0062005A" w:rsidP="0062005A">
            <w:pPr>
              <w:autoSpaceDE w:val="0"/>
              <w:autoSpaceDN w:val="0"/>
              <w:adjustRightInd w:val="0"/>
              <w:rPr>
                <w:rFonts w:ascii="Times New Roman" w:hAnsi="Times New Roman" w:cs="Times New Roman"/>
              </w:rPr>
            </w:pPr>
            <w:r w:rsidRPr="00AF66E3">
              <w:rPr>
                <w:rFonts w:ascii="Times New Roman" w:hAnsi="Times New Roman" w:cs="Times New Roman"/>
              </w:rPr>
              <w:t>- проверяется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62005A" w:rsidRPr="00AF66E3" w:rsidRDefault="0062005A" w:rsidP="0062005A">
            <w:pPr>
              <w:autoSpaceDE w:val="0"/>
              <w:autoSpaceDN w:val="0"/>
              <w:adjustRightInd w:val="0"/>
              <w:rPr>
                <w:rFonts w:ascii="Times New Roman" w:hAnsi="Times New Roman" w:cs="Times New Roman"/>
              </w:rPr>
            </w:pPr>
            <w:r w:rsidRPr="00AF66E3">
              <w:rPr>
                <w:rFonts w:ascii="Times New Roman" w:hAnsi="Times New Roman" w:cs="Times New Roman"/>
              </w:rPr>
              <w:t>- регистрируется заявление с прилагаемым комплектом документов; - выдается расписка в получении документов по установленной форме указанием перечня документов и даты их получения</w:t>
            </w:r>
          </w:p>
        </w:tc>
        <w:tc>
          <w:tcPr>
            <w:tcW w:w="1985" w:type="dxa"/>
          </w:tcPr>
          <w:p w:rsidR="0062005A" w:rsidRPr="00AF66E3" w:rsidRDefault="0062005A" w:rsidP="00F509CA">
            <w:pPr>
              <w:jc w:val="center"/>
              <w:rPr>
                <w:rFonts w:ascii="Times New Roman" w:hAnsi="Times New Roman" w:cs="Times New Roman"/>
              </w:rPr>
            </w:pPr>
            <w:r w:rsidRPr="00AF66E3">
              <w:rPr>
                <w:rFonts w:ascii="Times New Roman" w:hAnsi="Times New Roman" w:cs="Times New Roman"/>
              </w:rPr>
              <w:lastRenderedPageBreak/>
              <w:t>1 календарный день</w:t>
            </w:r>
          </w:p>
        </w:tc>
        <w:tc>
          <w:tcPr>
            <w:tcW w:w="2126" w:type="dxa"/>
          </w:tcPr>
          <w:p w:rsidR="0062005A" w:rsidRPr="00AF66E3" w:rsidRDefault="0062005A" w:rsidP="00F509CA">
            <w:pPr>
              <w:jc w:val="center"/>
              <w:rPr>
                <w:rFonts w:ascii="Times New Roman" w:hAnsi="Times New Roman" w:cs="Times New Roman"/>
              </w:rPr>
            </w:pPr>
            <w:r w:rsidRPr="00AF66E3">
              <w:rPr>
                <w:rFonts w:ascii="Times New Roman" w:hAnsi="Times New Roman" w:cs="Times New Roman"/>
              </w:rPr>
              <w:t>специалист, ответственный за прием документов</w:t>
            </w:r>
          </w:p>
        </w:tc>
        <w:tc>
          <w:tcPr>
            <w:tcW w:w="2126" w:type="dxa"/>
          </w:tcPr>
          <w:p w:rsidR="0062005A" w:rsidRPr="00ED1AE5" w:rsidRDefault="0062005A" w:rsidP="0062005A">
            <w:pPr>
              <w:rPr>
                <w:rFonts w:ascii="Times New Roman" w:hAnsi="Times New Roman" w:cs="Times New Roman"/>
              </w:rPr>
            </w:pPr>
            <w:r>
              <w:rPr>
                <w:rFonts w:ascii="Times New Roman" w:hAnsi="Times New Roman" w:cs="Times New Roman"/>
              </w:rPr>
              <w:t>Правовое, доку</w:t>
            </w:r>
            <w:r w:rsidRPr="00ED1AE5">
              <w:rPr>
                <w:rFonts w:ascii="Times New Roman" w:hAnsi="Times New Roman" w:cs="Times New Roman"/>
              </w:rPr>
              <w:t>ментационное и те</w:t>
            </w:r>
            <w:r>
              <w:rPr>
                <w:rFonts w:ascii="Times New Roman" w:hAnsi="Times New Roman" w:cs="Times New Roman"/>
              </w:rPr>
              <w:t>х</w:t>
            </w:r>
            <w:r w:rsidRPr="00ED1AE5">
              <w:rPr>
                <w:rFonts w:ascii="Times New Roman" w:hAnsi="Times New Roman" w:cs="Times New Roman"/>
              </w:rPr>
              <w:t>но</w:t>
            </w:r>
            <w:r>
              <w:rPr>
                <w:rFonts w:ascii="Times New Roman" w:hAnsi="Times New Roman" w:cs="Times New Roman"/>
              </w:rPr>
              <w:t>ло</w:t>
            </w:r>
            <w:r w:rsidRPr="00ED1AE5">
              <w:rPr>
                <w:rFonts w:ascii="Times New Roman" w:hAnsi="Times New Roman" w:cs="Times New Roman"/>
              </w:rPr>
              <w:t>гическое обеспечение</w:t>
            </w:r>
          </w:p>
        </w:tc>
        <w:tc>
          <w:tcPr>
            <w:tcW w:w="2267" w:type="dxa"/>
          </w:tcPr>
          <w:p w:rsidR="0062005A" w:rsidRPr="00AF66E3" w:rsidRDefault="0062005A" w:rsidP="0062005A">
            <w:pPr>
              <w:rPr>
                <w:rFonts w:ascii="Times New Roman" w:hAnsi="Times New Roman" w:cs="Times New Roman"/>
              </w:rPr>
            </w:pPr>
            <w:r>
              <w:rPr>
                <w:rFonts w:ascii="Times New Roman" w:hAnsi="Times New Roman" w:cs="Times New Roman"/>
              </w:rPr>
              <w:t>приложение №</w:t>
            </w:r>
          </w:p>
        </w:tc>
      </w:tr>
      <w:tr w:rsidR="0062005A" w:rsidRPr="00AF66E3" w:rsidTr="0062005A">
        <w:tc>
          <w:tcPr>
            <w:tcW w:w="15133" w:type="dxa"/>
            <w:gridSpan w:val="8"/>
          </w:tcPr>
          <w:p w:rsidR="0062005A" w:rsidRPr="00AF66E3" w:rsidRDefault="0062005A" w:rsidP="00F4543D">
            <w:pPr>
              <w:jc w:val="center"/>
              <w:rPr>
                <w:rFonts w:ascii="Times New Roman" w:hAnsi="Times New Roman" w:cs="Times New Roman"/>
              </w:rPr>
            </w:pPr>
            <w:r w:rsidRPr="00AF66E3">
              <w:rPr>
                <w:rFonts w:ascii="Times New Roman" w:hAnsi="Times New Roman" w:cs="Times New Roman"/>
                <w:b/>
              </w:rPr>
              <w:lastRenderedPageBreak/>
              <w:t>2. Наименование административной процедуры:</w:t>
            </w:r>
            <w:r w:rsidRPr="00AF66E3">
              <w:rPr>
                <w:rFonts w:ascii="Times New Roman" w:hAnsi="Times New Roman" w:cs="Times New Roman"/>
              </w:rPr>
              <w:t xml:space="preserve"> </w:t>
            </w:r>
            <w:r w:rsidRPr="00AF66E3">
              <w:rPr>
                <w:rFonts w:ascii="Times New Roman" w:hAnsi="Times New Roman" w:cs="Times New Roman"/>
                <w:b/>
              </w:rPr>
              <w:t>Рассмотрение представленных документов, истребование документов (сведений), в рамках межведомственного взаимодействия</w:t>
            </w:r>
          </w:p>
        </w:tc>
      </w:tr>
      <w:tr w:rsidR="0062005A" w:rsidRPr="00AF66E3" w:rsidTr="0062005A">
        <w:trPr>
          <w:trHeight w:val="1695"/>
        </w:trPr>
        <w:tc>
          <w:tcPr>
            <w:tcW w:w="641" w:type="dxa"/>
          </w:tcPr>
          <w:p w:rsidR="0062005A" w:rsidRPr="00AF66E3" w:rsidRDefault="0062005A" w:rsidP="00DF72FE">
            <w:pPr>
              <w:jc w:val="center"/>
              <w:rPr>
                <w:rFonts w:ascii="Times New Roman" w:hAnsi="Times New Roman" w:cs="Times New Roman"/>
              </w:rPr>
            </w:pPr>
            <w:r w:rsidRPr="00AF66E3">
              <w:rPr>
                <w:rFonts w:ascii="Times New Roman" w:hAnsi="Times New Roman" w:cs="Times New Roman"/>
              </w:rPr>
              <w:t>2</w:t>
            </w:r>
          </w:p>
        </w:tc>
        <w:tc>
          <w:tcPr>
            <w:tcW w:w="2444" w:type="dxa"/>
            <w:gridSpan w:val="2"/>
          </w:tcPr>
          <w:p w:rsidR="0062005A" w:rsidRPr="00AF66E3" w:rsidRDefault="0062005A" w:rsidP="00DF72FE">
            <w:pPr>
              <w:rPr>
                <w:rFonts w:ascii="Times New Roman" w:hAnsi="Times New Roman" w:cs="Times New Roman"/>
              </w:rPr>
            </w:pPr>
            <w:r w:rsidRPr="00AF66E3">
              <w:rPr>
                <w:rFonts w:ascii="Times New Roman" w:hAnsi="Times New Roman" w:cs="Times New Roman"/>
              </w:rPr>
              <w:t>Рассмотрение представленных документов, истребование документов (сведений), в рамках межведомственного взаимодействия</w:t>
            </w:r>
          </w:p>
        </w:tc>
        <w:tc>
          <w:tcPr>
            <w:tcW w:w="3544" w:type="dxa"/>
          </w:tcPr>
          <w:p w:rsidR="0062005A" w:rsidRPr="00AF66E3" w:rsidRDefault="0062005A" w:rsidP="007A2CA8">
            <w:pPr>
              <w:autoSpaceDE w:val="0"/>
              <w:autoSpaceDN w:val="0"/>
              <w:adjustRightInd w:val="0"/>
              <w:jc w:val="center"/>
              <w:rPr>
                <w:rFonts w:ascii="Times New Roman" w:hAnsi="Times New Roman" w:cs="Times New Roman"/>
              </w:rPr>
            </w:pPr>
            <w:r w:rsidRPr="00AF66E3">
              <w:rPr>
                <w:rFonts w:ascii="Times New Roman" w:hAnsi="Times New Roman" w:cs="Times New Roman"/>
              </w:rPr>
              <w:t xml:space="preserve">- комиссия на основании заявления собственника помещения, федерального органа исполнительной власти, осуществляющего полномочия собственника в отношении оцениваемого имущества, правообладателя или гражданина (нанимателя) либо на основании заключения органов государственного надзора (контроля) по вопросам, отнесенным к их компетенции, </w:t>
            </w:r>
            <w:r w:rsidRPr="00AF66E3">
              <w:rPr>
                <w:rFonts w:ascii="Times New Roman" w:hAnsi="Times New Roman" w:cs="Times New Roman"/>
              </w:rPr>
              <w:lastRenderedPageBreak/>
              <w:t>проводит оценку соответствия помещения установленным в Положении требованиям и принимает решения в порядке, предусмотренном пунктом 47 Положения;</w:t>
            </w:r>
          </w:p>
          <w:p w:rsidR="0062005A" w:rsidRPr="00AF66E3" w:rsidRDefault="0062005A" w:rsidP="007A2CA8">
            <w:pPr>
              <w:autoSpaceDE w:val="0"/>
              <w:autoSpaceDN w:val="0"/>
              <w:adjustRightInd w:val="0"/>
              <w:jc w:val="center"/>
              <w:rPr>
                <w:rFonts w:ascii="Times New Roman" w:hAnsi="Times New Roman" w:cs="Times New Roman"/>
              </w:rPr>
            </w:pPr>
            <w:r w:rsidRPr="00AF66E3">
              <w:rPr>
                <w:rFonts w:ascii="Times New Roman" w:hAnsi="Times New Roman" w:cs="Times New Roman"/>
              </w:rPr>
              <w:t>-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получает необходимые документы;</w:t>
            </w:r>
          </w:p>
          <w:p w:rsidR="0062005A" w:rsidRPr="00AF66E3" w:rsidRDefault="0062005A" w:rsidP="007A2CA8">
            <w:pPr>
              <w:autoSpaceDE w:val="0"/>
              <w:autoSpaceDN w:val="0"/>
              <w:adjustRightInd w:val="0"/>
              <w:jc w:val="center"/>
              <w:rPr>
                <w:rFonts w:ascii="Times New Roman" w:hAnsi="Times New Roman" w:cs="Times New Roman"/>
              </w:rPr>
            </w:pPr>
            <w:r w:rsidRPr="00AF66E3">
              <w:rPr>
                <w:rFonts w:ascii="Times New Roman" w:hAnsi="Times New Roman" w:cs="Times New Roman"/>
              </w:rPr>
              <w:t>- принимает решение о соответствии помещения требованиям, предъявляемым к жилому помещению, и его пригодности для проживания</w:t>
            </w:r>
          </w:p>
          <w:p w:rsidR="0062005A" w:rsidRPr="00AF66E3" w:rsidRDefault="0062005A" w:rsidP="007A2CA8">
            <w:pPr>
              <w:autoSpaceDE w:val="0"/>
              <w:autoSpaceDN w:val="0"/>
              <w:adjustRightInd w:val="0"/>
              <w:jc w:val="center"/>
              <w:rPr>
                <w:rFonts w:ascii="Times New Roman" w:hAnsi="Times New Roman" w:cs="Times New Roman"/>
              </w:rPr>
            </w:pPr>
          </w:p>
        </w:tc>
        <w:tc>
          <w:tcPr>
            <w:tcW w:w="1985" w:type="dxa"/>
          </w:tcPr>
          <w:p w:rsidR="0062005A" w:rsidRPr="00AF66E3" w:rsidRDefault="0062005A" w:rsidP="00F509CA">
            <w:pPr>
              <w:jc w:val="center"/>
              <w:rPr>
                <w:rFonts w:ascii="Times New Roman" w:hAnsi="Times New Roman" w:cs="Times New Roman"/>
              </w:rPr>
            </w:pPr>
            <w:r w:rsidRPr="00AF66E3">
              <w:rPr>
                <w:rFonts w:ascii="Times New Roman" w:hAnsi="Times New Roman" w:cs="Times New Roman"/>
              </w:rPr>
              <w:lastRenderedPageBreak/>
              <w:t>30 дней</w:t>
            </w:r>
          </w:p>
        </w:tc>
        <w:tc>
          <w:tcPr>
            <w:tcW w:w="2126" w:type="dxa"/>
          </w:tcPr>
          <w:p w:rsidR="0062005A" w:rsidRPr="00AF66E3" w:rsidRDefault="0062005A" w:rsidP="00F509CA">
            <w:pPr>
              <w:jc w:val="center"/>
              <w:rPr>
                <w:rFonts w:ascii="Times New Roman" w:hAnsi="Times New Roman" w:cs="Times New Roman"/>
              </w:rPr>
            </w:pPr>
            <w:r w:rsidRPr="00AF66E3">
              <w:rPr>
                <w:rFonts w:ascii="Times New Roman" w:hAnsi="Times New Roman" w:cs="Times New Roman"/>
              </w:rPr>
              <w:t>комиссия</w:t>
            </w:r>
          </w:p>
        </w:tc>
        <w:tc>
          <w:tcPr>
            <w:tcW w:w="2126" w:type="dxa"/>
          </w:tcPr>
          <w:p w:rsidR="0062005A" w:rsidRPr="00ED1AE5" w:rsidRDefault="0062005A" w:rsidP="0062005A">
            <w:pPr>
              <w:rPr>
                <w:rFonts w:ascii="Times New Roman" w:hAnsi="Times New Roman" w:cs="Times New Roman"/>
              </w:rPr>
            </w:pPr>
            <w:r>
              <w:rPr>
                <w:rFonts w:ascii="Times New Roman" w:hAnsi="Times New Roman" w:cs="Times New Roman"/>
              </w:rPr>
              <w:t>Правовое, доку</w:t>
            </w:r>
            <w:r w:rsidRPr="00ED1AE5">
              <w:rPr>
                <w:rFonts w:ascii="Times New Roman" w:hAnsi="Times New Roman" w:cs="Times New Roman"/>
              </w:rPr>
              <w:t>ментационное и те</w:t>
            </w:r>
            <w:r>
              <w:rPr>
                <w:rFonts w:ascii="Times New Roman" w:hAnsi="Times New Roman" w:cs="Times New Roman"/>
              </w:rPr>
              <w:t>х</w:t>
            </w:r>
            <w:r w:rsidRPr="00ED1AE5">
              <w:rPr>
                <w:rFonts w:ascii="Times New Roman" w:hAnsi="Times New Roman" w:cs="Times New Roman"/>
              </w:rPr>
              <w:t>но</w:t>
            </w:r>
            <w:r>
              <w:rPr>
                <w:rFonts w:ascii="Times New Roman" w:hAnsi="Times New Roman" w:cs="Times New Roman"/>
              </w:rPr>
              <w:t>ло</w:t>
            </w:r>
            <w:r w:rsidRPr="00ED1AE5">
              <w:rPr>
                <w:rFonts w:ascii="Times New Roman" w:hAnsi="Times New Roman" w:cs="Times New Roman"/>
              </w:rPr>
              <w:t>гическое обеспечение</w:t>
            </w:r>
          </w:p>
        </w:tc>
        <w:tc>
          <w:tcPr>
            <w:tcW w:w="2267" w:type="dxa"/>
          </w:tcPr>
          <w:p w:rsidR="0062005A" w:rsidRPr="00AF66E3" w:rsidRDefault="0062005A" w:rsidP="00F4543D">
            <w:pPr>
              <w:jc w:val="center"/>
              <w:rPr>
                <w:rFonts w:ascii="Times New Roman" w:hAnsi="Times New Roman" w:cs="Times New Roman"/>
              </w:rPr>
            </w:pPr>
          </w:p>
        </w:tc>
      </w:tr>
      <w:tr w:rsidR="0062005A" w:rsidRPr="00AF66E3" w:rsidTr="0062005A">
        <w:tc>
          <w:tcPr>
            <w:tcW w:w="15133" w:type="dxa"/>
            <w:gridSpan w:val="8"/>
          </w:tcPr>
          <w:p w:rsidR="0062005A" w:rsidRPr="00AF66E3" w:rsidRDefault="0062005A" w:rsidP="00F4543D">
            <w:pPr>
              <w:jc w:val="center"/>
              <w:rPr>
                <w:rFonts w:ascii="Times New Roman" w:hAnsi="Times New Roman" w:cs="Times New Roman"/>
              </w:rPr>
            </w:pPr>
            <w:r w:rsidRPr="00AF66E3">
              <w:rPr>
                <w:rFonts w:ascii="Times New Roman" w:hAnsi="Times New Roman" w:cs="Times New Roman"/>
                <w:b/>
              </w:rPr>
              <w:lastRenderedPageBreak/>
              <w:t>3. Наименование административной процедуры:</w:t>
            </w:r>
            <w:r w:rsidRPr="00AF66E3">
              <w:rPr>
                <w:rFonts w:ascii="Times New Roman" w:hAnsi="Times New Roman" w:cs="Times New Roman"/>
              </w:rPr>
              <w:t xml:space="preserve"> </w:t>
            </w:r>
            <w:r w:rsidRPr="00AF66E3">
              <w:rPr>
                <w:rFonts w:ascii="Times New Roman" w:hAnsi="Times New Roman" w:cs="Times New Roman"/>
                <w:b/>
              </w:rPr>
              <w:t>Подготовка и издание распоряжения органа местного самоуправления с указанием о дальнейшем использовании помещения</w:t>
            </w:r>
          </w:p>
        </w:tc>
      </w:tr>
      <w:tr w:rsidR="0062005A" w:rsidRPr="00AF66E3" w:rsidTr="0062005A">
        <w:tc>
          <w:tcPr>
            <w:tcW w:w="641" w:type="dxa"/>
          </w:tcPr>
          <w:p w:rsidR="0062005A" w:rsidRPr="00AF66E3" w:rsidRDefault="0062005A" w:rsidP="00DF72FE">
            <w:pPr>
              <w:jc w:val="center"/>
              <w:rPr>
                <w:rFonts w:ascii="Times New Roman" w:hAnsi="Times New Roman" w:cs="Times New Roman"/>
              </w:rPr>
            </w:pPr>
            <w:r w:rsidRPr="00AF66E3">
              <w:rPr>
                <w:rFonts w:ascii="Times New Roman" w:hAnsi="Times New Roman" w:cs="Times New Roman"/>
              </w:rPr>
              <w:t>3</w:t>
            </w:r>
          </w:p>
        </w:tc>
        <w:tc>
          <w:tcPr>
            <w:tcW w:w="2444" w:type="dxa"/>
            <w:gridSpan w:val="2"/>
          </w:tcPr>
          <w:p w:rsidR="0062005A" w:rsidRPr="00AF66E3" w:rsidRDefault="0062005A" w:rsidP="00657317">
            <w:pPr>
              <w:jc w:val="center"/>
              <w:rPr>
                <w:rFonts w:ascii="Times New Roman" w:hAnsi="Times New Roman" w:cs="Times New Roman"/>
              </w:rPr>
            </w:pPr>
            <w:r w:rsidRPr="00AF66E3">
              <w:rPr>
                <w:rFonts w:ascii="Times New Roman" w:hAnsi="Times New Roman" w:cs="Times New Roman"/>
              </w:rPr>
              <w:t>Подготовка и издание распоряжения органа местного самоуправления с указанием о дальнейшем использовании помещения</w:t>
            </w:r>
          </w:p>
        </w:tc>
        <w:tc>
          <w:tcPr>
            <w:tcW w:w="3544" w:type="dxa"/>
          </w:tcPr>
          <w:p w:rsidR="0062005A" w:rsidRPr="00AF66E3" w:rsidRDefault="0062005A" w:rsidP="00F4543D">
            <w:pPr>
              <w:autoSpaceDE w:val="0"/>
              <w:autoSpaceDN w:val="0"/>
              <w:adjustRightInd w:val="0"/>
              <w:jc w:val="center"/>
              <w:rPr>
                <w:rFonts w:ascii="Times New Roman" w:hAnsi="Times New Roman" w:cs="Times New Roman"/>
              </w:rPr>
            </w:pPr>
            <w:r w:rsidRPr="00AF66E3">
              <w:rPr>
                <w:rFonts w:ascii="Times New Roman" w:hAnsi="Times New Roman" w:cs="Times New Roman"/>
              </w:rPr>
              <w:t>на основании полученного заключения орган местного самоуправления:</w:t>
            </w:r>
          </w:p>
          <w:p w:rsidR="0062005A" w:rsidRPr="00AF66E3" w:rsidRDefault="0062005A" w:rsidP="00F4543D">
            <w:pPr>
              <w:autoSpaceDE w:val="0"/>
              <w:autoSpaceDN w:val="0"/>
              <w:adjustRightInd w:val="0"/>
              <w:jc w:val="center"/>
              <w:rPr>
                <w:rFonts w:ascii="Times New Roman" w:hAnsi="Times New Roman" w:cs="Times New Roman"/>
              </w:rPr>
            </w:pPr>
            <w:r w:rsidRPr="00AF66E3">
              <w:rPr>
                <w:rFonts w:ascii="Times New Roman" w:hAnsi="Times New Roman" w:cs="Times New Roman"/>
              </w:rPr>
              <w:t xml:space="preserve"> - принимает решение и издает распоряжение с указанием о дальнейшем использовании помещения;</w:t>
            </w:r>
          </w:p>
          <w:p w:rsidR="0062005A" w:rsidRPr="00AF66E3" w:rsidRDefault="0062005A" w:rsidP="00F4543D">
            <w:pPr>
              <w:autoSpaceDE w:val="0"/>
              <w:autoSpaceDN w:val="0"/>
              <w:adjustRightInd w:val="0"/>
              <w:jc w:val="center"/>
              <w:rPr>
                <w:rFonts w:ascii="Times New Roman" w:hAnsi="Times New Roman" w:cs="Times New Roman"/>
              </w:rPr>
            </w:pPr>
            <w:r w:rsidRPr="00AF66E3">
              <w:rPr>
                <w:rFonts w:ascii="Times New Roman" w:hAnsi="Times New Roman" w:cs="Times New Roman"/>
              </w:rPr>
              <w:t>- обеспечивает регистрацию распоряжения с указанием о дальнейшем использовании помещения</w:t>
            </w:r>
          </w:p>
        </w:tc>
        <w:tc>
          <w:tcPr>
            <w:tcW w:w="1985" w:type="dxa"/>
          </w:tcPr>
          <w:p w:rsidR="0062005A" w:rsidRPr="00AF66E3" w:rsidRDefault="0062005A" w:rsidP="00F509CA">
            <w:pPr>
              <w:jc w:val="center"/>
              <w:rPr>
                <w:rFonts w:ascii="Times New Roman" w:hAnsi="Times New Roman" w:cs="Times New Roman"/>
              </w:rPr>
            </w:pPr>
            <w:r w:rsidRPr="00AF66E3">
              <w:rPr>
                <w:rFonts w:ascii="Times New Roman" w:hAnsi="Times New Roman" w:cs="Times New Roman"/>
              </w:rPr>
              <w:t>30 дней</w:t>
            </w:r>
          </w:p>
        </w:tc>
        <w:tc>
          <w:tcPr>
            <w:tcW w:w="2126" w:type="dxa"/>
          </w:tcPr>
          <w:p w:rsidR="0062005A" w:rsidRPr="00AF66E3" w:rsidRDefault="0062005A" w:rsidP="00F509CA">
            <w:pPr>
              <w:jc w:val="center"/>
              <w:rPr>
                <w:rFonts w:ascii="Times New Roman" w:hAnsi="Times New Roman" w:cs="Times New Roman"/>
              </w:rPr>
            </w:pPr>
            <w:r w:rsidRPr="00AF66E3">
              <w:rPr>
                <w:rFonts w:ascii="Times New Roman" w:hAnsi="Times New Roman" w:cs="Times New Roman"/>
              </w:rPr>
              <w:t>уполномоченные специалисты органа местного самоуправления</w:t>
            </w:r>
          </w:p>
        </w:tc>
        <w:tc>
          <w:tcPr>
            <w:tcW w:w="2126" w:type="dxa"/>
          </w:tcPr>
          <w:p w:rsidR="0062005A" w:rsidRPr="00ED1AE5" w:rsidRDefault="0062005A" w:rsidP="0062005A">
            <w:pPr>
              <w:rPr>
                <w:rFonts w:ascii="Times New Roman" w:hAnsi="Times New Roman" w:cs="Times New Roman"/>
              </w:rPr>
            </w:pPr>
            <w:r>
              <w:rPr>
                <w:rFonts w:ascii="Times New Roman" w:hAnsi="Times New Roman" w:cs="Times New Roman"/>
              </w:rPr>
              <w:t>Правовое, доку</w:t>
            </w:r>
            <w:r w:rsidRPr="00ED1AE5">
              <w:rPr>
                <w:rFonts w:ascii="Times New Roman" w:hAnsi="Times New Roman" w:cs="Times New Roman"/>
              </w:rPr>
              <w:t>ментационное и те</w:t>
            </w:r>
            <w:r>
              <w:rPr>
                <w:rFonts w:ascii="Times New Roman" w:hAnsi="Times New Roman" w:cs="Times New Roman"/>
              </w:rPr>
              <w:t>х</w:t>
            </w:r>
            <w:r w:rsidRPr="00ED1AE5">
              <w:rPr>
                <w:rFonts w:ascii="Times New Roman" w:hAnsi="Times New Roman" w:cs="Times New Roman"/>
              </w:rPr>
              <w:t>но</w:t>
            </w:r>
            <w:r>
              <w:rPr>
                <w:rFonts w:ascii="Times New Roman" w:hAnsi="Times New Roman" w:cs="Times New Roman"/>
              </w:rPr>
              <w:t>ло</w:t>
            </w:r>
            <w:r w:rsidRPr="00ED1AE5">
              <w:rPr>
                <w:rFonts w:ascii="Times New Roman" w:hAnsi="Times New Roman" w:cs="Times New Roman"/>
              </w:rPr>
              <w:t>гическое обеспечение</w:t>
            </w:r>
          </w:p>
        </w:tc>
        <w:tc>
          <w:tcPr>
            <w:tcW w:w="2267" w:type="dxa"/>
          </w:tcPr>
          <w:p w:rsidR="0062005A" w:rsidRPr="00AF66E3" w:rsidRDefault="0062005A" w:rsidP="00F4543D">
            <w:pPr>
              <w:jc w:val="center"/>
              <w:rPr>
                <w:rFonts w:ascii="Times New Roman" w:hAnsi="Times New Roman" w:cs="Times New Roman"/>
              </w:rPr>
            </w:pPr>
          </w:p>
        </w:tc>
      </w:tr>
      <w:tr w:rsidR="0062005A" w:rsidRPr="00AF66E3" w:rsidTr="0062005A">
        <w:tc>
          <w:tcPr>
            <w:tcW w:w="15133" w:type="dxa"/>
            <w:gridSpan w:val="8"/>
          </w:tcPr>
          <w:p w:rsidR="0062005A" w:rsidRPr="00AF66E3" w:rsidRDefault="0062005A" w:rsidP="00504D25">
            <w:pPr>
              <w:jc w:val="center"/>
              <w:rPr>
                <w:rFonts w:ascii="Times New Roman" w:hAnsi="Times New Roman" w:cs="Times New Roman"/>
              </w:rPr>
            </w:pPr>
            <w:r w:rsidRPr="00AF66E3">
              <w:rPr>
                <w:rFonts w:ascii="Times New Roman" w:hAnsi="Times New Roman" w:cs="Times New Roman"/>
                <w:b/>
              </w:rPr>
              <w:t>4. Наименование административной процедуры:</w:t>
            </w:r>
            <w:r w:rsidRPr="00AF66E3">
              <w:rPr>
                <w:rFonts w:ascii="Times New Roman" w:hAnsi="Times New Roman" w:cs="Times New Roman"/>
              </w:rPr>
              <w:t xml:space="preserve"> </w:t>
            </w:r>
            <w:r w:rsidRPr="00AF66E3">
              <w:rPr>
                <w:rFonts w:ascii="Times New Roman" w:hAnsi="Times New Roman" w:cs="Times New Roman"/>
                <w:b/>
              </w:rPr>
              <w:t>Выдача (направление) заявителю распоряжения и заключения комиссии либо уведомления о мотивированном отказе в предоставлении муниципальной услуги</w:t>
            </w:r>
          </w:p>
        </w:tc>
      </w:tr>
      <w:tr w:rsidR="0062005A" w:rsidRPr="00AF66E3" w:rsidTr="0062005A">
        <w:tc>
          <w:tcPr>
            <w:tcW w:w="641" w:type="dxa"/>
          </w:tcPr>
          <w:p w:rsidR="0062005A" w:rsidRPr="00AF66E3" w:rsidRDefault="0062005A" w:rsidP="00DF72FE">
            <w:pPr>
              <w:jc w:val="center"/>
              <w:rPr>
                <w:rFonts w:ascii="Times New Roman" w:hAnsi="Times New Roman" w:cs="Times New Roman"/>
              </w:rPr>
            </w:pPr>
            <w:r w:rsidRPr="00AF66E3">
              <w:rPr>
                <w:rFonts w:ascii="Times New Roman" w:hAnsi="Times New Roman" w:cs="Times New Roman"/>
              </w:rPr>
              <w:t>4</w:t>
            </w:r>
          </w:p>
        </w:tc>
        <w:tc>
          <w:tcPr>
            <w:tcW w:w="2444" w:type="dxa"/>
            <w:gridSpan w:val="2"/>
          </w:tcPr>
          <w:p w:rsidR="0062005A" w:rsidRPr="00AF66E3" w:rsidRDefault="0062005A" w:rsidP="00430EE1">
            <w:pPr>
              <w:jc w:val="center"/>
              <w:rPr>
                <w:rFonts w:ascii="Times New Roman" w:hAnsi="Times New Roman" w:cs="Times New Roman"/>
              </w:rPr>
            </w:pPr>
            <w:r w:rsidRPr="00AF66E3">
              <w:rPr>
                <w:rFonts w:ascii="Times New Roman" w:hAnsi="Times New Roman" w:cs="Times New Roman"/>
              </w:rPr>
              <w:t>Выдача (направление) заявителю распоряжения и заключения комиссии либо уведомления о мотивированном отказе в предоставлении муниципальной услуги</w:t>
            </w:r>
          </w:p>
        </w:tc>
        <w:tc>
          <w:tcPr>
            <w:tcW w:w="3544" w:type="dxa"/>
          </w:tcPr>
          <w:p w:rsidR="0062005A" w:rsidRDefault="0062005A" w:rsidP="00430EE1">
            <w:pPr>
              <w:autoSpaceDE w:val="0"/>
              <w:autoSpaceDN w:val="0"/>
              <w:adjustRightInd w:val="0"/>
              <w:jc w:val="center"/>
              <w:rPr>
                <w:rFonts w:ascii="Times New Roman" w:hAnsi="Times New Roman" w:cs="Times New Roman"/>
              </w:rPr>
            </w:pPr>
            <w:r w:rsidRPr="00AF66E3">
              <w:rPr>
                <w:rFonts w:ascii="Times New Roman" w:hAnsi="Times New Roman" w:cs="Times New Roman"/>
              </w:rPr>
              <w:t>комиссия направляет в письменной или электронной форме с использованием информационно-телекоммуникационных сетей общего пользования, в том числе информационно-телекоммуникационной сети "Интернет", включая единый портал или региональный портал государственных и муниципальных услуг (при его нали</w:t>
            </w:r>
            <w:r w:rsidRPr="00AF66E3">
              <w:rPr>
                <w:rFonts w:ascii="Times New Roman" w:hAnsi="Times New Roman" w:cs="Times New Roman"/>
              </w:rPr>
              <w:lastRenderedPageBreak/>
              <w:t>чии), по 1 экземпляру распоряжения и заключения комиссии заявителю</w:t>
            </w:r>
          </w:p>
          <w:p w:rsidR="0062005A" w:rsidRDefault="0062005A" w:rsidP="00430EE1">
            <w:pPr>
              <w:autoSpaceDE w:val="0"/>
              <w:autoSpaceDN w:val="0"/>
              <w:adjustRightInd w:val="0"/>
              <w:jc w:val="center"/>
              <w:rPr>
                <w:rFonts w:ascii="Times New Roman" w:hAnsi="Times New Roman" w:cs="Times New Roman"/>
              </w:rPr>
            </w:pPr>
          </w:p>
          <w:p w:rsidR="0062005A" w:rsidRPr="00AF66E3" w:rsidRDefault="0062005A" w:rsidP="00430EE1">
            <w:pPr>
              <w:autoSpaceDE w:val="0"/>
              <w:autoSpaceDN w:val="0"/>
              <w:adjustRightInd w:val="0"/>
              <w:jc w:val="center"/>
              <w:rPr>
                <w:rFonts w:ascii="Times New Roman" w:hAnsi="Times New Roman" w:cs="Times New Roman"/>
              </w:rPr>
            </w:pPr>
          </w:p>
        </w:tc>
        <w:tc>
          <w:tcPr>
            <w:tcW w:w="1985" w:type="dxa"/>
          </w:tcPr>
          <w:p w:rsidR="0062005A" w:rsidRPr="00AF66E3" w:rsidRDefault="0062005A" w:rsidP="00F509CA">
            <w:pPr>
              <w:jc w:val="center"/>
              <w:rPr>
                <w:rFonts w:ascii="Times New Roman" w:hAnsi="Times New Roman" w:cs="Times New Roman"/>
              </w:rPr>
            </w:pPr>
            <w:r w:rsidRPr="00AF66E3">
              <w:rPr>
                <w:rFonts w:ascii="Times New Roman" w:hAnsi="Times New Roman" w:cs="Times New Roman"/>
              </w:rPr>
              <w:lastRenderedPageBreak/>
              <w:t>5 календарных дней</w:t>
            </w:r>
          </w:p>
        </w:tc>
        <w:tc>
          <w:tcPr>
            <w:tcW w:w="2126" w:type="dxa"/>
          </w:tcPr>
          <w:p w:rsidR="0062005A" w:rsidRPr="00AF66E3" w:rsidRDefault="0062005A" w:rsidP="00F509CA">
            <w:pPr>
              <w:jc w:val="center"/>
              <w:rPr>
                <w:rFonts w:ascii="Times New Roman" w:hAnsi="Times New Roman" w:cs="Times New Roman"/>
              </w:rPr>
            </w:pPr>
            <w:r w:rsidRPr="00AF66E3">
              <w:rPr>
                <w:rFonts w:ascii="Times New Roman" w:hAnsi="Times New Roman" w:cs="Times New Roman"/>
              </w:rPr>
              <w:t>комиссия</w:t>
            </w:r>
          </w:p>
        </w:tc>
        <w:tc>
          <w:tcPr>
            <w:tcW w:w="2126" w:type="dxa"/>
          </w:tcPr>
          <w:p w:rsidR="0062005A" w:rsidRPr="00ED1AE5" w:rsidRDefault="0062005A" w:rsidP="0062005A">
            <w:pPr>
              <w:rPr>
                <w:rFonts w:ascii="Times New Roman" w:hAnsi="Times New Roman" w:cs="Times New Roman"/>
              </w:rPr>
            </w:pPr>
            <w:r>
              <w:rPr>
                <w:rFonts w:ascii="Times New Roman" w:hAnsi="Times New Roman" w:cs="Times New Roman"/>
              </w:rPr>
              <w:t>Правовое, доку</w:t>
            </w:r>
            <w:r w:rsidRPr="00ED1AE5">
              <w:rPr>
                <w:rFonts w:ascii="Times New Roman" w:hAnsi="Times New Roman" w:cs="Times New Roman"/>
              </w:rPr>
              <w:t>ментационное и те</w:t>
            </w:r>
            <w:r>
              <w:rPr>
                <w:rFonts w:ascii="Times New Roman" w:hAnsi="Times New Roman" w:cs="Times New Roman"/>
              </w:rPr>
              <w:t>х</w:t>
            </w:r>
            <w:r w:rsidRPr="00ED1AE5">
              <w:rPr>
                <w:rFonts w:ascii="Times New Roman" w:hAnsi="Times New Roman" w:cs="Times New Roman"/>
              </w:rPr>
              <w:t>но</w:t>
            </w:r>
            <w:r>
              <w:rPr>
                <w:rFonts w:ascii="Times New Roman" w:hAnsi="Times New Roman" w:cs="Times New Roman"/>
              </w:rPr>
              <w:t>ло</w:t>
            </w:r>
            <w:r w:rsidRPr="00ED1AE5">
              <w:rPr>
                <w:rFonts w:ascii="Times New Roman" w:hAnsi="Times New Roman" w:cs="Times New Roman"/>
              </w:rPr>
              <w:t>гическое обеспечение</w:t>
            </w:r>
          </w:p>
        </w:tc>
        <w:tc>
          <w:tcPr>
            <w:tcW w:w="2267" w:type="dxa"/>
          </w:tcPr>
          <w:p w:rsidR="0062005A" w:rsidRPr="00AF66E3" w:rsidRDefault="0062005A" w:rsidP="00F4543D">
            <w:pPr>
              <w:jc w:val="center"/>
              <w:rPr>
                <w:rFonts w:ascii="Times New Roman" w:hAnsi="Times New Roman" w:cs="Times New Roman"/>
              </w:rPr>
            </w:pPr>
            <w:r w:rsidRPr="00AF66E3">
              <w:rPr>
                <w:rFonts w:ascii="Times New Roman" w:hAnsi="Times New Roman" w:cs="Times New Roman"/>
              </w:rPr>
              <w:t xml:space="preserve"> </w:t>
            </w:r>
          </w:p>
        </w:tc>
      </w:tr>
      <w:tr w:rsidR="0062005A" w:rsidRPr="00AF66E3" w:rsidTr="0062005A">
        <w:tc>
          <w:tcPr>
            <w:tcW w:w="15133" w:type="dxa"/>
            <w:gridSpan w:val="8"/>
          </w:tcPr>
          <w:p w:rsidR="0062005A" w:rsidRPr="00AF66E3" w:rsidRDefault="0062005A" w:rsidP="003533BF">
            <w:pPr>
              <w:jc w:val="center"/>
              <w:rPr>
                <w:rFonts w:ascii="Times New Roman" w:hAnsi="Times New Roman" w:cs="Times New Roman"/>
                <w:b/>
              </w:rPr>
            </w:pPr>
            <w:r w:rsidRPr="00AF66E3">
              <w:rPr>
                <w:rFonts w:ascii="Times New Roman" w:hAnsi="Times New Roman" w:cs="Times New Roman"/>
                <w:b/>
              </w:rPr>
              <w:lastRenderedPageBreak/>
              <w:t>2. Наименование «подуслуги»: Признание жилого помещения непригодным для проживания</w:t>
            </w:r>
          </w:p>
        </w:tc>
      </w:tr>
      <w:tr w:rsidR="0062005A" w:rsidRPr="00AF66E3" w:rsidTr="0062005A">
        <w:tc>
          <w:tcPr>
            <w:tcW w:w="15133" w:type="dxa"/>
            <w:gridSpan w:val="8"/>
          </w:tcPr>
          <w:p w:rsidR="0062005A" w:rsidRPr="00AF66E3" w:rsidRDefault="0062005A" w:rsidP="003533BF">
            <w:pPr>
              <w:jc w:val="center"/>
              <w:rPr>
                <w:rFonts w:ascii="Times New Roman" w:hAnsi="Times New Roman" w:cs="Times New Roman"/>
                <w:b/>
              </w:rPr>
            </w:pPr>
            <w:r w:rsidRPr="00AF66E3">
              <w:rPr>
                <w:rFonts w:ascii="Times New Roman" w:hAnsi="Times New Roman" w:cs="Times New Roman"/>
                <w:b/>
              </w:rPr>
              <w:t>1. Наименование административной процедуры:</w:t>
            </w:r>
            <w:r w:rsidRPr="00AF66E3">
              <w:rPr>
                <w:rFonts w:ascii="Times New Roman" w:hAnsi="Times New Roman" w:cs="Times New Roman"/>
              </w:rPr>
              <w:t xml:space="preserve"> </w:t>
            </w:r>
            <w:r w:rsidRPr="00AF66E3">
              <w:rPr>
                <w:rFonts w:ascii="Times New Roman" w:hAnsi="Times New Roman" w:cs="Times New Roman"/>
                <w:b/>
              </w:rPr>
              <w:t>Прием и регистрация заявления и прилагаемых к нему документов</w:t>
            </w:r>
          </w:p>
        </w:tc>
      </w:tr>
      <w:tr w:rsidR="0062005A" w:rsidRPr="00AF66E3" w:rsidTr="0062005A">
        <w:tc>
          <w:tcPr>
            <w:tcW w:w="641" w:type="dxa"/>
          </w:tcPr>
          <w:p w:rsidR="0062005A" w:rsidRPr="00AF66E3" w:rsidRDefault="0062005A" w:rsidP="00791164">
            <w:pPr>
              <w:jc w:val="center"/>
              <w:rPr>
                <w:rFonts w:ascii="Times New Roman" w:hAnsi="Times New Roman" w:cs="Times New Roman"/>
              </w:rPr>
            </w:pPr>
            <w:r w:rsidRPr="00AF66E3">
              <w:rPr>
                <w:rFonts w:ascii="Times New Roman" w:hAnsi="Times New Roman" w:cs="Times New Roman"/>
              </w:rPr>
              <w:t>1</w:t>
            </w:r>
          </w:p>
        </w:tc>
        <w:tc>
          <w:tcPr>
            <w:tcW w:w="2444" w:type="dxa"/>
            <w:gridSpan w:val="2"/>
          </w:tcPr>
          <w:p w:rsidR="0062005A" w:rsidRPr="00AF66E3" w:rsidRDefault="0062005A" w:rsidP="00791164">
            <w:pPr>
              <w:rPr>
                <w:rFonts w:ascii="Times New Roman" w:hAnsi="Times New Roman" w:cs="Times New Roman"/>
              </w:rPr>
            </w:pPr>
            <w:r w:rsidRPr="00AF66E3">
              <w:rPr>
                <w:rFonts w:ascii="Times New Roman" w:hAnsi="Times New Roman" w:cs="Times New Roman"/>
              </w:rPr>
              <w:t>Прием и регистрация заявления и прилагаемых к нему документов</w:t>
            </w:r>
          </w:p>
        </w:tc>
        <w:tc>
          <w:tcPr>
            <w:tcW w:w="3544" w:type="dxa"/>
          </w:tcPr>
          <w:p w:rsidR="0062005A" w:rsidRPr="00AF66E3" w:rsidRDefault="0062005A" w:rsidP="0062005A">
            <w:pPr>
              <w:autoSpaceDE w:val="0"/>
              <w:autoSpaceDN w:val="0"/>
              <w:adjustRightInd w:val="0"/>
              <w:rPr>
                <w:rFonts w:ascii="Times New Roman" w:hAnsi="Times New Roman" w:cs="Times New Roman"/>
              </w:rPr>
            </w:pPr>
            <w:r w:rsidRPr="00AF66E3">
              <w:rPr>
                <w:rFonts w:ascii="Times New Roman" w:hAnsi="Times New Roman" w:cs="Times New Roman"/>
              </w:rPr>
              <w:t>- устанавливается предмет обращения, устанавливается личность заявителя, проверяется документ, удостоверяющий личность заявителя;</w:t>
            </w:r>
          </w:p>
          <w:p w:rsidR="0062005A" w:rsidRPr="00AF66E3" w:rsidRDefault="0062005A" w:rsidP="0062005A">
            <w:pPr>
              <w:autoSpaceDE w:val="0"/>
              <w:autoSpaceDN w:val="0"/>
              <w:adjustRightInd w:val="0"/>
              <w:rPr>
                <w:rFonts w:ascii="Times New Roman" w:hAnsi="Times New Roman" w:cs="Times New Roman"/>
              </w:rPr>
            </w:pPr>
            <w:r w:rsidRPr="00AF66E3">
              <w:rPr>
                <w:rFonts w:ascii="Times New Roman" w:hAnsi="Times New Roman" w:cs="Times New Roman"/>
              </w:rPr>
              <w:t>- проверяются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62005A" w:rsidRPr="00AF66E3" w:rsidRDefault="0062005A" w:rsidP="0062005A">
            <w:pPr>
              <w:autoSpaceDE w:val="0"/>
              <w:autoSpaceDN w:val="0"/>
              <w:adjustRightInd w:val="0"/>
              <w:rPr>
                <w:rFonts w:ascii="Times New Roman" w:hAnsi="Times New Roman" w:cs="Times New Roman"/>
              </w:rPr>
            </w:pPr>
            <w:r w:rsidRPr="00AF66E3">
              <w:rPr>
                <w:rFonts w:ascii="Times New Roman" w:hAnsi="Times New Roman" w:cs="Times New Roman"/>
              </w:rPr>
              <w:t>- проверяется соответствие заявления установленным требованиям;</w:t>
            </w:r>
          </w:p>
          <w:p w:rsidR="0062005A" w:rsidRPr="00AF66E3" w:rsidRDefault="0062005A" w:rsidP="0062005A">
            <w:pPr>
              <w:autoSpaceDE w:val="0"/>
              <w:autoSpaceDN w:val="0"/>
              <w:adjustRightInd w:val="0"/>
              <w:rPr>
                <w:rFonts w:ascii="Times New Roman" w:hAnsi="Times New Roman" w:cs="Times New Roman"/>
              </w:rPr>
            </w:pPr>
            <w:r w:rsidRPr="00AF66E3">
              <w:rPr>
                <w:rFonts w:ascii="Times New Roman" w:hAnsi="Times New Roman" w:cs="Times New Roman"/>
              </w:rPr>
              <w:t>- сверяются копии документов с их подлинниками, заверяются и возвращаются подлинники заявителю;</w:t>
            </w:r>
          </w:p>
          <w:p w:rsidR="0062005A" w:rsidRPr="00AF66E3" w:rsidRDefault="0062005A" w:rsidP="0062005A">
            <w:pPr>
              <w:autoSpaceDE w:val="0"/>
              <w:autoSpaceDN w:val="0"/>
              <w:adjustRightInd w:val="0"/>
              <w:rPr>
                <w:rFonts w:ascii="Times New Roman" w:hAnsi="Times New Roman" w:cs="Times New Roman"/>
              </w:rPr>
            </w:pPr>
            <w:r w:rsidRPr="00AF66E3">
              <w:rPr>
                <w:rFonts w:ascii="Times New Roman" w:hAnsi="Times New Roman" w:cs="Times New Roman"/>
              </w:rPr>
              <w:t>- проверяется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62005A" w:rsidRPr="00AF66E3" w:rsidRDefault="0062005A" w:rsidP="0062005A">
            <w:pPr>
              <w:autoSpaceDE w:val="0"/>
              <w:autoSpaceDN w:val="0"/>
              <w:adjustRightInd w:val="0"/>
              <w:rPr>
                <w:rFonts w:ascii="Times New Roman" w:hAnsi="Times New Roman" w:cs="Times New Roman"/>
              </w:rPr>
            </w:pPr>
            <w:r w:rsidRPr="00AF66E3">
              <w:rPr>
                <w:rFonts w:ascii="Times New Roman" w:hAnsi="Times New Roman" w:cs="Times New Roman"/>
              </w:rPr>
              <w:t xml:space="preserve">- регистрируется заявление с прилагаемым комплектом документов; - выдается расписка в получении документов по установленной </w:t>
            </w:r>
            <w:r w:rsidRPr="00AF66E3">
              <w:rPr>
                <w:rFonts w:ascii="Times New Roman" w:hAnsi="Times New Roman" w:cs="Times New Roman"/>
              </w:rPr>
              <w:lastRenderedPageBreak/>
              <w:t>форме указанием перечня документов и даты их получения</w:t>
            </w:r>
          </w:p>
        </w:tc>
        <w:tc>
          <w:tcPr>
            <w:tcW w:w="1985" w:type="dxa"/>
          </w:tcPr>
          <w:p w:rsidR="0062005A" w:rsidRPr="00AF66E3" w:rsidRDefault="0062005A" w:rsidP="00791164">
            <w:pPr>
              <w:jc w:val="center"/>
              <w:rPr>
                <w:rFonts w:ascii="Times New Roman" w:hAnsi="Times New Roman" w:cs="Times New Roman"/>
              </w:rPr>
            </w:pPr>
            <w:r w:rsidRPr="00AF66E3">
              <w:rPr>
                <w:rFonts w:ascii="Times New Roman" w:hAnsi="Times New Roman" w:cs="Times New Roman"/>
              </w:rPr>
              <w:lastRenderedPageBreak/>
              <w:t>1 календарный день</w:t>
            </w:r>
          </w:p>
        </w:tc>
        <w:tc>
          <w:tcPr>
            <w:tcW w:w="2126" w:type="dxa"/>
          </w:tcPr>
          <w:p w:rsidR="0062005A" w:rsidRPr="00AF66E3" w:rsidRDefault="0062005A" w:rsidP="00791164">
            <w:pPr>
              <w:jc w:val="center"/>
              <w:rPr>
                <w:rFonts w:ascii="Times New Roman" w:hAnsi="Times New Roman" w:cs="Times New Roman"/>
              </w:rPr>
            </w:pPr>
            <w:r w:rsidRPr="00AF66E3">
              <w:rPr>
                <w:rFonts w:ascii="Times New Roman" w:hAnsi="Times New Roman" w:cs="Times New Roman"/>
              </w:rPr>
              <w:t>специалист, ответственный за прием документов</w:t>
            </w:r>
          </w:p>
        </w:tc>
        <w:tc>
          <w:tcPr>
            <w:tcW w:w="2126" w:type="dxa"/>
          </w:tcPr>
          <w:p w:rsidR="0062005A" w:rsidRPr="00ED1AE5" w:rsidRDefault="0062005A" w:rsidP="0062005A">
            <w:pPr>
              <w:rPr>
                <w:rFonts w:ascii="Times New Roman" w:hAnsi="Times New Roman" w:cs="Times New Roman"/>
              </w:rPr>
            </w:pPr>
            <w:r>
              <w:rPr>
                <w:rFonts w:ascii="Times New Roman" w:hAnsi="Times New Roman" w:cs="Times New Roman"/>
              </w:rPr>
              <w:t>Правовое, доку</w:t>
            </w:r>
            <w:r w:rsidRPr="00ED1AE5">
              <w:rPr>
                <w:rFonts w:ascii="Times New Roman" w:hAnsi="Times New Roman" w:cs="Times New Roman"/>
              </w:rPr>
              <w:t>ментационное и те</w:t>
            </w:r>
            <w:r>
              <w:rPr>
                <w:rFonts w:ascii="Times New Roman" w:hAnsi="Times New Roman" w:cs="Times New Roman"/>
              </w:rPr>
              <w:t>х</w:t>
            </w:r>
            <w:r w:rsidRPr="00ED1AE5">
              <w:rPr>
                <w:rFonts w:ascii="Times New Roman" w:hAnsi="Times New Roman" w:cs="Times New Roman"/>
              </w:rPr>
              <w:t>но</w:t>
            </w:r>
            <w:r>
              <w:rPr>
                <w:rFonts w:ascii="Times New Roman" w:hAnsi="Times New Roman" w:cs="Times New Roman"/>
              </w:rPr>
              <w:t>ло</w:t>
            </w:r>
            <w:r w:rsidRPr="00ED1AE5">
              <w:rPr>
                <w:rFonts w:ascii="Times New Roman" w:hAnsi="Times New Roman" w:cs="Times New Roman"/>
              </w:rPr>
              <w:t>гическое обеспечение</w:t>
            </w:r>
          </w:p>
        </w:tc>
        <w:tc>
          <w:tcPr>
            <w:tcW w:w="2267" w:type="dxa"/>
          </w:tcPr>
          <w:p w:rsidR="0062005A" w:rsidRPr="00AF66E3" w:rsidRDefault="0062005A" w:rsidP="0062005A">
            <w:pPr>
              <w:rPr>
                <w:rFonts w:ascii="Times New Roman" w:hAnsi="Times New Roman" w:cs="Times New Roman"/>
              </w:rPr>
            </w:pPr>
            <w:r w:rsidRPr="00AF66E3">
              <w:rPr>
                <w:rFonts w:ascii="Times New Roman" w:hAnsi="Times New Roman" w:cs="Times New Roman"/>
              </w:rPr>
              <w:t xml:space="preserve">приложение </w:t>
            </w:r>
            <w:r>
              <w:rPr>
                <w:rFonts w:ascii="Times New Roman" w:hAnsi="Times New Roman" w:cs="Times New Roman"/>
              </w:rPr>
              <w:t>№</w:t>
            </w:r>
          </w:p>
        </w:tc>
      </w:tr>
      <w:tr w:rsidR="0062005A" w:rsidRPr="00AF66E3" w:rsidTr="0062005A">
        <w:tc>
          <w:tcPr>
            <w:tcW w:w="15133" w:type="dxa"/>
            <w:gridSpan w:val="8"/>
          </w:tcPr>
          <w:p w:rsidR="0062005A" w:rsidRPr="00AF66E3" w:rsidRDefault="0062005A" w:rsidP="00791164">
            <w:pPr>
              <w:jc w:val="center"/>
              <w:rPr>
                <w:rFonts w:ascii="Times New Roman" w:hAnsi="Times New Roman" w:cs="Times New Roman"/>
              </w:rPr>
            </w:pPr>
            <w:r w:rsidRPr="00AF66E3">
              <w:rPr>
                <w:rFonts w:ascii="Times New Roman" w:hAnsi="Times New Roman" w:cs="Times New Roman"/>
                <w:b/>
              </w:rPr>
              <w:lastRenderedPageBreak/>
              <w:t>2. Наименование административной процедуры:</w:t>
            </w:r>
            <w:r w:rsidRPr="00AF66E3">
              <w:rPr>
                <w:rFonts w:ascii="Times New Roman" w:hAnsi="Times New Roman" w:cs="Times New Roman"/>
              </w:rPr>
              <w:t xml:space="preserve"> </w:t>
            </w:r>
            <w:r w:rsidRPr="00AF66E3">
              <w:rPr>
                <w:rFonts w:ascii="Times New Roman" w:hAnsi="Times New Roman" w:cs="Times New Roman"/>
                <w:b/>
              </w:rPr>
              <w:t>Рассмотрение представленных документов, истребование документов (сведений), в рамках межведомственного взаимодействия</w:t>
            </w:r>
          </w:p>
        </w:tc>
      </w:tr>
      <w:tr w:rsidR="0062005A" w:rsidRPr="00AF66E3" w:rsidTr="0062005A">
        <w:tc>
          <w:tcPr>
            <w:tcW w:w="641" w:type="dxa"/>
          </w:tcPr>
          <w:p w:rsidR="0062005A" w:rsidRPr="00AF66E3" w:rsidRDefault="0062005A" w:rsidP="00333441">
            <w:pPr>
              <w:jc w:val="center"/>
              <w:rPr>
                <w:rFonts w:ascii="Times New Roman" w:hAnsi="Times New Roman" w:cs="Times New Roman"/>
              </w:rPr>
            </w:pPr>
            <w:r w:rsidRPr="00AF66E3">
              <w:rPr>
                <w:rFonts w:ascii="Times New Roman" w:hAnsi="Times New Roman" w:cs="Times New Roman"/>
              </w:rPr>
              <w:t>2</w:t>
            </w:r>
          </w:p>
        </w:tc>
        <w:tc>
          <w:tcPr>
            <w:tcW w:w="2444" w:type="dxa"/>
            <w:gridSpan w:val="2"/>
          </w:tcPr>
          <w:p w:rsidR="0062005A" w:rsidRPr="00AF66E3" w:rsidRDefault="0062005A" w:rsidP="00333441">
            <w:pPr>
              <w:jc w:val="center"/>
              <w:rPr>
                <w:rFonts w:ascii="Times New Roman" w:hAnsi="Times New Roman" w:cs="Times New Roman"/>
              </w:rPr>
            </w:pPr>
            <w:r w:rsidRPr="00AF66E3">
              <w:rPr>
                <w:rFonts w:ascii="Times New Roman" w:hAnsi="Times New Roman" w:cs="Times New Roman"/>
              </w:rPr>
              <w:t>Рассмотрение представленных документов, истребование документов (сведений), в рамках межведомственного взаимодействия</w:t>
            </w:r>
          </w:p>
        </w:tc>
        <w:tc>
          <w:tcPr>
            <w:tcW w:w="3544" w:type="dxa"/>
          </w:tcPr>
          <w:p w:rsidR="0062005A" w:rsidRPr="00AF66E3" w:rsidRDefault="0062005A" w:rsidP="00333441">
            <w:pPr>
              <w:autoSpaceDE w:val="0"/>
              <w:autoSpaceDN w:val="0"/>
              <w:adjustRightInd w:val="0"/>
              <w:jc w:val="center"/>
              <w:rPr>
                <w:rFonts w:ascii="Times New Roman" w:hAnsi="Times New Roman" w:cs="Times New Roman"/>
              </w:rPr>
            </w:pPr>
            <w:r w:rsidRPr="00AF66E3">
              <w:rPr>
                <w:rFonts w:ascii="Times New Roman" w:hAnsi="Times New Roman" w:cs="Times New Roman"/>
              </w:rPr>
              <w:t>- комиссия на основании заявления собственника помещения, федерального органа исполнительной власти, осуществляющего полномочия собственника в отношении оцениваемого имущества, правообладателя или гражданина (нанимателя) либо на основании заключения органов государственного надзора (контроля) по вопросам, отнесенным к их компетенции, проводит оценку соответствия помещения установленным в Положении требованиям и принимает решения в порядке, предусмотренном пунктом 47 Положения;</w:t>
            </w:r>
          </w:p>
          <w:p w:rsidR="0062005A" w:rsidRPr="00AF66E3" w:rsidRDefault="0062005A" w:rsidP="00333441">
            <w:pPr>
              <w:autoSpaceDE w:val="0"/>
              <w:autoSpaceDN w:val="0"/>
              <w:adjustRightInd w:val="0"/>
              <w:jc w:val="center"/>
              <w:rPr>
                <w:rFonts w:ascii="Times New Roman" w:hAnsi="Times New Roman" w:cs="Times New Roman"/>
              </w:rPr>
            </w:pPr>
            <w:r w:rsidRPr="00AF66E3">
              <w:rPr>
                <w:rFonts w:ascii="Times New Roman" w:hAnsi="Times New Roman" w:cs="Times New Roman"/>
              </w:rPr>
              <w:t>-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получает необходимые документы;</w:t>
            </w:r>
          </w:p>
          <w:p w:rsidR="0062005A" w:rsidRPr="00AF66E3" w:rsidRDefault="0062005A" w:rsidP="00333441">
            <w:pPr>
              <w:autoSpaceDE w:val="0"/>
              <w:autoSpaceDN w:val="0"/>
              <w:adjustRightInd w:val="0"/>
              <w:jc w:val="center"/>
              <w:rPr>
                <w:rFonts w:ascii="Times New Roman" w:hAnsi="Times New Roman" w:cs="Times New Roman"/>
              </w:rPr>
            </w:pPr>
            <w:r w:rsidRPr="00AF66E3">
              <w:rPr>
                <w:rFonts w:ascii="Times New Roman" w:hAnsi="Times New Roman" w:cs="Times New Roman"/>
              </w:rPr>
              <w:t>- принимает решение о выявлении оснований для признания помещения непригодным для проживания</w:t>
            </w:r>
          </w:p>
        </w:tc>
        <w:tc>
          <w:tcPr>
            <w:tcW w:w="1985" w:type="dxa"/>
          </w:tcPr>
          <w:p w:rsidR="0062005A" w:rsidRPr="00AF66E3" w:rsidRDefault="0062005A" w:rsidP="00333441">
            <w:pPr>
              <w:jc w:val="center"/>
              <w:rPr>
                <w:rFonts w:ascii="Times New Roman" w:hAnsi="Times New Roman" w:cs="Times New Roman"/>
              </w:rPr>
            </w:pPr>
            <w:r w:rsidRPr="00AF66E3">
              <w:rPr>
                <w:rFonts w:ascii="Times New Roman" w:hAnsi="Times New Roman" w:cs="Times New Roman"/>
              </w:rPr>
              <w:t>30 дней</w:t>
            </w:r>
          </w:p>
        </w:tc>
        <w:tc>
          <w:tcPr>
            <w:tcW w:w="2126" w:type="dxa"/>
          </w:tcPr>
          <w:p w:rsidR="0062005A" w:rsidRPr="00AF66E3" w:rsidRDefault="0062005A" w:rsidP="00333441">
            <w:pPr>
              <w:jc w:val="center"/>
              <w:rPr>
                <w:rFonts w:ascii="Times New Roman" w:hAnsi="Times New Roman" w:cs="Times New Roman"/>
              </w:rPr>
            </w:pPr>
            <w:r w:rsidRPr="00AF66E3">
              <w:rPr>
                <w:rFonts w:ascii="Times New Roman" w:hAnsi="Times New Roman" w:cs="Times New Roman"/>
              </w:rPr>
              <w:t>комиссия</w:t>
            </w:r>
          </w:p>
        </w:tc>
        <w:tc>
          <w:tcPr>
            <w:tcW w:w="2126" w:type="dxa"/>
          </w:tcPr>
          <w:p w:rsidR="0062005A" w:rsidRPr="00ED1AE5" w:rsidRDefault="0062005A" w:rsidP="0062005A">
            <w:pPr>
              <w:rPr>
                <w:rFonts w:ascii="Times New Roman" w:hAnsi="Times New Roman" w:cs="Times New Roman"/>
              </w:rPr>
            </w:pPr>
            <w:r>
              <w:rPr>
                <w:rFonts w:ascii="Times New Roman" w:hAnsi="Times New Roman" w:cs="Times New Roman"/>
              </w:rPr>
              <w:t>Правовое, доку</w:t>
            </w:r>
            <w:r w:rsidRPr="00ED1AE5">
              <w:rPr>
                <w:rFonts w:ascii="Times New Roman" w:hAnsi="Times New Roman" w:cs="Times New Roman"/>
              </w:rPr>
              <w:t>ментационное и те</w:t>
            </w:r>
            <w:r>
              <w:rPr>
                <w:rFonts w:ascii="Times New Roman" w:hAnsi="Times New Roman" w:cs="Times New Roman"/>
              </w:rPr>
              <w:t>х</w:t>
            </w:r>
            <w:r w:rsidRPr="00ED1AE5">
              <w:rPr>
                <w:rFonts w:ascii="Times New Roman" w:hAnsi="Times New Roman" w:cs="Times New Roman"/>
              </w:rPr>
              <w:t>но</w:t>
            </w:r>
            <w:r>
              <w:rPr>
                <w:rFonts w:ascii="Times New Roman" w:hAnsi="Times New Roman" w:cs="Times New Roman"/>
              </w:rPr>
              <w:t>ло</w:t>
            </w:r>
            <w:r w:rsidRPr="00ED1AE5">
              <w:rPr>
                <w:rFonts w:ascii="Times New Roman" w:hAnsi="Times New Roman" w:cs="Times New Roman"/>
              </w:rPr>
              <w:t>гическое обеспечение</w:t>
            </w:r>
          </w:p>
        </w:tc>
        <w:tc>
          <w:tcPr>
            <w:tcW w:w="2267" w:type="dxa"/>
          </w:tcPr>
          <w:p w:rsidR="0062005A" w:rsidRPr="00AF66E3" w:rsidRDefault="0062005A" w:rsidP="00333441">
            <w:pPr>
              <w:rPr>
                <w:rFonts w:ascii="Times New Roman" w:hAnsi="Times New Roman" w:cs="Times New Roman"/>
              </w:rPr>
            </w:pPr>
          </w:p>
        </w:tc>
      </w:tr>
      <w:tr w:rsidR="0062005A" w:rsidRPr="00AF66E3" w:rsidTr="0062005A">
        <w:tc>
          <w:tcPr>
            <w:tcW w:w="15133" w:type="dxa"/>
            <w:gridSpan w:val="8"/>
          </w:tcPr>
          <w:p w:rsidR="0062005A" w:rsidRPr="00AF66E3" w:rsidRDefault="0062005A" w:rsidP="00333441">
            <w:pPr>
              <w:jc w:val="center"/>
              <w:rPr>
                <w:rFonts w:ascii="Times New Roman" w:hAnsi="Times New Roman" w:cs="Times New Roman"/>
              </w:rPr>
            </w:pPr>
            <w:r w:rsidRPr="00AF66E3">
              <w:rPr>
                <w:rFonts w:ascii="Times New Roman" w:hAnsi="Times New Roman" w:cs="Times New Roman"/>
                <w:b/>
              </w:rPr>
              <w:t>3. Наименование административной процедуры:</w:t>
            </w:r>
            <w:r w:rsidRPr="00AF66E3">
              <w:rPr>
                <w:rFonts w:ascii="Times New Roman" w:hAnsi="Times New Roman" w:cs="Times New Roman"/>
              </w:rPr>
              <w:t xml:space="preserve"> </w:t>
            </w:r>
            <w:r w:rsidRPr="00AF66E3">
              <w:rPr>
                <w:rFonts w:ascii="Times New Roman" w:hAnsi="Times New Roman" w:cs="Times New Roman"/>
                <w:b/>
              </w:rPr>
              <w:t>Подготовка и издание распоряжения органа местного самоуправления с указанием о дальнейшем использовании помещения</w:t>
            </w:r>
          </w:p>
        </w:tc>
      </w:tr>
      <w:tr w:rsidR="0062005A" w:rsidRPr="00AF66E3" w:rsidTr="0062005A">
        <w:tc>
          <w:tcPr>
            <w:tcW w:w="641" w:type="dxa"/>
          </w:tcPr>
          <w:p w:rsidR="0062005A" w:rsidRPr="00AF66E3" w:rsidRDefault="0062005A" w:rsidP="00333441">
            <w:pPr>
              <w:jc w:val="center"/>
              <w:rPr>
                <w:rFonts w:ascii="Times New Roman" w:hAnsi="Times New Roman" w:cs="Times New Roman"/>
              </w:rPr>
            </w:pPr>
            <w:r w:rsidRPr="00AF66E3">
              <w:rPr>
                <w:rFonts w:ascii="Times New Roman" w:hAnsi="Times New Roman" w:cs="Times New Roman"/>
              </w:rPr>
              <w:t>3</w:t>
            </w:r>
          </w:p>
        </w:tc>
        <w:tc>
          <w:tcPr>
            <w:tcW w:w="2444" w:type="dxa"/>
            <w:gridSpan w:val="2"/>
          </w:tcPr>
          <w:p w:rsidR="0062005A" w:rsidRPr="00AF66E3" w:rsidRDefault="0062005A" w:rsidP="00333441">
            <w:pPr>
              <w:jc w:val="center"/>
              <w:rPr>
                <w:rFonts w:ascii="Times New Roman" w:hAnsi="Times New Roman" w:cs="Times New Roman"/>
              </w:rPr>
            </w:pPr>
            <w:r w:rsidRPr="00AF66E3">
              <w:rPr>
                <w:rFonts w:ascii="Times New Roman" w:hAnsi="Times New Roman" w:cs="Times New Roman"/>
              </w:rPr>
              <w:t>Подготовка и издание распоряжения органа местного самоуправления с указанием о дальнейшем использовании помещения</w:t>
            </w:r>
          </w:p>
        </w:tc>
        <w:tc>
          <w:tcPr>
            <w:tcW w:w="3544" w:type="dxa"/>
          </w:tcPr>
          <w:p w:rsidR="0062005A" w:rsidRPr="00AF66E3" w:rsidRDefault="0062005A" w:rsidP="0062005A">
            <w:pPr>
              <w:autoSpaceDE w:val="0"/>
              <w:autoSpaceDN w:val="0"/>
              <w:adjustRightInd w:val="0"/>
              <w:rPr>
                <w:rFonts w:ascii="Times New Roman" w:hAnsi="Times New Roman" w:cs="Times New Roman"/>
              </w:rPr>
            </w:pPr>
            <w:r w:rsidRPr="00AF66E3">
              <w:rPr>
                <w:rFonts w:ascii="Times New Roman" w:hAnsi="Times New Roman" w:cs="Times New Roman"/>
              </w:rPr>
              <w:t>на основании полученного заключения орган местного самоуправления:</w:t>
            </w:r>
          </w:p>
          <w:p w:rsidR="0062005A" w:rsidRPr="00AF66E3" w:rsidRDefault="0062005A" w:rsidP="0062005A">
            <w:pPr>
              <w:autoSpaceDE w:val="0"/>
              <w:autoSpaceDN w:val="0"/>
              <w:adjustRightInd w:val="0"/>
              <w:rPr>
                <w:rFonts w:ascii="Times New Roman" w:hAnsi="Times New Roman" w:cs="Times New Roman"/>
              </w:rPr>
            </w:pPr>
            <w:r w:rsidRPr="00AF66E3">
              <w:rPr>
                <w:rFonts w:ascii="Times New Roman" w:hAnsi="Times New Roman" w:cs="Times New Roman"/>
              </w:rPr>
              <w:t xml:space="preserve"> - принимает решение и издает распоряжение с указанием о дальнейшем использовании помещения;</w:t>
            </w:r>
          </w:p>
          <w:p w:rsidR="0062005A" w:rsidRPr="00AF66E3" w:rsidRDefault="0062005A" w:rsidP="0062005A">
            <w:pPr>
              <w:autoSpaceDE w:val="0"/>
              <w:autoSpaceDN w:val="0"/>
              <w:adjustRightInd w:val="0"/>
              <w:rPr>
                <w:rFonts w:ascii="Times New Roman" w:hAnsi="Times New Roman" w:cs="Times New Roman"/>
              </w:rPr>
            </w:pPr>
            <w:r w:rsidRPr="00AF66E3">
              <w:rPr>
                <w:rFonts w:ascii="Times New Roman" w:hAnsi="Times New Roman" w:cs="Times New Roman"/>
              </w:rPr>
              <w:t>- обеспечивает регистрацию распоряжения с указанием о дальнейшем использовании помещения</w:t>
            </w:r>
          </w:p>
        </w:tc>
        <w:tc>
          <w:tcPr>
            <w:tcW w:w="1985" w:type="dxa"/>
          </w:tcPr>
          <w:p w:rsidR="0062005A" w:rsidRPr="00AF66E3" w:rsidRDefault="0062005A" w:rsidP="00333441">
            <w:pPr>
              <w:jc w:val="center"/>
              <w:rPr>
                <w:rFonts w:ascii="Times New Roman" w:hAnsi="Times New Roman" w:cs="Times New Roman"/>
              </w:rPr>
            </w:pPr>
            <w:r w:rsidRPr="00AF66E3">
              <w:rPr>
                <w:rFonts w:ascii="Times New Roman" w:hAnsi="Times New Roman" w:cs="Times New Roman"/>
              </w:rPr>
              <w:t>30 дней</w:t>
            </w:r>
          </w:p>
        </w:tc>
        <w:tc>
          <w:tcPr>
            <w:tcW w:w="2126" w:type="dxa"/>
          </w:tcPr>
          <w:p w:rsidR="0062005A" w:rsidRPr="00AF66E3" w:rsidRDefault="0062005A" w:rsidP="00333441">
            <w:pPr>
              <w:jc w:val="center"/>
              <w:rPr>
                <w:rFonts w:ascii="Times New Roman" w:hAnsi="Times New Roman" w:cs="Times New Roman"/>
              </w:rPr>
            </w:pPr>
            <w:r w:rsidRPr="00AF66E3">
              <w:rPr>
                <w:rFonts w:ascii="Times New Roman" w:hAnsi="Times New Roman" w:cs="Times New Roman"/>
              </w:rPr>
              <w:t>уполномоченные специалисты органа местного самоуправления</w:t>
            </w:r>
          </w:p>
        </w:tc>
        <w:tc>
          <w:tcPr>
            <w:tcW w:w="2126" w:type="dxa"/>
          </w:tcPr>
          <w:p w:rsidR="0062005A" w:rsidRPr="00ED1AE5" w:rsidRDefault="0062005A" w:rsidP="0062005A">
            <w:pPr>
              <w:rPr>
                <w:rFonts w:ascii="Times New Roman" w:hAnsi="Times New Roman" w:cs="Times New Roman"/>
              </w:rPr>
            </w:pPr>
            <w:r>
              <w:rPr>
                <w:rFonts w:ascii="Times New Roman" w:hAnsi="Times New Roman" w:cs="Times New Roman"/>
              </w:rPr>
              <w:t>Правовое, доку</w:t>
            </w:r>
            <w:r w:rsidRPr="00ED1AE5">
              <w:rPr>
                <w:rFonts w:ascii="Times New Roman" w:hAnsi="Times New Roman" w:cs="Times New Roman"/>
              </w:rPr>
              <w:t>ментационное и те</w:t>
            </w:r>
            <w:r>
              <w:rPr>
                <w:rFonts w:ascii="Times New Roman" w:hAnsi="Times New Roman" w:cs="Times New Roman"/>
              </w:rPr>
              <w:t>х</w:t>
            </w:r>
            <w:r w:rsidRPr="00ED1AE5">
              <w:rPr>
                <w:rFonts w:ascii="Times New Roman" w:hAnsi="Times New Roman" w:cs="Times New Roman"/>
              </w:rPr>
              <w:t>но</w:t>
            </w:r>
            <w:r>
              <w:rPr>
                <w:rFonts w:ascii="Times New Roman" w:hAnsi="Times New Roman" w:cs="Times New Roman"/>
              </w:rPr>
              <w:t>ло</w:t>
            </w:r>
            <w:r w:rsidRPr="00ED1AE5">
              <w:rPr>
                <w:rFonts w:ascii="Times New Roman" w:hAnsi="Times New Roman" w:cs="Times New Roman"/>
              </w:rPr>
              <w:t>гическое обеспечение</w:t>
            </w:r>
          </w:p>
        </w:tc>
        <w:tc>
          <w:tcPr>
            <w:tcW w:w="2267" w:type="dxa"/>
          </w:tcPr>
          <w:p w:rsidR="0062005A" w:rsidRPr="00AF66E3" w:rsidRDefault="0062005A" w:rsidP="00333441">
            <w:pPr>
              <w:rPr>
                <w:rFonts w:ascii="Times New Roman" w:hAnsi="Times New Roman" w:cs="Times New Roman"/>
              </w:rPr>
            </w:pPr>
          </w:p>
        </w:tc>
      </w:tr>
      <w:tr w:rsidR="0062005A" w:rsidRPr="00AF66E3" w:rsidTr="0062005A">
        <w:tc>
          <w:tcPr>
            <w:tcW w:w="641" w:type="dxa"/>
          </w:tcPr>
          <w:p w:rsidR="0062005A" w:rsidRPr="00AF66E3" w:rsidRDefault="0062005A" w:rsidP="00333441">
            <w:pPr>
              <w:jc w:val="center"/>
              <w:rPr>
                <w:rFonts w:ascii="Times New Roman" w:hAnsi="Times New Roman" w:cs="Times New Roman"/>
              </w:rPr>
            </w:pPr>
          </w:p>
        </w:tc>
        <w:tc>
          <w:tcPr>
            <w:tcW w:w="2444" w:type="dxa"/>
            <w:gridSpan w:val="2"/>
          </w:tcPr>
          <w:p w:rsidR="0062005A" w:rsidRPr="00AF66E3" w:rsidRDefault="0062005A" w:rsidP="00333441">
            <w:pPr>
              <w:rPr>
                <w:rFonts w:ascii="Times New Roman" w:hAnsi="Times New Roman" w:cs="Times New Roman"/>
              </w:rPr>
            </w:pPr>
          </w:p>
        </w:tc>
        <w:tc>
          <w:tcPr>
            <w:tcW w:w="3544" w:type="dxa"/>
          </w:tcPr>
          <w:p w:rsidR="0062005A" w:rsidRPr="00AF66E3" w:rsidRDefault="0062005A" w:rsidP="00333441">
            <w:pPr>
              <w:autoSpaceDE w:val="0"/>
              <w:autoSpaceDN w:val="0"/>
              <w:adjustRightInd w:val="0"/>
              <w:rPr>
                <w:rFonts w:ascii="Times New Roman" w:hAnsi="Times New Roman" w:cs="Times New Roman"/>
              </w:rPr>
            </w:pPr>
          </w:p>
        </w:tc>
        <w:tc>
          <w:tcPr>
            <w:tcW w:w="1985" w:type="dxa"/>
          </w:tcPr>
          <w:p w:rsidR="0062005A" w:rsidRPr="00AF66E3" w:rsidRDefault="0062005A" w:rsidP="00333441">
            <w:pPr>
              <w:rPr>
                <w:rFonts w:ascii="Times New Roman" w:hAnsi="Times New Roman" w:cs="Times New Roman"/>
              </w:rPr>
            </w:pPr>
          </w:p>
        </w:tc>
        <w:tc>
          <w:tcPr>
            <w:tcW w:w="2126" w:type="dxa"/>
          </w:tcPr>
          <w:p w:rsidR="0062005A" w:rsidRPr="00AF66E3" w:rsidRDefault="0062005A" w:rsidP="00333441">
            <w:pPr>
              <w:rPr>
                <w:rFonts w:ascii="Times New Roman" w:hAnsi="Times New Roman" w:cs="Times New Roman"/>
              </w:rPr>
            </w:pPr>
          </w:p>
        </w:tc>
        <w:tc>
          <w:tcPr>
            <w:tcW w:w="2126" w:type="dxa"/>
          </w:tcPr>
          <w:p w:rsidR="0062005A" w:rsidRPr="00AF66E3" w:rsidRDefault="0062005A" w:rsidP="00333441">
            <w:pPr>
              <w:rPr>
                <w:rFonts w:ascii="Times New Roman" w:hAnsi="Times New Roman" w:cs="Times New Roman"/>
              </w:rPr>
            </w:pPr>
          </w:p>
        </w:tc>
        <w:tc>
          <w:tcPr>
            <w:tcW w:w="2267" w:type="dxa"/>
          </w:tcPr>
          <w:p w:rsidR="0062005A" w:rsidRPr="00AF66E3" w:rsidRDefault="0062005A" w:rsidP="00333441">
            <w:pPr>
              <w:rPr>
                <w:rFonts w:ascii="Times New Roman" w:hAnsi="Times New Roman" w:cs="Times New Roman"/>
              </w:rPr>
            </w:pPr>
          </w:p>
        </w:tc>
      </w:tr>
      <w:tr w:rsidR="0062005A" w:rsidRPr="00AF66E3" w:rsidTr="0062005A">
        <w:tc>
          <w:tcPr>
            <w:tcW w:w="15133" w:type="dxa"/>
            <w:gridSpan w:val="8"/>
          </w:tcPr>
          <w:p w:rsidR="0062005A" w:rsidRPr="00AF66E3" w:rsidRDefault="0062005A" w:rsidP="00333441">
            <w:pPr>
              <w:jc w:val="center"/>
              <w:rPr>
                <w:rFonts w:ascii="Times New Roman" w:hAnsi="Times New Roman" w:cs="Times New Roman"/>
              </w:rPr>
            </w:pPr>
            <w:r w:rsidRPr="00AF66E3">
              <w:rPr>
                <w:rFonts w:ascii="Times New Roman" w:hAnsi="Times New Roman" w:cs="Times New Roman"/>
                <w:b/>
              </w:rPr>
              <w:lastRenderedPageBreak/>
              <w:t>4. Наименование административной процедуры:</w:t>
            </w:r>
            <w:r w:rsidRPr="00AF66E3">
              <w:rPr>
                <w:rFonts w:ascii="Times New Roman" w:hAnsi="Times New Roman" w:cs="Times New Roman"/>
              </w:rPr>
              <w:t xml:space="preserve"> </w:t>
            </w:r>
            <w:r w:rsidRPr="00AF66E3">
              <w:rPr>
                <w:rFonts w:ascii="Times New Roman" w:hAnsi="Times New Roman" w:cs="Times New Roman"/>
                <w:b/>
              </w:rPr>
              <w:t>Выдача (направление) заявителю распоряжения и заключения комиссии либо уведомления о мотивированном отказе в предоставлении муниципальной услуги</w:t>
            </w:r>
          </w:p>
        </w:tc>
      </w:tr>
      <w:tr w:rsidR="0062005A" w:rsidRPr="00AF66E3" w:rsidTr="0062005A">
        <w:tc>
          <w:tcPr>
            <w:tcW w:w="675" w:type="dxa"/>
            <w:gridSpan w:val="2"/>
          </w:tcPr>
          <w:p w:rsidR="0062005A" w:rsidRPr="00AF66E3" w:rsidRDefault="0062005A" w:rsidP="00333441">
            <w:pPr>
              <w:jc w:val="center"/>
              <w:rPr>
                <w:rFonts w:ascii="Times New Roman" w:hAnsi="Times New Roman" w:cs="Times New Roman"/>
              </w:rPr>
            </w:pPr>
            <w:r w:rsidRPr="00AF66E3">
              <w:rPr>
                <w:rFonts w:ascii="Times New Roman" w:hAnsi="Times New Roman" w:cs="Times New Roman"/>
              </w:rPr>
              <w:t>4</w:t>
            </w:r>
          </w:p>
        </w:tc>
        <w:tc>
          <w:tcPr>
            <w:tcW w:w="2410" w:type="dxa"/>
          </w:tcPr>
          <w:p w:rsidR="0062005A" w:rsidRPr="00AF66E3" w:rsidRDefault="0062005A" w:rsidP="00333441">
            <w:pPr>
              <w:jc w:val="center"/>
              <w:rPr>
                <w:rFonts w:ascii="Times New Roman" w:hAnsi="Times New Roman" w:cs="Times New Roman"/>
              </w:rPr>
            </w:pPr>
            <w:r w:rsidRPr="00AF66E3">
              <w:rPr>
                <w:rFonts w:ascii="Times New Roman" w:hAnsi="Times New Roman" w:cs="Times New Roman"/>
              </w:rPr>
              <w:t>Выдача (направление) заявителю распоряжения и заключения комиссии либо уведомления о мотивированном отказе в предоставлении муниципальной услуги</w:t>
            </w:r>
          </w:p>
        </w:tc>
        <w:tc>
          <w:tcPr>
            <w:tcW w:w="3544" w:type="dxa"/>
          </w:tcPr>
          <w:p w:rsidR="0062005A" w:rsidRDefault="0062005A" w:rsidP="00333441">
            <w:pPr>
              <w:autoSpaceDE w:val="0"/>
              <w:autoSpaceDN w:val="0"/>
              <w:adjustRightInd w:val="0"/>
              <w:jc w:val="center"/>
              <w:rPr>
                <w:rFonts w:ascii="Times New Roman" w:hAnsi="Times New Roman" w:cs="Times New Roman"/>
              </w:rPr>
            </w:pPr>
            <w:r w:rsidRPr="00AF66E3">
              <w:rPr>
                <w:rFonts w:ascii="Times New Roman" w:hAnsi="Times New Roman" w:cs="Times New Roman"/>
              </w:rPr>
              <w:t>комиссия направляет в письменной или электронной форме с использованием информационно-телекоммуникационных сетей общего пользования, в том числе информационно-телекоммуникационной сети "Интернет", включая единый портал или региональный портал государственных и муниципальных услуг (при его наличии), по 1 экземпляру распоряжения и заключения комиссии заявителю</w:t>
            </w:r>
          </w:p>
          <w:p w:rsidR="0062005A" w:rsidRDefault="0062005A" w:rsidP="00333441">
            <w:pPr>
              <w:autoSpaceDE w:val="0"/>
              <w:autoSpaceDN w:val="0"/>
              <w:adjustRightInd w:val="0"/>
              <w:jc w:val="center"/>
              <w:rPr>
                <w:rFonts w:ascii="Times New Roman" w:hAnsi="Times New Roman" w:cs="Times New Roman"/>
              </w:rPr>
            </w:pPr>
          </w:p>
          <w:p w:rsidR="0062005A" w:rsidRPr="00AF66E3" w:rsidRDefault="0062005A" w:rsidP="00333441">
            <w:pPr>
              <w:autoSpaceDE w:val="0"/>
              <w:autoSpaceDN w:val="0"/>
              <w:adjustRightInd w:val="0"/>
              <w:jc w:val="center"/>
              <w:rPr>
                <w:rFonts w:ascii="Times New Roman" w:hAnsi="Times New Roman" w:cs="Times New Roman"/>
              </w:rPr>
            </w:pPr>
          </w:p>
        </w:tc>
        <w:tc>
          <w:tcPr>
            <w:tcW w:w="1985" w:type="dxa"/>
          </w:tcPr>
          <w:p w:rsidR="0062005A" w:rsidRPr="00AF66E3" w:rsidRDefault="0062005A" w:rsidP="00333441">
            <w:pPr>
              <w:jc w:val="center"/>
              <w:rPr>
                <w:rFonts w:ascii="Times New Roman" w:hAnsi="Times New Roman" w:cs="Times New Roman"/>
              </w:rPr>
            </w:pPr>
            <w:r w:rsidRPr="00AF66E3">
              <w:rPr>
                <w:rFonts w:ascii="Times New Roman" w:hAnsi="Times New Roman" w:cs="Times New Roman"/>
              </w:rPr>
              <w:t>5 календарных дней</w:t>
            </w:r>
          </w:p>
        </w:tc>
        <w:tc>
          <w:tcPr>
            <w:tcW w:w="2126" w:type="dxa"/>
          </w:tcPr>
          <w:p w:rsidR="0062005A" w:rsidRPr="00AF66E3" w:rsidRDefault="0062005A" w:rsidP="00333441">
            <w:pPr>
              <w:jc w:val="center"/>
              <w:rPr>
                <w:rFonts w:ascii="Times New Roman" w:hAnsi="Times New Roman" w:cs="Times New Roman"/>
              </w:rPr>
            </w:pPr>
            <w:r w:rsidRPr="00AF66E3">
              <w:rPr>
                <w:rFonts w:ascii="Times New Roman" w:hAnsi="Times New Roman" w:cs="Times New Roman"/>
              </w:rPr>
              <w:t>комиссия</w:t>
            </w:r>
          </w:p>
        </w:tc>
        <w:tc>
          <w:tcPr>
            <w:tcW w:w="2126" w:type="dxa"/>
          </w:tcPr>
          <w:p w:rsidR="0062005A" w:rsidRPr="00ED1AE5" w:rsidRDefault="0062005A" w:rsidP="0062005A">
            <w:pPr>
              <w:rPr>
                <w:rFonts w:ascii="Times New Roman" w:hAnsi="Times New Roman" w:cs="Times New Roman"/>
              </w:rPr>
            </w:pPr>
            <w:r>
              <w:rPr>
                <w:rFonts w:ascii="Times New Roman" w:hAnsi="Times New Roman" w:cs="Times New Roman"/>
              </w:rPr>
              <w:t>Правовое, доку</w:t>
            </w:r>
            <w:r w:rsidRPr="00ED1AE5">
              <w:rPr>
                <w:rFonts w:ascii="Times New Roman" w:hAnsi="Times New Roman" w:cs="Times New Roman"/>
              </w:rPr>
              <w:t>ментационное и те</w:t>
            </w:r>
            <w:r>
              <w:rPr>
                <w:rFonts w:ascii="Times New Roman" w:hAnsi="Times New Roman" w:cs="Times New Roman"/>
              </w:rPr>
              <w:t>х</w:t>
            </w:r>
            <w:r w:rsidRPr="00ED1AE5">
              <w:rPr>
                <w:rFonts w:ascii="Times New Roman" w:hAnsi="Times New Roman" w:cs="Times New Roman"/>
              </w:rPr>
              <w:t>но</w:t>
            </w:r>
            <w:r>
              <w:rPr>
                <w:rFonts w:ascii="Times New Roman" w:hAnsi="Times New Roman" w:cs="Times New Roman"/>
              </w:rPr>
              <w:t>ло</w:t>
            </w:r>
            <w:r w:rsidRPr="00ED1AE5">
              <w:rPr>
                <w:rFonts w:ascii="Times New Roman" w:hAnsi="Times New Roman" w:cs="Times New Roman"/>
              </w:rPr>
              <w:t>гическое обеспечение</w:t>
            </w:r>
          </w:p>
        </w:tc>
        <w:tc>
          <w:tcPr>
            <w:tcW w:w="2267" w:type="dxa"/>
          </w:tcPr>
          <w:p w:rsidR="0062005A" w:rsidRPr="00AF66E3" w:rsidRDefault="0062005A" w:rsidP="00333441">
            <w:pPr>
              <w:jc w:val="center"/>
              <w:rPr>
                <w:rFonts w:ascii="Times New Roman" w:hAnsi="Times New Roman" w:cs="Times New Roman"/>
                <w:b/>
              </w:rPr>
            </w:pPr>
          </w:p>
        </w:tc>
      </w:tr>
      <w:tr w:rsidR="0062005A" w:rsidRPr="00AF66E3" w:rsidTr="0062005A">
        <w:tc>
          <w:tcPr>
            <w:tcW w:w="15133" w:type="dxa"/>
            <w:gridSpan w:val="8"/>
          </w:tcPr>
          <w:p w:rsidR="0062005A" w:rsidRPr="00AF66E3" w:rsidRDefault="0062005A" w:rsidP="00333441">
            <w:pPr>
              <w:jc w:val="center"/>
              <w:rPr>
                <w:rFonts w:ascii="Times New Roman" w:hAnsi="Times New Roman" w:cs="Times New Roman"/>
              </w:rPr>
            </w:pPr>
            <w:r w:rsidRPr="00AF66E3">
              <w:rPr>
                <w:rFonts w:ascii="Times New Roman" w:hAnsi="Times New Roman" w:cs="Times New Roman"/>
                <w:b/>
              </w:rPr>
              <w:t>3. Наименование «подуслуги»: Признание многоквартирного дома аварийным и подлежащим сносу и реконструкции</w:t>
            </w:r>
          </w:p>
        </w:tc>
      </w:tr>
      <w:tr w:rsidR="0062005A" w:rsidRPr="00AF66E3" w:rsidTr="0062005A">
        <w:tc>
          <w:tcPr>
            <w:tcW w:w="15133" w:type="dxa"/>
            <w:gridSpan w:val="8"/>
          </w:tcPr>
          <w:p w:rsidR="0062005A" w:rsidRPr="00AF66E3" w:rsidRDefault="0062005A" w:rsidP="00333441">
            <w:pPr>
              <w:jc w:val="center"/>
              <w:rPr>
                <w:rFonts w:ascii="Times New Roman" w:hAnsi="Times New Roman" w:cs="Times New Roman"/>
              </w:rPr>
            </w:pPr>
            <w:r w:rsidRPr="00AF66E3">
              <w:rPr>
                <w:rFonts w:ascii="Times New Roman" w:hAnsi="Times New Roman" w:cs="Times New Roman"/>
                <w:b/>
              </w:rPr>
              <w:t>1. Наименование административной процедуры:</w:t>
            </w:r>
            <w:r w:rsidRPr="00AF66E3">
              <w:rPr>
                <w:rFonts w:ascii="Times New Roman" w:hAnsi="Times New Roman" w:cs="Times New Roman"/>
              </w:rPr>
              <w:t xml:space="preserve"> </w:t>
            </w:r>
            <w:r w:rsidRPr="00AF66E3">
              <w:rPr>
                <w:rFonts w:ascii="Times New Roman" w:hAnsi="Times New Roman" w:cs="Times New Roman"/>
                <w:b/>
              </w:rPr>
              <w:t>Прием и регистрация заявления и прилагаемых к нему документов</w:t>
            </w:r>
          </w:p>
        </w:tc>
      </w:tr>
      <w:tr w:rsidR="0062005A" w:rsidRPr="00AF66E3" w:rsidTr="0062005A">
        <w:tc>
          <w:tcPr>
            <w:tcW w:w="641" w:type="dxa"/>
          </w:tcPr>
          <w:p w:rsidR="0062005A" w:rsidRPr="00AF66E3" w:rsidRDefault="0062005A" w:rsidP="00333441">
            <w:pPr>
              <w:jc w:val="center"/>
              <w:rPr>
                <w:rFonts w:ascii="Times New Roman" w:hAnsi="Times New Roman" w:cs="Times New Roman"/>
              </w:rPr>
            </w:pPr>
            <w:r w:rsidRPr="00AF66E3">
              <w:rPr>
                <w:rFonts w:ascii="Times New Roman" w:hAnsi="Times New Roman" w:cs="Times New Roman"/>
              </w:rPr>
              <w:t>1</w:t>
            </w:r>
          </w:p>
        </w:tc>
        <w:tc>
          <w:tcPr>
            <w:tcW w:w="2444" w:type="dxa"/>
            <w:gridSpan w:val="2"/>
          </w:tcPr>
          <w:p w:rsidR="0062005A" w:rsidRPr="00AF66E3" w:rsidRDefault="0062005A" w:rsidP="00333441">
            <w:pPr>
              <w:rPr>
                <w:rFonts w:ascii="Times New Roman" w:hAnsi="Times New Roman" w:cs="Times New Roman"/>
              </w:rPr>
            </w:pPr>
            <w:r w:rsidRPr="00AF66E3">
              <w:rPr>
                <w:rFonts w:ascii="Times New Roman" w:hAnsi="Times New Roman" w:cs="Times New Roman"/>
              </w:rPr>
              <w:t>Прием и регистрация заявления и прилагаемых к нему документов</w:t>
            </w:r>
          </w:p>
        </w:tc>
        <w:tc>
          <w:tcPr>
            <w:tcW w:w="3544" w:type="dxa"/>
          </w:tcPr>
          <w:p w:rsidR="0062005A" w:rsidRPr="00AF66E3" w:rsidRDefault="0062005A" w:rsidP="0062005A">
            <w:pPr>
              <w:autoSpaceDE w:val="0"/>
              <w:autoSpaceDN w:val="0"/>
              <w:adjustRightInd w:val="0"/>
              <w:rPr>
                <w:rFonts w:ascii="Times New Roman" w:hAnsi="Times New Roman" w:cs="Times New Roman"/>
              </w:rPr>
            </w:pPr>
            <w:r w:rsidRPr="00AF66E3">
              <w:rPr>
                <w:rFonts w:ascii="Times New Roman" w:hAnsi="Times New Roman" w:cs="Times New Roman"/>
              </w:rPr>
              <w:t>- устанавливается предмет обращения, устанавливается личность заявителя, проверяется документ, удостоверяющий личность заявителя;</w:t>
            </w:r>
          </w:p>
          <w:p w:rsidR="0062005A" w:rsidRPr="00AF66E3" w:rsidRDefault="0062005A" w:rsidP="0062005A">
            <w:pPr>
              <w:autoSpaceDE w:val="0"/>
              <w:autoSpaceDN w:val="0"/>
              <w:adjustRightInd w:val="0"/>
              <w:rPr>
                <w:rFonts w:ascii="Times New Roman" w:hAnsi="Times New Roman" w:cs="Times New Roman"/>
              </w:rPr>
            </w:pPr>
            <w:r w:rsidRPr="00AF66E3">
              <w:rPr>
                <w:rFonts w:ascii="Times New Roman" w:hAnsi="Times New Roman" w:cs="Times New Roman"/>
              </w:rPr>
              <w:t>- проверяются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62005A" w:rsidRPr="00AF66E3" w:rsidRDefault="0062005A" w:rsidP="0062005A">
            <w:pPr>
              <w:autoSpaceDE w:val="0"/>
              <w:autoSpaceDN w:val="0"/>
              <w:adjustRightInd w:val="0"/>
              <w:rPr>
                <w:rFonts w:ascii="Times New Roman" w:hAnsi="Times New Roman" w:cs="Times New Roman"/>
              </w:rPr>
            </w:pPr>
            <w:r w:rsidRPr="00AF66E3">
              <w:rPr>
                <w:rFonts w:ascii="Times New Roman" w:hAnsi="Times New Roman" w:cs="Times New Roman"/>
              </w:rPr>
              <w:t>- проверяется соответствие заявления установленным требованиям;</w:t>
            </w:r>
          </w:p>
          <w:p w:rsidR="0062005A" w:rsidRPr="00AF66E3" w:rsidRDefault="0062005A" w:rsidP="0062005A">
            <w:pPr>
              <w:autoSpaceDE w:val="0"/>
              <w:autoSpaceDN w:val="0"/>
              <w:adjustRightInd w:val="0"/>
              <w:rPr>
                <w:rFonts w:ascii="Times New Roman" w:hAnsi="Times New Roman" w:cs="Times New Roman"/>
              </w:rPr>
            </w:pPr>
            <w:r w:rsidRPr="00AF66E3">
              <w:rPr>
                <w:rFonts w:ascii="Times New Roman" w:hAnsi="Times New Roman" w:cs="Times New Roman"/>
              </w:rPr>
              <w:t>- сверяются копии документов с их подлинниками, заверяются и возвращаются подлинники заявителю;</w:t>
            </w:r>
          </w:p>
          <w:p w:rsidR="0062005A" w:rsidRPr="00AF66E3" w:rsidRDefault="0062005A" w:rsidP="0062005A">
            <w:pPr>
              <w:autoSpaceDE w:val="0"/>
              <w:autoSpaceDN w:val="0"/>
              <w:adjustRightInd w:val="0"/>
              <w:rPr>
                <w:rFonts w:ascii="Times New Roman" w:hAnsi="Times New Roman" w:cs="Times New Roman"/>
              </w:rPr>
            </w:pPr>
            <w:r w:rsidRPr="00AF66E3">
              <w:rPr>
                <w:rFonts w:ascii="Times New Roman" w:hAnsi="Times New Roman" w:cs="Times New Roman"/>
              </w:rPr>
              <w:t xml:space="preserve">- проверяется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w:t>
            </w:r>
            <w:r w:rsidRPr="00AF66E3">
              <w:rPr>
                <w:rFonts w:ascii="Times New Roman" w:hAnsi="Times New Roman" w:cs="Times New Roman"/>
              </w:rPr>
              <w:lastRenderedPageBreak/>
              <w:t>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62005A" w:rsidRPr="00AF66E3" w:rsidRDefault="0062005A" w:rsidP="0062005A">
            <w:pPr>
              <w:autoSpaceDE w:val="0"/>
              <w:autoSpaceDN w:val="0"/>
              <w:adjustRightInd w:val="0"/>
              <w:rPr>
                <w:rFonts w:ascii="Times New Roman" w:hAnsi="Times New Roman" w:cs="Times New Roman"/>
              </w:rPr>
            </w:pPr>
            <w:r w:rsidRPr="00AF66E3">
              <w:rPr>
                <w:rFonts w:ascii="Times New Roman" w:hAnsi="Times New Roman" w:cs="Times New Roman"/>
              </w:rPr>
              <w:t>- регистрируется заявление с прилагаемым комплектом документов; - выдается расписка в получении документов по установленной форме указанием перечня документов и даты их получения</w:t>
            </w:r>
          </w:p>
        </w:tc>
        <w:tc>
          <w:tcPr>
            <w:tcW w:w="1985" w:type="dxa"/>
          </w:tcPr>
          <w:p w:rsidR="0062005A" w:rsidRPr="00AF66E3" w:rsidRDefault="0062005A" w:rsidP="00333441">
            <w:pPr>
              <w:jc w:val="center"/>
              <w:rPr>
                <w:rFonts w:ascii="Times New Roman" w:hAnsi="Times New Roman" w:cs="Times New Roman"/>
              </w:rPr>
            </w:pPr>
            <w:r w:rsidRPr="00AF66E3">
              <w:rPr>
                <w:rFonts w:ascii="Times New Roman" w:hAnsi="Times New Roman" w:cs="Times New Roman"/>
              </w:rPr>
              <w:lastRenderedPageBreak/>
              <w:t>1 календарный день</w:t>
            </w:r>
          </w:p>
        </w:tc>
        <w:tc>
          <w:tcPr>
            <w:tcW w:w="2126" w:type="dxa"/>
          </w:tcPr>
          <w:p w:rsidR="0062005A" w:rsidRPr="00AF66E3" w:rsidRDefault="0062005A" w:rsidP="00333441">
            <w:pPr>
              <w:jc w:val="center"/>
              <w:rPr>
                <w:rFonts w:ascii="Times New Roman" w:hAnsi="Times New Roman" w:cs="Times New Roman"/>
              </w:rPr>
            </w:pPr>
            <w:r w:rsidRPr="00AF66E3">
              <w:rPr>
                <w:rFonts w:ascii="Times New Roman" w:hAnsi="Times New Roman" w:cs="Times New Roman"/>
              </w:rPr>
              <w:t>специалист, ответственный за прием документов</w:t>
            </w:r>
          </w:p>
        </w:tc>
        <w:tc>
          <w:tcPr>
            <w:tcW w:w="2126" w:type="dxa"/>
          </w:tcPr>
          <w:p w:rsidR="0062005A" w:rsidRPr="00ED1AE5" w:rsidRDefault="0062005A" w:rsidP="0062005A">
            <w:pPr>
              <w:rPr>
                <w:rFonts w:ascii="Times New Roman" w:hAnsi="Times New Roman" w:cs="Times New Roman"/>
              </w:rPr>
            </w:pPr>
            <w:r>
              <w:rPr>
                <w:rFonts w:ascii="Times New Roman" w:hAnsi="Times New Roman" w:cs="Times New Roman"/>
              </w:rPr>
              <w:t>Правовое, доку</w:t>
            </w:r>
            <w:r w:rsidRPr="00ED1AE5">
              <w:rPr>
                <w:rFonts w:ascii="Times New Roman" w:hAnsi="Times New Roman" w:cs="Times New Roman"/>
              </w:rPr>
              <w:t>ментационное и те</w:t>
            </w:r>
            <w:r>
              <w:rPr>
                <w:rFonts w:ascii="Times New Roman" w:hAnsi="Times New Roman" w:cs="Times New Roman"/>
              </w:rPr>
              <w:t>х</w:t>
            </w:r>
            <w:r w:rsidRPr="00ED1AE5">
              <w:rPr>
                <w:rFonts w:ascii="Times New Roman" w:hAnsi="Times New Roman" w:cs="Times New Roman"/>
              </w:rPr>
              <w:t>но</w:t>
            </w:r>
            <w:r>
              <w:rPr>
                <w:rFonts w:ascii="Times New Roman" w:hAnsi="Times New Roman" w:cs="Times New Roman"/>
              </w:rPr>
              <w:t>ло</w:t>
            </w:r>
            <w:r w:rsidRPr="00ED1AE5">
              <w:rPr>
                <w:rFonts w:ascii="Times New Roman" w:hAnsi="Times New Roman" w:cs="Times New Roman"/>
              </w:rPr>
              <w:t>гическое обеспечение</w:t>
            </w:r>
          </w:p>
        </w:tc>
        <w:tc>
          <w:tcPr>
            <w:tcW w:w="2267" w:type="dxa"/>
          </w:tcPr>
          <w:p w:rsidR="0062005A" w:rsidRPr="00AF66E3" w:rsidRDefault="0072498C" w:rsidP="0072498C">
            <w:pPr>
              <w:rPr>
                <w:rFonts w:ascii="Times New Roman" w:hAnsi="Times New Roman" w:cs="Times New Roman"/>
              </w:rPr>
            </w:pPr>
            <w:r>
              <w:rPr>
                <w:rFonts w:ascii="Times New Roman" w:hAnsi="Times New Roman" w:cs="Times New Roman"/>
              </w:rPr>
              <w:t>Приложение №</w:t>
            </w:r>
          </w:p>
        </w:tc>
      </w:tr>
      <w:tr w:rsidR="0062005A" w:rsidRPr="00AF66E3" w:rsidTr="0062005A">
        <w:tc>
          <w:tcPr>
            <w:tcW w:w="15133" w:type="dxa"/>
            <w:gridSpan w:val="8"/>
          </w:tcPr>
          <w:p w:rsidR="0062005A" w:rsidRPr="00AF66E3" w:rsidRDefault="0062005A" w:rsidP="00333441">
            <w:pPr>
              <w:jc w:val="center"/>
              <w:rPr>
                <w:rFonts w:ascii="Times New Roman" w:hAnsi="Times New Roman" w:cs="Times New Roman"/>
              </w:rPr>
            </w:pPr>
            <w:r w:rsidRPr="00AF66E3">
              <w:rPr>
                <w:rFonts w:ascii="Times New Roman" w:hAnsi="Times New Roman" w:cs="Times New Roman"/>
                <w:b/>
              </w:rPr>
              <w:lastRenderedPageBreak/>
              <w:t>2. Наименование административной процедуры:</w:t>
            </w:r>
            <w:r w:rsidRPr="00AF66E3">
              <w:rPr>
                <w:rFonts w:ascii="Times New Roman" w:hAnsi="Times New Roman" w:cs="Times New Roman"/>
              </w:rPr>
              <w:t xml:space="preserve"> </w:t>
            </w:r>
            <w:r w:rsidRPr="00AF66E3">
              <w:rPr>
                <w:rFonts w:ascii="Times New Roman" w:hAnsi="Times New Roman" w:cs="Times New Roman"/>
                <w:b/>
              </w:rPr>
              <w:t>Рассмотрение представленных документов, истребование документов (сведений), в рамках межведомственного взаимодействия</w:t>
            </w:r>
          </w:p>
        </w:tc>
      </w:tr>
      <w:tr w:rsidR="0062005A" w:rsidRPr="00AF66E3" w:rsidTr="0062005A">
        <w:tc>
          <w:tcPr>
            <w:tcW w:w="641" w:type="dxa"/>
          </w:tcPr>
          <w:p w:rsidR="0062005A" w:rsidRPr="00AF66E3" w:rsidRDefault="0062005A" w:rsidP="00333441">
            <w:pPr>
              <w:jc w:val="center"/>
              <w:rPr>
                <w:rFonts w:ascii="Times New Roman" w:hAnsi="Times New Roman" w:cs="Times New Roman"/>
              </w:rPr>
            </w:pPr>
            <w:r w:rsidRPr="00AF66E3">
              <w:rPr>
                <w:rFonts w:ascii="Times New Roman" w:hAnsi="Times New Roman" w:cs="Times New Roman"/>
              </w:rPr>
              <w:t>2</w:t>
            </w:r>
          </w:p>
        </w:tc>
        <w:tc>
          <w:tcPr>
            <w:tcW w:w="2444" w:type="dxa"/>
            <w:gridSpan w:val="2"/>
          </w:tcPr>
          <w:p w:rsidR="0062005A" w:rsidRPr="00AF66E3" w:rsidRDefault="0062005A" w:rsidP="00333441">
            <w:pPr>
              <w:jc w:val="center"/>
              <w:rPr>
                <w:rFonts w:ascii="Times New Roman" w:hAnsi="Times New Roman" w:cs="Times New Roman"/>
              </w:rPr>
            </w:pPr>
            <w:r w:rsidRPr="00AF66E3">
              <w:rPr>
                <w:rFonts w:ascii="Times New Roman" w:hAnsi="Times New Roman" w:cs="Times New Roman"/>
              </w:rPr>
              <w:t>Рассмотрение представленных документов, истребование документов (сведений), в рамках межведомственного взаимодействия</w:t>
            </w:r>
          </w:p>
        </w:tc>
        <w:tc>
          <w:tcPr>
            <w:tcW w:w="3544" w:type="dxa"/>
          </w:tcPr>
          <w:p w:rsidR="0062005A" w:rsidRPr="00AF66E3" w:rsidRDefault="0062005A" w:rsidP="00333441">
            <w:pPr>
              <w:autoSpaceDE w:val="0"/>
              <w:autoSpaceDN w:val="0"/>
              <w:adjustRightInd w:val="0"/>
              <w:jc w:val="center"/>
              <w:rPr>
                <w:rFonts w:ascii="Times New Roman" w:hAnsi="Times New Roman" w:cs="Times New Roman"/>
              </w:rPr>
            </w:pPr>
            <w:r w:rsidRPr="00AF66E3">
              <w:rPr>
                <w:rFonts w:ascii="Times New Roman" w:hAnsi="Times New Roman" w:cs="Times New Roman"/>
              </w:rPr>
              <w:t>- комиссия на основании заявления собственника помещения, федерального органа исполнительной власти, осуществляющего полномочия собственника в отношении оцениваемого имущества, правообладателя или гражданина (нанимателя) либо на основании заключения органов государственного надзора (контроля) по вопросам, отнесенным к их компетенции, проводит оценку соответствия помещения установленным в Положении требованиям и принимает решения в порядке, предусмотренном пунктом 47 Положения;</w:t>
            </w:r>
          </w:p>
          <w:p w:rsidR="0062005A" w:rsidRPr="00AF66E3" w:rsidRDefault="0062005A" w:rsidP="00333441">
            <w:pPr>
              <w:autoSpaceDE w:val="0"/>
              <w:autoSpaceDN w:val="0"/>
              <w:adjustRightInd w:val="0"/>
              <w:jc w:val="center"/>
              <w:rPr>
                <w:rFonts w:ascii="Times New Roman" w:hAnsi="Times New Roman" w:cs="Times New Roman"/>
              </w:rPr>
            </w:pPr>
            <w:r w:rsidRPr="00AF66E3">
              <w:rPr>
                <w:rFonts w:ascii="Times New Roman" w:hAnsi="Times New Roman" w:cs="Times New Roman"/>
              </w:rPr>
              <w:t>-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получает необходимые документы;</w:t>
            </w:r>
          </w:p>
          <w:p w:rsidR="0062005A" w:rsidRPr="00AF66E3" w:rsidRDefault="0062005A" w:rsidP="00333441">
            <w:pPr>
              <w:autoSpaceDE w:val="0"/>
              <w:autoSpaceDN w:val="0"/>
              <w:adjustRightInd w:val="0"/>
              <w:jc w:val="center"/>
              <w:rPr>
                <w:rFonts w:ascii="Times New Roman" w:hAnsi="Times New Roman" w:cs="Times New Roman"/>
              </w:rPr>
            </w:pPr>
            <w:r w:rsidRPr="00AF66E3">
              <w:rPr>
                <w:rFonts w:ascii="Times New Roman" w:hAnsi="Times New Roman" w:cs="Times New Roman"/>
              </w:rPr>
              <w:lastRenderedPageBreak/>
              <w:t xml:space="preserve">- принимает решение 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требованиями Положения или о выявлении оснований для признания многоквартирного дома аварийным и подлежащим реконструкции или о выявлении оснований для признания многоквартирного дома аварийным и подлежащим сносу </w:t>
            </w:r>
          </w:p>
          <w:p w:rsidR="0062005A" w:rsidRPr="00AF66E3" w:rsidRDefault="0062005A" w:rsidP="00333441">
            <w:pPr>
              <w:autoSpaceDE w:val="0"/>
              <w:autoSpaceDN w:val="0"/>
              <w:adjustRightInd w:val="0"/>
              <w:jc w:val="center"/>
              <w:rPr>
                <w:rFonts w:ascii="Times New Roman" w:hAnsi="Times New Roman" w:cs="Times New Roman"/>
              </w:rPr>
            </w:pPr>
          </w:p>
        </w:tc>
        <w:tc>
          <w:tcPr>
            <w:tcW w:w="1985" w:type="dxa"/>
          </w:tcPr>
          <w:p w:rsidR="0062005A" w:rsidRPr="00AF66E3" w:rsidRDefault="0062005A" w:rsidP="00333441">
            <w:pPr>
              <w:jc w:val="center"/>
              <w:rPr>
                <w:rFonts w:ascii="Times New Roman" w:hAnsi="Times New Roman" w:cs="Times New Roman"/>
              </w:rPr>
            </w:pPr>
            <w:r w:rsidRPr="00AF66E3">
              <w:rPr>
                <w:rFonts w:ascii="Times New Roman" w:hAnsi="Times New Roman" w:cs="Times New Roman"/>
              </w:rPr>
              <w:lastRenderedPageBreak/>
              <w:t>30 дней</w:t>
            </w:r>
          </w:p>
        </w:tc>
        <w:tc>
          <w:tcPr>
            <w:tcW w:w="2126" w:type="dxa"/>
          </w:tcPr>
          <w:p w:rsidR="0062005A" w:rsidRPr="00AF66E3" w:rsidRDefault="0062005A" w:rsidP="00333441">
            <w:pPr>
              <w:jc w:val="center"/>
              <w:rPr>
                <w:rFonts w:ascii="Times New Roman" w:hAnsi="Times New Roman" w:cs="Times New Roman"/>
              </w:rPr>
            </w:pPr>
            <w:r w:rsidRPr="00AF66E3">
              <w:rPr>
                <w:rFonts w:ascii="Times New Roman" w:hAnsi="Times New Roman" w:cs="Times New Roman"/>
              </w:rPr>
              <w:t>комиссия</w:t>
            </w:r>
          </w:p>
        </w:tc>
        <w:tc>
          <w:tcPr>
            <w:tcW w:w="2126" w:type="dxa"/>
          </w:tcPr>
          <w:p w:rsidR="0062005A" w:rsidRPr="00ED1AE5" w:rsidRDefault="0062005A" w:rsidP="0062005A">
            <w:pPr>
              <w:rPr>
                <w:rFonts w:ascii="Times New Roman" w:hAnsi="Times New Roman" w:cs="Times New Roman"/>
              </w:rPr>
            </w:pPr>
            <w:r>
              <w:rPr>
                <w:rFonts w:ascii="Times New Roman" w:hAnsi="Times New Roman" w:cs="Times New Roman"/>
              </w:rPr>
              <w:t>Правовое, доку</w:t>
            </w:r>
            <w:r w:rsidRPr="00ED1AE5">
              <w:rPr>
                <w:rFonts w:ascii="Times New Roman" w:hAnsi="Times New Roman" w:cs="Times New Roman"/>
              </w:rPr>
              <w:t>ментационное и те</w:t>
            </w:r>
            <w:r>
              <w:rPr>
                <w:rFonts w:ascii="Times New Roman" w:hAnsi="Times New Roman" w:cs="Times New Roman"/>
              </w:rPr>
              <w:t>х</w:t>
            </w:r>
            <w:r w:rsidRPr="00ED1AE5">
              <w:rPr>
                <w:rFonts w:ascii="Times New Roman" w:hAnsi="Times New Roman" w:cs="Times New Roman"/>
              </w:rPr>
              <w:t>но</w:t>
            </w:r>
            <w:r>
              <w:rPr>
                <w:rFonts w:ascii="Times New Roman" w:hAnsi="Times New Roman" w:cs="Times New Roman"/>
              </w:rPr>
              <w:t>ло</w:t>
            </w:r>
            <w:r w:rsidRPr="00ED1AE5">
              <w:rPr>
                <w:rFonts w:ascii="Times New Roman" w:hAnsi="Times New Roman" w:cs="Times New Roman"/>
              </w:rPr>
              <w:t>гическое обеспечение</w:t>
            </w:r>
          </w:p>
        </w:tc>
        <w:tc>
          <w:tcPr>
            <w:tcW w:w="2267" w:type="dxa"/>
          </w:tcPr>
          <w:p w:rsidR="0062005A" w:rsidRPr="00AF66E3" w:rsidRDefault="0062005A" w:rsidP="00333441">
            <w:pPr>
              <w:rPr>
                <w:rFonts w:ascii="Times New Roman" w:hAnsi="Times New Roman" w:cs="Times New Roman"/>
              </w:rPr>
            </w:pPr>
          </w:p>
        </w:tc>
      </w:tr>
      <w:tr w:rsidR="0062005A" w:rsidRPr="00AF66E3" w:rsidTr="0062005A">
        <w:tc>
          <w:tcPr>
            <w:tcW w:w="15133" w:type="dxa"/>
            <w:gridSpan w:val="8"/>
          </w:tcPr>
          <w:p w:rsidR="0062005A" w:rsidRPr="00AF66E3" w:rsidRDefault="0062005A" w:rsidP="00333441">
            <w:pPr>
              <w:jc w:val="center"/>
              <w:rPr>
                <w:rFonts w:ascii="Times New Roman" w:hAnsi="Times New Roman" w:cs="Times New Roman"/>
              </w:rPr>
            </w:pPr>
            <w:r w:rsidRPr="00AF66E3">
              <w:rPr>
                <w:rFonts w:ascii="Times New Roman" w:hAnsi="Times New Roman" w:cs="Times New Roman"/>
                <w:b/>
              </w:rPr>
              <w:lastRenderedPageBreak/>
              <w:t>3. Наименование административной процедуры:</w:t>
            </w:r>
            <w:r w:rsidRPr="00AF66E3">
              <w:rPr>
                <w:rFonts w:ascii="Times New Roman" w:hAnsi="Times New Roman" w:cs="Times New Roman"/>
              </w:rPr>
              <w:t xml:space="preserve"> </w:t>
            </w:r>
            <w:r w:rsidRPr="00AF66E3">
              <w:rPr>
                <w:rFonts w:ascii="Times New Roman" w:hAnsi="Times New Roman" w:cs="Times New Roman"/>
                <w:b/>
              </w:rPr>
              <w:t>Подготовка и издание распоряжения органа местного самоуправления о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w:t>
            </w:r>
          </w:p>
        </w:tc>
      </w:tr>
      <w:tr w:rsidR="0062005A" w:rsidRPr="00AF66E3" w:rsidTr="0062005A">
        <w:tc>
          <w:tcPr>
            <w:tcW w:w="641" w:type="dxa"/>
          </w:tcPr>
          <w:p w:rsidR="0062005A" w:rsidRPr="00AF66E3" w:rsidRDefault="0062005A" w:rsidP="005F681A">
            <w:pPr>
              <w:jc w:val="center"/>
              <w:rPr>
                <w:rFonts w:ascii="Times New Roman" w:hAnsi="Times New Roman" w:cs="Times New Roman"/>
              </w:rPr>
            </w:pPr>
            <w:r w:rsidRPr="00AF66E3">
              <w:rPr>
                <w:rFonts w:ascii="Times New Roman" w:hAnsi="Times New Roman" w:cs="Times New Roman"/>
              </w:rPr>
              <w:t>3</w:t>
            </w:r>
          </w:p>
        </w:tc>
        <w:tc>
          <w:tcPr>
            <w:tcW w:w="2444" w:type="dxa"/>
            <w:gridSpan w:val="2"/>
          </w:tcPr>
          <w:p w:rsidR="0062005A" w:rsidRPr="00AF66E3" w:rsidRDefault="0062005A" w:rsidP="005F681A">
            <w:pPr>
              <w:jc w:val="center"/>
              <w:rPr>
                <w:rFonts w:ascii="Times New Roman" w:hAnsi="Times New Roman" w:cs="Times New Roman"/>
              </w:rPr>
            </w:pPr>
            <w:r w:rsidRPr="00AF66E3">
              <w:rPr>
                <w:rFonts w:ascii="Times New Roman" w:hAnsi="Times New Roman" w:cs="Times New Roman"/>
              </w:rPr>
              <w:t>Подготовка и издание распоряжения органа местного самоуправления о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w:t>
            </w:r>
          </w:p>
        </w:tc>
        <w:tc>
          <w:tcPr>
            <w:tcW w:w="3544" w:type="dxa"/>
          </w:tcPr>
          <w:p w:rsidR="0062005A" w:rsidRPr="00AF66E3" w:rsidRDefault="0062005A" w:rsidP="0062005A">
            <w:pPr>
              <w:autoSpaceDE w:val="0"/>
              <w:autoSpaceDN w:val="0"/>
              <w:adjustRightInd w:val="0"/>
              <w:rPr>
                <w:rFonts w:ascii="Times New Roman" w:hAnsi="Times New Roman" w:cs="Times New Roman"/>
              </w:rPr>
            </w:pPr>
            <w:r w:rsidRPr="00AF66E3">
              <w:rPr>
                <w:rFonts w:ascii="Times New Roman" w:hAnsi="Times New Roman" w:cs="Times New Roman"/>
              </w:rPr>
              <w:t>на основании полученного заключения орган местного самоуправления:</w:t>
            </w:r>
          </w:p>
          <w:p w:rsidR="0062005A" w:rsidRPr="00AF66E3" w:rsidRDefault="0062005A" w:rsidP="0062005A">
            <w:pPr>
              <w:autoSpaceDE w:val="0"/>
              <w:autoSpaceDN w:val="0"/>
              <w:adjustRightInd w:val="0"/>
              <w:rPr>
                <w:rFonts w:ascii="Times New Roman" w:hAnsi="Times New Roman" w:cs="Times New Roman"/>
              </w:rPr>
            </w:pPr>
            <w:r w:rsidRPr="00AF66E3">
              <w:rPr>
                <w:rFonts w:ascii="Times New Roman" w:hAnsi="Times New Roman" w:cs="Times New Roman"/>
              </w:rPr>
              <w:t xml:space="preserve"> - принимает решение и издает распоряжение с указанием сроков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w:t>
            </w:r>
          </w:p>
          <w:p w:rsidR="0062005A" w:rsidRPr="00AF66E3" w:rsidRDefault="0062005A" w:rsidP="0062005A">
            <w:pPr>
              <w:autoSpaceDE w:val="0"/>
              <w:autoSpaceDN w:val="0"/>
              <w:adjustRightInd w:val="0"/>
              <w:rPr>
                <w:rFonts w:ascii="Times New Roman" w:hAnsi="Times New Roman" w:cs="Times New Roman"/>
              </w:rPr>
            </w:pPr>
            <w:r w:rsidRPr="00AF66E3">
              <w:rPr>
                <w:rFonts w:ascii="Times New Roman" w:hAnsi="Times New Roman" w:cs="Times New Roman"/>
              </w:rPr>
              <w:t>- готовит проект распоряжения администрации с указанием сроков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w:t>
            </w:r>
            <w:r w:rsidRPr="00AF66E3">
              <w:rPr>
                <w:rFonts w:ascii="Times New Roman" w:hAnsi="Times New Roman" w:cs="Times New Roman"/>
              </w:rPr>
              <w:lastRenderedPageBreak/>
              <w:t>бот</w:t>
            </w:r>
            <w:r w:rsidRPr="00AF66E3">
              <w:rPr>
                <w:rFonts w:ascii="Times New Roman" w:hAnsi="Times New Roman" w:cs="Times New Roman"/>
                <w:i/>
              </w:rPr>
              <w:t xml:space="preserve"> </w:t>
            </w:r>
            <w:r w:rsidRPr="00AF66E3">
              <w:rPr>
                <w:rFonts w:ascii="Times New Roman" w:hAnsi="Times New Roman" w:cs="Times New Roman"/>
              </w:rPr>
              <w:t>либо уведомление о мотивированном отказе в предоставлении муниципальной услуги;</w:t>
            </w:r>
          </w:p>
          <w:p w:rsidR="0062005A" w:rsidRPr="00AF66E3" w:rsidRDefault="0062005A" w:rsidP="0062005A">
            <w:pPr>
              <w:autoSpaceDE w:val="0"/>
              <w:autoSpaceDN w:val="0"/>
              <w:adjustRightInd w:val="0"/>
              <w:rPr>
                <w:rFonts w:ascii="Times New Roman" w:hAnsi="Times New Roman" w:cs="Times New Roman"/>
              </w:rPr>
            </w:pPr>
            <w:r w:rsidRPr="00AF66E3">
              <w:rPr>
                <w:rFonts w:ascii="Times New Roman" w:hAnsi="Times New Roman" w:cs="Times New Roman"/>
              </w:rPr>
              <w:t>- обеспечивает регистрацию распоряжения с указанием сроков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 либо уведомления о мотивированном отказе в предоставлении муниципальной услуги</w:t>
            </w:r>
          </w:p>
        </w:tc>
        <w:tc>
          <w:tcPr>
            <w:tcW w:w="1985" w:type="dxa"/>
          </w:tcPr>
          <w:p w:rsidR="0062005A" w:rsidRPr="00AF66E3" w:rsidRDefault="0062005A" w:rsidP="005F681A">
            <w:pPr>
              <w:jc w:val="center"/>
              <w:rPr>
                <w:rFonts w:ascii="Times New Roman" w:hAnsi="Times New Roman" w:cs="Times New Roman"/>
              </w:rPr>
            </w:pPr>
            <w:r w:rsidRPr="00AF66E3">
              <w:rPr>
                <w:rFonts w:ascii="Times New Roman" w:hAnsi="Times New Roman" w:cs="Times New Roman"/>
              </w:rPr>
              <w:lastRenderedPageBreak/>
              <w:t>30 дней</w:t>
            </w:r>
          </w:p>
        </w:tc>
        <w:tc>
          <w:tcPr>
            <w:tcW w:w="2126" w:type="dxa"/>
          </w:tcPr>
          <w:p w:rsidR="0062005A" w:rsidRPr="00AF66E3" w:rsidRDefault="0062005A" w:rsidP="005F681A">
            <w:pPr>
              <w:jc w:val="center"/>
              <w:rPr>
                <w:rFonts w:ascii="Times New Roman" w:hAnsi="Times New Roman" w:cs="Times New Roman"/>
              </w:rPr>
            </w:pPr>
            <w:r w:rsidRPr="00AF66E3">
              <w:rPr>
                <w:rFonts w:ascii="Times New Roman" w:hAnsi="Times New Roman" w:cs="Times New Roman"/>
              </w:rPr>
              <w:t>уполномоченные специалисты органа местного самоуправления</w:t>
            </w:r>
          </w:p>
        </w:tc>
        <w:tc>
          <w:tcPr>
            <w:tcW w:w="2126" w:type="dxa"/>
          </w:tcPr>
          <w:p w:rsidR="0062005A" w:rsidRPr="00ED1AE5" w:rsidRDefault="0062005A" w:rsidP="0062005A">
            <w:pPr>
              <w:rPr>
                <w:rFonts w:ascii="Times New Roman" w:hAnsi="Times New Roman" w:cs="Times New Roman"/>
              </w:rPr>
            </w:pPr>
            <w:r>
              <w:rPr>
                <w:rFonts w:ascii="Times New Roman" w:hAnsi="Times New Roman" w:cs="Times New Roman"/>
              </w:rPr>
              <w:t>Правовое, доку</w:t>
            </w:r>
            <w:r w:rsidRPr="00ED1AE5">
              <w:rPr>
                <w:rFonts w:ascii="Times New Roman" w:hAnsi="Times New Roman" w:cs="Times New Roman"/>
              </w:rPr>
              <w:t>ментационное и те</w:t>
            </w:r>
            <w:r>
              <w:rPr>
                <w:rFonts w:ascii="Times New Roman" w:hAnsi="Times New Roman" w:cs="Times New Roman"/>
              </w:rPr>
              <w:t>х</w:t>
            </w:r>
            <w:r w:rsidRPr="00ED1AE5">
              <w:rPr>
                <w:rFonts w:ascii="Times New Roman" w:hAnsi="Times New Roman" w:cs="Times New Roman"/>
              </w:rPr>
              <w:t>но</w:t>
            </w:r>
            <w:r>
              <w:rPr>
                <w:rFonts w:ascii="Times New Roman" w:hAnsi="Times New Roman" w:cs="Times New Roman"/>
              </w:rPr>
              <w:t>ло</w:t>
            </w:r>
            <w:r w:rsidRPr="00ED1AE5">
              <w:rPr>
                <w:rFonts w:ascii="Times New Roman" w:hAnsi="Times New Roman" w:cs="Times New Roman"/>
              </w:rPr>
              <w:t>гическое обеспечение</w:t>
            </w:r>
          </w:p>
        </w:tc>
        <w:tc>
          <w:tcPr>
            <w:tcW w:w="2267" w:type="dxa"/>
          </w:tcPr>
          <w:p w:rsidR="0062005A" w:rsidRPr="00AF66E3" w:rsidRDefault="0062005A" w:rsidP="005F681A">
            <w:pPr>
              <w:rPr>
                <w:rFonts w:ascii="Times New Roman" w:hAnsi="Times New Roman" w:cs="Times New Roman"/>
              </w:rPr>
            </w:pPr>
          </w:p>
        </w:tc>
      </w:tr>
      <w:tr w:rsidR="0062005A" w:rsidRPr="00AF66E3" w:rsidTr="0062005A">
        <w:tc>
          <w:tcPr>
            <w:tcW w:w="15133" w:type="dxa"/>
            <w:gridSpan w:val="8"/>
          </w:tcPr>
          <w:p w:rsidR="0062005A" w:rsidRPr="00AF66E3" w:rsidRDefault="0062005A" w:rsidP="005F681A">
            <w:pPr>
              <w:jc w:val="center"/>
              <w:rPr>
                <w:rFonts w:ascii="Times New Roman" w:hAnsi="Times New Roman" w:cs="Times New Roman"/>
              </w:rPr>
            </w:pPr>
            <w:r w:rsidRPr="00AF66E3">
              <w:rPr>
                <w:rFonts w:ascii="Times New Roman" w:hAnsi="Times New Roman" w:cs="Times New Roman"/>
                <w:b/>
              </w:rPr>
              <w:lastRenderedPageBreak/>
              <w:t>4. Наименование административной процедуры:</w:t>
            </w:r>
            <w:r w:rsidRPr="00AF66E3">
              <w:rPr>
                <w:rFonts w:ascii="Times New Roman" w:hAnsi="Times New Roman" w:cs="Times New Roman"/>
              </w:rPr>
              <w:t xml:space="preserve"> </w:t>
            </w:r>
            <w:r w:rsidRPr="00AF66E3">
              <w:rPr>
                <w:rFonts w:ascii="Times New Roman" w:hAnsi="Times New Roman" w:cs="Times New Roman"/>
                <w:b/>
              </w:rPr>
              <w:t>Выдача (направление) заявителю распоряжения и заключения комиссии либо уведомления о мотивированном отказе в предоставлении муниципальной услуги</w:t>
            </w:r>
          </w:p>
        </w:tc>
      </w:tr>
      <w:tr w:rsidR="0062005A" w:rsidRPr="00AF66E3" w:rsidTr="0062005A">
        <w:tc>
          <w:tcPr>
            <w:tcW w:w="641" w:type="dxa"/>
          </w:tcPr>
          <w:p w:rsidR="0062005A" w:rsidRPr="00AF66E3" w:rsidRDefault="0062005A" w:rsidP="00F90BE5">
            <w:pPr>
              <w:jc w:val="center"/>
              <w:rPr>
                <w:rFonts w:ascii="Times New Roman" w:hAnsi="Times New Roman" w:cs="Times New Roman"/>
              </w:rPr>
            </w:pPr>
            <w:r w:rsidRPr="00AF66E3">
              <w:rPr>
                <w:rFonts w:ascii="Times New Roman" w:hAnsi="Times New Roman" w:cs="Times New Roman"/>
              </w:rPr>
              <w:t>4</w:t>
            </w:r>
          </w:p>
        </w:tc>
        <w:tc>
          <w:tcPr>
            <w:tcW w:w="2444" w:type="dxa"/>
            <w:gridSpan w:val="2"/>
          </w:tcPr>
          <w:p w:rsidR="0062005A" w:rsidRPr="00AF66E3" w:rsidRDefault="0062005A" w:rsidP="00F90BE5">
            <w:pPr>
              <w:jc w:val="center"/>
              <w:rPr>
                <w:rFonts w:ascii="Times New Roman" w:hAnsi="Times New Roman" w:cs="Times New Roman"/>
              </w:rPr>
            </w:pPr>
            <w:r w:rsidRPr="00AF66E3">
              <w:rPr>
                <w:rFonts w:ascii="Times New Roman" w:hAnsi="Times New Roman" w:cs="Times New Roman"/>
              </w:rPr>
              <w:t>Выдача (направление) заявителю распоряжения и заключения комиссии либо уведомления о мотивированном отказе в предоставлении муниципальной услуги</w:t>
            </w:r>
          </w:p>
        </w:tc>
        <w:tc>
          <w:tcPr>
            <w:tcW w:w="3544" w:type="dxa"/>
          </w:tcPr>
          <w:p w:rsidR="0062005A" w:rsidRPr="00AF66E3" w:rsidRDefault="0062005A" w:rsidP="00F90BE5">
            <w:pPr>
              <w:autoSpaceDE w:val="0"/>
              <w:autoSpaceDN w:val="0"/>
              <w:adjustRightInd w:val="0"/>
              <w:jc w:val="center"/>
              <w:rPr>
                <w:rFonts w:ascii="Times New Roman" w:hAnsi="Times New Roman" w:cs="Times New Roman"/>
              </w:rPr>
            </w:pPr>
            <w:r w:rsidRPr="00AF66E3">
              <w:rPr>
                <w:rFonts w:ascii="Times New Roman" w:hAnsi="Times New Roman" w:cs="Times New Roman"/>
              </w:rPr>
              <w:t>комиссия направляет в письменной или электронной форме с использованием информационно-телекоммуникационных сетей общего пользования, в том числе информационно-телекоммуникационной сети "Интернет", включая единый портал или региональный портал государственных и муниципальных услуг (при его наличии), по 1 экземпляру распоряжения и заключения комиссии заявителю, а также в случае признания жилого помещения непригодным для проживания и многоквартирного дома аварийным и подлежащим сносу или реконструкции - в орган государственного жилищного надзора (муниципального жилищного контроля) по месту нахождения такого помещения или дома</w:t>
            </w:r>
            <w:r w:rsidRPr="00AF66E3">
              <w:rPr>
                <w:rFonts w:ascii="Times New Roman" w:hAnsi="Times New Roman" w:cs="Times New Roman"/>
                <w:i/>
              </w:rPr>
              <w:t xml:space="preserve"> </w:t>
            </w:r>
            <w:r w:rsidRPr="00AF66E3">
              <w:rPr>
                <w:rFonts w:ascii="Times New Roman" w:hAnsi="Times New Roman" w:cs="Times New Roman"/>
              </w:rPr>
              <w:t>либо уведомления о мотивированном отказе в предоставлении муниципальной услуги</w:t>
            </w:r>
          </w:p>
        </w:tc>
        <w:tc>
          <w:tcPr>
            <w:tcW w:w="1985" w:type="dxa"/>
          </w:tcPr>
          <w:p w:rsidR="0062005A" w:rsidRPr="00AF66E3" w:rsidRDefault="0062005A" w:rsidP="00F90BE5">
            <w:pPr>
              <w:jc w:val="center"/>
              <w:rPr>
                <w:rFonts w:ascii="Times New Roman" w:hAnsi="Times New Roman" w:cs="Times New Roman"/>
              </w:rPr>
            </w:pPr>
            <w:r w:rsidRPr="00AF66E3">
              <w:rPr>
                <w:rFonts w:ascii="Times New Roman" w:hAnsi="Times New Roman" w:cs="Times New Roman"/>
              </w:rPr>
              <w:t>5 календарных дней</w:t>
            </w:r>
          </w:p>
        </w:tc>
        <w:tc>
          <w:tcPr>
            <w:tcW w:w="2126" w:type="dxa"/>
          </w:tcPr>
          <w:p w:rsidR="0062005A" w:rsidRPr="00AF66E3" w:rsidRDefault="0062005A" w:rsidP="00F90BE5">
            <w:pPr>
              <w:jc w:val="center"/>
              <w:rPr>
                <w:rFonts w:ascii="Times New Roman" w:hAnsi="Times New Roman" w:cs="Times New Roman"/>
              </w:rPr>
            </w:pPr>
            <w:r w:rsidRPr="00AF66E3">
              <w:rPr>
                <w:rFonts w:ascii="Times New Roman" w:hAnsi="Times New Roman" w:cs="Times New Roman"/>
              </w:rPr>
              <w:t>комиссия</w:t>
            </w:r>
          </w:p>
        </w:tc>
        <w:tc>
          <w:tcPr>
            <w:tcW w:w="2126" w:type="dxa"/>
          </w:tcPr>
          <w:p w:rsidR="0062005A" w:rsidRPr="00ED1AE5" w:rsidRDefault="0062005A" w:rsidP="0062005A">
            <w:pPr>
              <w:rPr>
                <w:rFonts w:ascii="Times New Roman" w:hAnsi="Times New Roman" w:cs="Times New Roman"/>
              </w:rPr>
            </w:pPr>
            <w:r>
              <w:rPr>
                <w:rFonts w:ascii="Times New Roman" w:hAnsi="Times New Roman" w:cs="Times New Roman"/>
              </w:rPr>
              <w:t>Правовое, доку</w:t>
            </w:r>
            <w:r w:rsidRPr="00ED1AE5">
              <w:rPr>
                <w:rFonts w:ascii="Times New Roman" w:hAnsi="Times New Roman" w:cs="Times New Roman"/>
              </w:rPr>
              <w:t>ментационное и те</w:t>
            </w:r>
            <w:r>
              <w:rPr>
                <w:rFonts w:ascii="Times New Roman" w:hAnsi="Times New Roman" w:cs="Times New Roman"/>
              </w:rPr>
              <w:t>х</w:t>
            </w:r>
            <w:r w:rsidRPr="00ED1AE5">
              <w:rPr>
                <w:rFonts w:ascii="Times New Roman" w:hAnsi="Times New Roman" w:cs="Times New Roman"/>
              </w:rPr>
              <w:t>но</w:t>
            </w:r>
            <w:r>
              <w:rPr>
                <w:rFonts w:ascii="Times New Roman" w:hAnsi="Times New Roman" w:cs="Times New Roman"/>
              </w:rPr>
              <w:t>ло</w:t>
            </w:r>
            <w:r w:rsidRPr="00ED1AE5">
              <w:rPr>
                <w:rFonts w:ascii="Times New Roman" w:hAnsi="Times New Roman" w:cs="Times New Roman"/>
              </w:rPr>
              <w:t>гическое обеспечение</w:t>
            </w:r>
          </w:p>
        </w:tc>
        <w:tc>
          <w:tcPr>
            <w:tcW w:w="2267" w:type="dxa"/>
          </w:tcPr>
          <w:p w:rsidR="0062005A" w:rsidRPr="00AF66E3" w:rsidRDefault="0062005A" w:rsidP="00F90BE5">
            <w:pPr>
              <w:jc w:val="center"/>
              <w:rPr>
                <w:rFonts w:ascii="Times New Roman" w:hAnsi="Times New Roman" w:cs="Times New Roman"/>
                <w:b/>
              </w:rPr>
            </w:pPr>
          </w:p>
        </w:tc>
      </w:tr>
    </w:tbl>
    <w:p w:rsidR="004E7B41" w:rsidRPr="00AF66E3" w:rsidRDefault="004E7B41" w:rsidP="00DF72FE">
      <w:pPr>
        <w:spacing w:after="0" w:line="240" w:lineRule="auto"/>
        <w:jc w:val="both"/>
        <w:rPr>
          <w:rFonts w:ascii="Times New Roman" w:hAnsi="Times New Roman" w:cs="Times New Roman"/>
          <w:b/>
        </w:rPr>
      </w:pPr>
    </w:p>
    <w:p w:rsidR="00210933" w:rsidRPr="00AF66E3" w:rsidRDefault="00210933" w:rsidP="00DF72FE">
      <w:pPr>
        <w:rPr>
          <w:rFonts w:ascii="Times New Roman" w:eastAsiaTheme="majorEastAsia" w:hAnsi="Times New Roman" w:cs="Times New Roman"/>
          <w:b/>
          <w:bCs/>
        </w:rPr>
      </w:pPr>
      <w:r w:rsidRPr="00AF66E3">
        <w:rPr>
          <w:rFonts w:ascii="Times New Roman" w:hAnsi="Times New Roman" w:cs="Times New Roman"/>
        </w:rPr>
        <w:br w:type="page"/>
      </w:r>
    </w:p>
    <w:p w:rsidR="004E7B41" w:rsidRPr="00AF66E3" w:rsidRDefault="00DF72FE" w:rsidP="00DF72FE">
      <w:pPr>
        <w:pStyle w:val="1"/>
        <w:rPr>
          <w:rFonts w:ascii="Times New Roman" w:hAnsi="Times New Roman" w:cs="Times New Roman"/>
          <w:color w:val="auto"/>
          <w:sz w:val="22"/>
          <w:szCs w:val="22"/>
        </w:rPr>
      </w:pPr>
      <w:r w:rsidRPr="00AF66E3">
        <w:rPr>
          <w:rFonts w:ascii="Times New Roman" w:hAnsi="Times New Roman" w:cs="Times New Roman"/>
          <w:color w:val="auto"/>
          <w:sz w:val="22"/>
          <w:szCs w:val="22"/>
        </w:rPr>
        <w:lastRenderedPageBreak/>
        <w:t>РАЗДЕЛ 8. «ОСОБЕННОСТИ ПРЕДОСТАВЛЕНИЯ «ПОДУСЛУГИ» В ЭЛЕКТРОННОЙ ФОРМЕ»</w:t>
      </w:r>
    </w:p>
    <w:tbl>
      <w:tblPr>
        <w:tblStyle w:val="a3"/>
        <w:tblW w:w="15418" w:type="dxa"/>
        <w:tblLayout w:type="fixed"/>
        <w:tblLook w:val="04A0" w:firstRow="1" w:lastRow="0" w:firstColumn="1" w:lastColumn="0" w:noHBand="0" w:noVBand="1"/>
      </w:tblPr>
      <w:tblGrid>
        <w:gridCol w:w="2802"/>
        <w:gridCol w:w="1275"/>
        <w:gridCol w:w="1349"/>
        <w:gridCol w:w="2337"/>
        <w:gridCol w:w="1843"/>
        <w:gridCol w:w="2693"/>
        <w:gridCol w:w="3119"/>
      </w:tblGrid>
      <w:tr w:rsidR="00AF66E3" w:rsidRPr="00AF66E3" w:rsidTr="0072498C">
        <w:tc>
          <w:tcPr>
            <w:tcW w:w="2802" w:type="dxa"/>
          </w:tcPr>
          <w:p w:rsidR="009A473A" w:rsidRPr="00AF66E3" w:rsidRDefault="009A473A" w:rsidP="00DF72FE">
            <w:pPr>
              <w:jc w:val="center"/>
              <w:rPr>
                <w:rFonts w:ascii="Times New Roman" w:hAnsi="Times New Roman" w:cs="Times New Roman"/>
                <w:b/>
              </w:rPr>
            </w:pPr>
            <w:r w:rsidRPr="00AF66E3">
              <w:rPr>
                <w:rFonts w:ascii="Times New Roman" w:hAnsi="Times New Roman" w:cs="Times New Roman"/>
                <w:b/>
              </w:rPr>
              <w:t>Способ получения заявителем информации о сроках и порядке предоставления «подуслуги»</w:t>
            </w:r>
          </w:p>
        </w:tc>
        <w:tc>
          <w:tcPr>
            <w:tcW w:w="1275" w:type="dxa"/>
          </w:tcPr>
          <w:p w:rsidR="009A473A" w:rsidRPr="00AF66E3" w:rsidRDefault="009A473A" w:rsidP="00DF72FE">
            <w:pPr>
              <w:jc w:val="center"/>
              <w:rPr>
                <w:rFonts w:ascii="Times New Roman" w:hAnsi="Times New Roman" w:cs="Times New Roman"/>
                <w:b/>
              </w:rPr>
            </w:pPr>
            <w:r w:rsidRPr="00AF66E3">
              <w:rPr>
                <w:rFonts w:ascii="Times New Roman" w:hAnsi="Times New Roman" w:cs="Times New Roman"/>
                <w:b/>
              </w:rPr>
              <w:t>Способ записи на прием в орган, МФЦ для подачи запроса о предоставлении «подуслуги»</w:t>
            </w:r>
          </w:p>
        </w:tc>
        <w:tc>
          <w:tcPr>
            <w:tcW w:w="1349" w:type="dxa"/>
          </w:tcPr>
          <w:p w:rsidR="009A473A" w:rsidRPr="00AF66E3" w:rsidRDefault="009A473A" w:rsidP="00DF72FE">
            <w:pPr>
              <w:jc w:val="center"/>
              <w:rPr>
                <w:rFonts w:ascii="Times New Roman" w:hAnsi="Times New Roman" w:cs="Times New Roman"/>
                <w:b/>
              </w:rPr>
            </w:pPr>
            <w:r w:rsidRPr="00AF66E3">
              <w:rPr>
                <w:rFonts w:ascii="Times New Roman" w:hAnsi="Times New Roman" w:cs="Times New Roman"/>
                <w:b/>
              </w:rPr>
              <w:t>Способ формирования запроса о предоставлении «подуслуги»</w:t>
            </w:r>
          </w:p>
        </w:tc>
        <w:tc>
          <w:tcPr>
            <w:tcW w:w="2337" w:type="dxa"/>
          </w:tcPr>
          <w:p w:rsidR="009A473A" w:rsidRPr="00AF66E3" w:rsidRDefault="009A473A" w:rsidP="009A473A">
            <w:pPr>
              <w:jc w:val="center"/>
              <w:rPr>
                <w:rFonts w:ascii="Times New Roman" w:hAnsi="Times New Roman" w:cs="Times New Roman"/>
                <w:b/>
              </w:rPr>
            </w:pPr>
            <w:r w:rsidRPr="00AF66E3">
              <w:rPr>
                <w:rFonts w:ascii="Times New Roman" w:hAnsi="Times New Roman" w:cs="Times New Roman"/>
                <w:b/>
              </w:rPr>
              <w:t>Способ приема и регистрации органом, предоставляющим услугу, запроса о предоставлении «подуслуги» и иных документов, необходимых для предоставления «подуслуги»</w:t>
            </w:r>
          </w:p>
        </w:tc>
        <w:tc>
          <w:tcPr>
            <w:tcW w:w="1843" w:type="dxa"/>
          </w:tcPr>
          <w:p w:rsidR="009A473A" w:rsidRPr="00AF66E3" w:rsidRDefault="009A473A" w:rsidP="009A473A">
            <w:pPr>
              <w:jc w:val="center"/>
              <w:rPr>
                <w:rFonts w:ascii="Times New Roman" w:hAnsi="Times New Roman" w:cs="Times New Roman"/>
                <w:b/>
              </w:rPr>
            </w:pPr>
            <w:r w:rsidRPr="00AF66E3">
              <w:rPr>
                <w:rFonts w:ascii="Times New Roman" w:hAnsi="Times New Roman" w:cs="Times New Roman"/>
                <w:b/>
              </w:rPr>
              <w:t>Способ оплаты государственной пошлины за предоставление «подуслуги» и уплаты иных платежей, взимаемых в соответствии с законодательством Российской Федерации</w:t>
            </w:r>
          </w:p>
        </w:tc>
        <w:tc>
          <w:tcPr>
            <w:tcW w:w="2693" w:type="dxa"/>
          </w:tcPr>
          <w:p w:rsidR="009A473A" w:rsidRPr="00AF66E3" w:rsidRDefault="009A473A" w:rsidP="00DF72FE">
            <w:pPr>
              <w:jc w:val="center"/>
              <w:rPr>
                <w:rFonts w:ascii="Times New Roman" w:hAnsi="Times New Roman" w:cs="Times New Roman"/>
                <w:b/>
              </w:rPr>
            </w:pPr>
            <w:r w:rsidRPr="00AF66E3">
              <w:rPr>
                <w:rFonts w:ascii="Times New Roman" w:hAnsi="Times New Roman" w:cs="Times New Roman"/>
                <w:b/>
              </w:rPr>
              <w:t>Способ получения сведений о ходе выполнения запроса о предоставлении «подуслуги»</w:t>
            </w:r>
          </w:p>
        </w:tc>
        <w:tc>
          <w:tcPr>
            <w:tcW w:w="3119" w:type="dxa"/>
          </w:tcPr>
          <w:p w:rsidR="009A473A" w:rsidRPr="00AF66E3" w:rsidRDefault="009A473A" w:rsidP="00DF72FE">
            <w:pPr>
              <w:jc w:val="center"/>
              <w:rPr>
                <w:rFonts w:ascii="Times New Roman" w:hAnsi="Times New Roman" w:cs="Times New Roman"/>
                <w:b/>
              </w:rPr>
            </w:pPr>
            <w:r w:rsidRPr="00AF66E3">
              <w:rPr>
                <w:rFonts w:ascii="Times New Roman" w:hAnsi="Times New Roman" w:cs="Times New Roman"/>
                <w:b/>
              </w:rPr>
              <w:t>Способ подачи жалобы на нарушение порядка предоставления «подуслуги» и досудебного (внесудебного) обжалования решений и действий (бездействия) органа в процессе получения «подуслуги»</w:t>
            </w:r>
          </w:p>
        </w:tc>
      </w:tr>
      <w:tr w:rsidR="00AF66E3" w:rsidRPr="00AF66E3" w:rsidTr="0072498C">
        <w:tc>
          <w:tcPr>
            <w:tcW w:w="2802" w:type="dxa"/>
          </w:tcPr>
          <w:p w:rsidR="009A473A" w:rsidRPr="00AF66E3" w:rsidRDefault="009A473A" w:rsidP="00DF72FE">
            <w:pPr>
              <w:jc w:val="center"/>
              <w:rPr>
                <w:rFonts w:ascii="Times New Roman" w:hAnsi="Times New Roman" w:cs="Times New Roman"/>
                <w:b/>
              </w:rPr>
            </w:pPr>
            <w:r w:rsidRPr="00AF66E3">
              <w:rPr>
                <w:rFonts w:ascii="Times New Roman" w:hAnsi="Times New Roman" w:cs="Times New Roman"/>
                <w:b/>
              </w:rPr>
              <w:t>1</w:t>
            </w:r>
          </w:p>
        </w:tc>
        <w:tc>
          <w:tcPr>
            <w:tcW w:w="1275" w:type="dxa"/>
          </w:tcPr>
          <w:p w:rsidR="009A473A" w:rsidRPr="00AF66E3" w:rsidRDefault="009A473A" w:rsidP="00DF72FE">
            <w:pPr>
              <w:jc w:val="center"/>
              <w:rPr>
                <w:rFonts w:ascii="Times New Roman" w:hAnsi="Times New Roman" w:cs="Times New Roman"/>
                <w:b/>
              </w:rPr>
            </w:pPr>
            <w:r w:rsidRPr="00AF66E3">
              <w:rPr>
                <w:rFonts w:ascii="Times New Roman" w:hAnsi="Times New Roman" w:cs="Times New Roman"/>
                <w:b/>
              </w:rPr>
              <w:t>2</w:t>
            </w:r>
          </w:p>
        </w:tc>
        <w:tc>
          <w:tcPr>
            <w:tcW w:w="1349" w:type="dxa"/>
          </w:tcPr>
          <w:p w:rsidR="009A473A" w:rsidRPr="00AF66E3" w:rsidRDefault="009A473A" w:rsidP="00F61318">
            <w:pPr>
              <w:jc w:val="center"/>
              <w:rPr>
                <w:rFonts w:ascii="Times New Roman" w:hAnsi="Times New Roman" w:cs="Times New Roman"/>
                <w:b/>
              </w:rPr>
            </w:pPr>
            <w:r w:rsidRPr="00AF66E3">
              <w:rPr>
                <w:rFonts w:ascii="Times New Roman" w:hAnsi="Times New Roman" w:cs="Times New Roman"/>
                <w:b/>
              </w:rPr>
              <w:t>3</w:t>
            </w:r>
          </w:p>
        </w:tc>
        <w:tc>
          <w:tcPr>
            <w:tcW w:w="2337" w:type="dxa"/>
          </w:tcPr>
          <w:p w:rsidR="009A473A" w:rsidRPr="00AF66E3" w:rsidRDefault="009A473A" w:rsidP="00F61318">
            <w:pPr>
              <w:rPr>
                <w:rFonts w:ascii="Times New Roman" w:hAnsi="Times New Roman" w:cs="Times New Roman"/>
                <w:b/>
              </w:rPr>
            </w:pPr>
            <w:r w:rsidRPr="00AF66E3">
              <w:rPr>
                <w:rFonts w:ascii="Times New Roman" w:hAnsi="Times New Roman" w:cs="Times New Roman"/>
                <w:b/>
              </w:rPr>
              <w:t>4</w:t>
            </w:r>
          </w:p>
        </w:tc>
        <w:tc>
          <w:tcPr>
            <w:tcW w:w="1843" w:type="dxa"/>
          </w:tcPr>
          <w:p w:rsidR="009A473A" w:rsidRPr="00AF66E3" w:rsidRDefault="009A473A" w:rsidP="00F61318">
            <w:pPr>
              <w:jc w:val="center"/>
              <w:rPr>
                <w:rFonts w:ascii="Times New Roman" w:hAnsi="Times New Roman" w:cs="Times New Roman"/>
                <w:b/>
              </w:rPr>
            </w:pPr>
            <w:r w:rsidRPr="00AF66E3">
              <w:rPr>
                <w:rFonts w:ascii="Times New Roman" w:hAnsi="Times New Roman" w:cs="Times New Roman"/>
                <w:b/>
              </w:rPr>
              <w:t>5</w:t>
            </w:r>
          </w:p>
        </w:tc>
        <w:tc>
          <w:tcPr>
            <w:tcW w:w="2693" w:type="dxa"/>
          </w:tcPr>
          <w:p w:rsidR="009A473A" w:rsidRPr="00AF66E3" w:rsidRDefault="009A473A" w:rsidP="00F61318">
            <w:pPr>
              <w:jc w:val="center"/>
              <w:rPr>
                <w:rFonts w:ascii="Times New Roman" w:hAnsi="Times New Roman" w:cs="Times New Roman"/>
                <w:b/>
              </w:rPr>
            </w:pPr>
            <w:r w:rsidRPr="00AF66E3">
              <w:rPr>
                <w:rFonts w:ascii="Times New Roman" w:hAnsi="Times New Roman" w:cs="Times New Roman"/>
                <w:b/>
              </w:rPr>
              <w:t>6</w:t>
            </w:r>
          </w:p>
        </w:tc>
        <w:tc>
          <w:tcPr>
            <w:tcW w:w="3119" w:type="dxa"/>
          </w:tcPr>
          <w:p w:rsidR="009A473A" w:rsidRPr="00AF66E3" w:rsidRDefault="009A473A" w:rsidP="00DF72FE">
            <w:pPr>
              <w:jc w:val="center"/>
              <w:rPr>
                <w:rFonts w:ascii="Times New Roman" w:hAnsi="Times New Roman" w:cs="Times New Roman"/>
                <w:b/>
              </w:rPr>
            </w:pPr>
            <w:r w:rsidRPr="00AF66E3">
              <w:rPr>
                <w:rFonts w:ascii="Times New Roman" w:hAnsi="Times New Roman" w:cs="Times New Roman"/>
                <w:b/>
              </w:rPr>
              <w:t>7</w:t>
            </w:r>
          </w:p>
        </w:tc>
      </w:tr>
      <w:tr w:rsidR="00AF66E3" w:rsidRPr="00AF66E3" w:rsidTr="0072498C">
        <w:tc>
          <w:tcPr>
            <w:tcW w:w="15418" w:type="dxa"/>
            <w:gridSpan w:val="7"/>
          </w:tcPr>
          <w:p w:rsidR="009A473A" w:rsidRPr="00AF66E3" w:rsidRDefault="009A473A" w:rsidP="009A473A">
            <w:pPr>
              <w:jc w:val="center"/>
              <w:rPr>
                <w:rFonts w:ascii="Times New Roman" w:hAnsi="Times New Roman" w:cs="Times New Roman"/>
                <w:b/>
              </w:rPr>
            </w:pPr>
            <w:r w:rsidRPr="00AF66E3">
              <w:rPr>
                <w:rFonts w:ascii="Times New Roman" w:hAnsi="Times New Roman" w:cs="Times New Roman"/>
                <w:b/>
              </w:rPr>
              <w:t>1. Наименование «подуслуги»:</w:t>
            </w:r>
            <w:r w:rsidR="00444A85" w:rsidRPr="00AF66E3">
              <w:rPr>
                <w:rFonts w:ascii="Times New Roman" w:hAnsi="Times New Roman" w:cs="Times New Roman"/>
                <w:b/>
              </w:rPr>
              <w:t xml:space="preserve"> Признание помещения жилым помещением</w:t>
            </w:r>
          </w:p>
        </w:tc>
      </w:tr>
      <w:tr w:rsidR="00AF66E3" w:rsidRPr="00AF66E3" w:rsidTr="0072498C">
        <w:tc>
          <w:tcPr>
            <w:tcW w:w="2802" w:type="dxa"/>
          </w:tcPr>
          <w:p w:rsidR="009A473A" w:rsidRPr="00AF66E3" w:rsidRDefault="009A473A" w:rsidP="00444A85">
            <w:pPr>
              <w:jc w:val="center"/>
              <w:rPr>
                <w:rFonts w:ascii="Times New Roman" w:hAnsi="Times New Roman" w:cs="Times New Roman"/>
              </w:rPr>
            </w:pPr>
            <w:r w:rsidRPr="00AF66E3">
              <w:rPr>
                <w:rFonts w:ascii="Times New Roman" w:hAnsi="Times New Roman" w:cs="Times New Roman"/>
              </w:rPr>
              <w:t>- Единый портал государственных услуг;</w:t>
            </w:r>
          </w:p>
          <w:p w:rsidR="009A473A" w:rsidRPr="00AF66E3" w:rsidRDefault="009A473A" w:rsidP="00444A85">
            <w:pPr>
              <w:jc w:val="center"/>
              <w:rPr>
                <w:rFonts w:ascii="Times New Roman" w:hAnsi="Times New Roman" w:cs="Times New Roman"/>
              </w:rPr>
            </w:pPr>
            <w:r w:rsidRPr="00AF66E3">
              <w:rPr>
                <w:rFonts w:ascii="Times New Roman" w:hAnsi="Times New Roman" w:cs="Times New Roman"/>
              </w:rPr>
              <w:t>- Портал государственных и муниципальных услуг Воронежской области</w:t>
            </w:r>
          </w:p>
        </w:tc>
        <w:tc>
          <w:tcPr>
            <w:tcW w:w="1275" w:type="dxa"/>
          </w:tcPr>
          <w:p w:rsidR="009A473A" w:rsidRPr="00AF66E3" w:rsidRDefault="009A473A" w:rsidP="00444A85">
            <w:pPr>
              <w:jc w:val="center"/>
              <w:rPr>
                <w:rFonts w:ascii="Times New Roman" w:hAnsi="Times New Roman" w:cs="Times New Roman"/>
              </w:rPr>
            </w:pPr>
            <w:r w:rsidRPr="00AF66E3">
              <w:rPr>
                <w:rFonts w:ascii="Times New Roman" w:hAnsi="Times New Roman" w:cs="Times New Roman"/>
              </w:rPr>
              <w:t>нет</w:t>
            </w:r>
          </w:p>
        </w:tc>
        <w:tc>
          <w:tcPr>
            <w:tcW w:w="1349" w:type="dxa"/>
          </w:tcPr>
          <w:p w:rsidR="009A473A" w:rsidRPr="00AF66E3" w:rsidRDefault="009A473A" w:rsidP="00444A85">
            <w:pPr>
              <w:jc w:val="center"/>
              <w:rPr>
                <w:rFonts w:ascii="Times New Roman" w:hAnsi="Times New Roman" w:cs="Times New Roman"/>
              </w:rPr>
            </w:pPr>
          </w:p>
        </w:tc>
        <w:tc>
          <w:tcPr>
            <w:tcW w:w="2337" w:type="dxa"/>
          </w:tcPr>
          <w:p w:rsidR="009A473A" w:rsidRPr="00AF66E3" w:rsidRDefault="009A473A" w:rsidP="00444A85">
            <w:pPr>
              <w:jc w:val="center"/>
              <w:rPr>
                <w:rFonts w:ascii="Times New Roman" w:hAnsi="Times New Roman" w:cs="Times New Roman"/>
              </w:rPr>
            </w:pPr>
            <w:r w:rsidRPr="00AF66E3">
              <w:rPr>
                <w:rFonts w:ascii="Times New Roman" w:hAnsi="Times New Roman" w:cs="Times New Roman"/>
              </w:rPr>
              <w:t>не требуется предоставление заявителем документов на бумажном носителе</w:t>
            </w:r>
          </w:p>
        </w:tc>
        <w:tc>
          <w:tcPr>
            <w:tcW w:w="1843" w:type="dxa"/>
          </w:tcPr>
          <w:p w:rsidR="009A473A" w:rsidRPr="00AF66E3" w:rsidRDefault="009A473A" w:rsidP="00444A85">
            <w:pPr>
              <w:jc w:val="center"/>
              <w:rPr>
                <w:rFonts w:ascii="Times New Roman" w:hAnsi="Times New Roman" w:cs="Times New Roman"/>
              </w:rPr>
            </w:pPr>
            <w:r w:rsidRPr="00AF66E3">
              <w:rPr>
                <w:rFonts w:ascii="Times New Roman" w:hAnsi="Times New Roman" w:cs="Times New Roman"/>
              </w:rPr>
              <w:t>-</w:t>
            </w:r>
          </w:p>
        </w:tc>
        <w:tc>
          <w:tcPr>
            <w:tcW w:w="2693" w:type="dxa"/>
          </w:tcPr>
          <w:p w:rsidR="009A473A" w:rsidRPr="00AF66E3" w:rsidRDefault="009A473A" w:rsidP="00444A85">
            <w:pPr>
              <w:jc w:val="center"/>
              <w:rPr>
                <w:rFonts w:ascii="Times New Roman" w:hAnsi="Times New Roman" w:cs="Times New Roman"/>
              </w:rPr>
            </w:pPr>
            <w:r w:rsidRPr="00AF66E3">
              <w:rPr>
                <w:rFonts w:ascii="Times New Roman" w:hAnsi="Times New Roman" w:cs="Times New Roman"/>
              </w:rPr>
              <w:t>Личный кабинет заявителя на Портале государственных услуг</w:t>
            </w:r>
          </w:p>
        </w:tc>
        <w:tc>
          <w:tcPr>
            <w:tcW w:w="3119" w:type="dxa"/>
          </w:tcPr>
          <w:p w:rsidR="009A473A" w:rsidRPr="00AF66E3" w:rsidRDefault="009A473A" w:rsidP="00444A85">
            <w:pPr>
              <w:jc w:val="center"/>
              <w:rPr>
                <w:rFonts w:ascii="Times New Roman" w:hAnsi="Times New Roman" w:cs="Times New Roman"/>
              </w:rPr>
            </w:pPr>
            <w:r w:rsidRPr="00AF66E3">
              <w:rPr>
                <w:rFonts w:ascii="Times New Roman" w:hAnsi="Times New Roman" w:cs="Times New Roman"/>
              </w:rPr>
              <w:t>- официальный сайт органа;</w:t>
            </w:r>
          </w:p>
          <w:p w:rsidR="009A473A" w:rsidRPr="00AF66E3" w:rsidRDefault="009A473A" w:rsidP="00444A85">
            <w:pPr>
              <w:jc w:val="center"/>
              <w:rPr>
                <w:rFonts w:ascii="Times New Roman" w:hAnsi="Times New Roman" w:cs="Times New Roman"/>
              </w:rPr>
            </w:pPr>
            <w:r w:rsidRPr="00AF66E3">
              <w:rPr>
                <w:rFonts w:ascii="Times New Roman" w:hAnsi="Times New Roman" w:cs="Times New Roman"/>
              </w:rPr>
              <w:t>- Единый портал государственных услуг</w:t>
            </w:r>
          </w:p>
        </w:tc>
      </w:tr>
      <w:tr w:rsidR="00AF66E3" w:rsidRPr="00AF66E3" w:rsidTr="0072498C">
        <w:tc>
          <w:tcPr>
            <w:tcW w:w="15418" w:type="dxa"/>
            <w:gridSpan w:val="7"/>
          </w:tcPr>
          <w:p w:rsidR="009A473A" w:rsidRPr="00AF66E3" w:rsidRDefault="00444A85" w:rsidP="009A473A">
            <w:pPr>
              <w:jc w:val="center"/>
              <w:rPr>
                <w:rFonts w:ascii="Times New Roman" w:hAnsi="Times New Roman" w:cs="Times New Roman"/>
              </w:rPr>
            </w:pPr>
            <w:r w:rsidRPr="00AF66E3">
              <w:rPr>
                <w:rFonts w:ascii="Times New Roman" w:hAnsi="Times New Roman" w:cs="Times New Roman"/>
                <w:b/>
              </w:rPr>
              <w:t>2</w:t>
            </w:r>
            <w:r w:rsidR="009A473A" w:rsidRPr="00AF66E3">
              <w:rPr>
                <w:rFonts w:ascii="Times New Roman" w:hAnsi="Times New Roman" w:cs="Times New Roman"/>
                <w:b/>
              </w:rPr>
              <w:t>. Наименование «подусл</w:t>
            </w:r>
            <w:r w:rsidRPr="00AF66E3">
              <w:rPr>
                <w:rFonts w:ascii="Times New Roman" w:hAnsi="Times New Roman" w:cs="Times New Roman"/>
                <w:b/>
              </w:rPr>
              <w:t>уги»</w:t>
            </w:r>
            <w:r w:rsidR="009A473A" w:rsidRPr="00AF66E3">
              <w:rPr>
                <w:rFonts w:ascii="Times New Roman" w:hAnsi="Times New Roman" w:cs="Times New Roman"/>
                <w:b/>
              </w:rPr>
              <w:t>:</w:t>
            </w:r>
            <w:r w:rsidRPr="00AF66E3">
              <w:rPr>
                <w:rFonts w:ascii="Times New Roman" w:hAnsi="Times New Roman" w:cs="Times New Roman"/>
                <w:b/>
              </w:rPr>
              <w:t xml:space="preserve"> Признание жилого помещения непригодным для проживания</w:t>
            </w:r>
          </w:p>
        </w:tc>
      </w:tr>
      <w:tr w:rsidR="00AF66E3" w:rsidRPr="00AF66E3" w:rsidTr="0072498C">
        <w:tc>
          <w:tcPr>
            <w:tcW w:w="2802" w:type="dxa"/>
          </w:tcPr>
          <w:p w:rsidR="00444A85" w:rsidRPr="00AF66E3" w:rsidRDefault="00444A85" w:rsidP="00444A85">
            <w:pPr>
              <w:jc w:val="center"/>
              <w:rPr>
                <w:rFonts w:ascii="Times New Roman" w:hAnsi="Times New Roman" w:cs="Times New Roman"/>
              </w:rPr>
            </w:pPr>
            <w:r w:rsidRPr="00AF66E3">
              <w:rPr>
                <w:rFonts w:ascii="Times New Roman" w:hAnsi="Times New Roman" w:cs="Times New Roman"/>
              </w:rPr>
              <w:t>- Единый портал государственных услуг;</w:t>
            </w:r>
          </w:p>
          <w:p w:rsidR="00444A85" w:rsidRPr="00AF66E3" w:rsidRDefault="00444A85" w:rsidP="00444A85">
            <w:pPr>
              <w:jc w:val="center"/>
              <w:rPr>
                <w:rFonts w:ascii="Times New Roman" w:hAnsi="Times New Roman" w:cs="Times New Roman"/>
              </w:rPr>
            </w:pPr>
            <w:r w:rsidRPr="00AF66E3">
              <w:rPr>
                <w:rFonts w:ascii="Times New Roman" w:hAnsi="Times New Roman" w:cs="Times New Roman"/>
              </w:rPr>
              <w:t>- Портал государственных и муниципальных услуг Воронежской области</w:t>
            </w:r>
          </w:p>
        </w:tc>
        <w:tc>
          <w:tcPr>
            <w:tcW w:w="1275" w:type="dxa"/>
          </w:tcPr>
          <w:p w:rsidR="00444A85" w:rsidRPr="00AF66E3" w:rsidRDefault="00444A85" w:rsidP="00444A85">
            <w:pPr>
              <w:jc w:val="center"/>
              <w:rPr>
                <w:rFonts w:ascii="Times New Roman" w:hAnsi="Times New Roman" w:cs="Times New Roman"/>
              </w:rPr>
            </w:pPr>
            <w:r w:rsidRPr="00AF66E3">
              <w:rPr>
                <w:rFonts w:ascii="Times New Roman" w:hAnsi="Times New Roman" w:cs="Times New Roman"/>
              </w:rPr>
              <w:t>нет</w:t>
            </w:r>
          </w:p>
        </w:tc>
        <w:tc>
          <w:tcPr>
            <w:tcW w:w="1349" w:type="dxa"/>
          </w:tcPr>
          <w:p w:rsidR="00444A85" w:rsidRPr="00AF66E3" w:rsidRDefault="00444A85" w:rsidP="00444A85">
            <w:pPr>
              <w:jc w:val="center"/>
              <w:rPr>
                <w:rFonts w:ascii="Times New Roman" w:hAnsi="Times New Roman" w:cs="Times New Roman"/>
              </w:rPr>
            </w:pPr>
          </w:p>
        </w:tc>
        <w:tc>
          <w:tcPr>
            <w:tcW w:w="2337" w:type="dxa"/>
          </w:tcPr>
          <w:p w:rsidR="00444A85" w:rsidRPr="00AF66E3" w:rsidRDefault="00444A85" w:rsidP="00444A85">
            <w:pPr>
              <w:jc w:val="center"/>
              <w:rPr>
                <w:rFonts w:ascii="Times New Roman" w:hAnsi="Times New Roman" w:cs="Times New Roman"/>
              </w:rPr>
            </w:pPr>
            <w:r w:rsidRPr="00AF66E3">
              <w:rPr>
                <w:rFonts w:ascii="Times New Roman" w:hAnsi="Times New Roman" w:cs="Times New Roman"/>
              </w:rPr>
              <w:t>не требуется предоставление заявителем документов на бумажном носителе</w:t>
            </w:r>
          </w:p>
        </w:tc>
        <w:tc>
          <w:tcPr>
            <w:tcW w:w="1843" w:type="dxa"/>
          </w:tcPr>
          <w:p w:rsidR="00444A85" w:rsidRPr="00AF66E3" w:rsidRDefault="00444A85" w:rsidP="00444A85">
            <w:pPr>
              <w:jc w:val="center"/>
              <w:rPr>
                <w:rFonts w:ascii="Times New Roman" w:hAnsi="Times New Roman" w:cs="Times New Roman"/>
              </w:rPr>
            </w:pPr>
            <w:r w:rsidRPr="00AF66E3">
              <w:rPr>
                <w:rFonts w:ascii="Times New Roman" w:hAnsi="Times New Roman" w:cs="Times New Roman"/>
              </w:rPr>
              <w:t>-</w:t>
            </w:r>
          </w:p>
        </w:tc>
        <w:tc>
          <w:tcPr>
            <w:tcW w:w="2693" w:type="dxa"/>
          </w:tcPr>
          <w:p w:rsidR="00444A85" w:rsidRPr="00AF66E3" w:rsidRDefault="00444A85" w:rsidP="00444A85">
            <w:pPr>
              <w:jc w:val="center"/>
              <w:rPr>
                <w:rFonts w:ascii="Times New Roman" w:hAnsi="Times New Roman" w:cs="Times New Roman"/>
              </w:rPr>
            </w:pPr>
            <w:r w:rsidRPr="00AF66E3">
              <w:rPr>
                <w:rFonts w:ascii="Times New Roman" w:hAnsi="Times New Roman" w:cs="Times New Roman"/>
              </w:rPr>
              <w:t>Личный кабинет заявителя на Портале государственных услуг</w:t>
            </w:r>
          </w:p>
        </w:tc>
        <w:tc>
          <w:tcPr>
            <w:tcW w:w="3119" w:type="dxa"/>
          </w:tcPr>
          <w:p w:rsidR="00444A85" w:rsidRPr="00AF66E3" w:rsidRDefault="00444A85" w:rsidP="00444A85">
            <w:pPr>
              <w:jc w:val="center"/>
              <w:rPr>
                <w:rFonts w:ascii="Times New Roman" w:hAnsi="Times New Roman" w:cs="Times New Roman"/>
              </w:rPr>
            </w:pPr>
            <w:r w:rsidRPr="00AF66E3">
              <w:rPr>
                <w:rFonts w:ascii="Times New Roman" w:hAnsi="Times New Roman" w:cs="Times New Roman"/>
              </w:rPr>
              <w:t>- официальный сайт органа;</w:t>
            </w:r>
          </w:p>
          <w:p w:rsidR="00444A85" w:rsidRPr="00AF66E3" w:rsidRDefault="00444A85" w:rsidP="00444A85">
            <w:pPr>
              <w:jc w:val="center"/>
              <w:rPr>
                <w:rFonts w:ascii="Times New Roman" w:hAnsi="Times New Roman" w:cs="Times New Roman"/>
              </w:rPr>
            </w:pPr>
            <w:r w:rsidRPr="00AF66E3">
              <w:rPr>
                <w:rFonts w:ascii="Times New Roman" w:hAnsi="Times New Roman" w:cs="Times New Roman"/>
              </w:rPr>
              <w:t>- Единый портал государственных услуг</w:t>
            </w:r>
          </w:p>
        </w:tc>
      </w:tr>
      <w:tr w:rsidR="00AF66E3" w:rsidRPr="00AF66E3" w:rsidTr="0072498C">
        <w:tc>
          <w:tcPr>
            <w:tcW w:w="15418" w:type="dxa"/>
            <w:gridSpan w:val="7"/>
          </w:tcPr>
          <w:p w:rsidR="00444A85" w:rsidRPr="00AF66E3" w:rsidRDefault="00444A85" w:rsidP="00444A85">
            <w:pPr>
              <w:jc w:val="center"/>
              <w:rPr>
                <w:rFonts w:ascii="Times New Roman" w:hAnsi="Times New Roman" w:cs="Times New Roman"/>
              </w:rPr>
            </w:pPr>
            <w:r w:rsidRPr="00AF66E3">
              <w:rPr>
                <w:rFonts w:ascii="Times New Roman" w:hAnsi="Times New Roman" w:cs="Times New Roman"/>
                <w:b/>
              </w:rPr>
              <w:t>3. Наименование «подуслуги»: Признание многоквартирного дома аварийным и подлежащим сносу и реконструкции</w:t>
            </w:r>
          </w:p>
        </w:tc>
      </w:tr>
      <w:tr w:rsidR="00444A85" w:rsidRPr="00AF66E3" w:rsidTr="0072498C">
        <w:tc>
          <w:tcPr>
            <w:tcW w:w="2802" w:type="dxa"/>
          </w:tcPr>
          <w:p w:rsidR="00444A85" w:rsidRPr="00AF66E3" w:rsidRDefault="00444A85" w:rsidP="00444A85">
            <w:pPr>
              <w:jc w:val="center"/>
              <w:rPr>
                <w:rFonts w:ascii="Times New Roman" w:hAnsi="Times New Roman" w:cs="Times New Roman"/>
              </w:rPr>
            </w:pPr>
            <w:r w:rsidRPr="00AF66E3">
              <w:rPr>
                <w:rFonts w:ascii="Times New Roman" w:hAnsi="Times New Roman" w:cs="Times New Roman"/>
              </w:rPr>
              <w:t>- Единый портал государственных услуг;</w:t>
            </w:r>
          </w:p>
          <w:p w:rsidR="00444A85" w:rsidRPr="00AF66E3" w:rsidRDefault="00444A85" w:rsidP="00444A85">
            <w:pPr>
              <w:jc w:val="center"/>
              <w:rPr>
                <w:rFonts w:ascii="Times New Roman" w:hAnsi="Times New Roman" w:cs="Times New Roman"/>
              </w:rPr>
            </w:pPr>
            <w:r w:rsidRPr="00AF66E3">
              <w:rPr>
                <w:rFonts w:ascii="Times New Roman" w:hAnsi="Times New Roman" w:cs="Times New Roman"/>
              </w:rPr>
              <w:t>- Портал государственных и муниципальных услуг Воронежской области</w:t>
            </w:r>
          </w:p>
        </w:tc>
        <w:tc>
          <w:tcPr>
            <w:tcW w:w="1275" w:type="dxa"/>
          </w:tcPr>
          <w:p w:rsidR="00444A85" w:rsidRPr="00AF66E3" w:rsidRDefault="00444A85" w:rsidP="00444A85">
            <w:pPr>
              <w:jc w:val="center"/>
              <w:rPr>
                <w:rFonts w:ascii="Times New Roman" w:hAnsi="Times New Roman" w:cs="Times New Roman"/>
              </w:rPr>
            </w:pPr>
            <w:r w:rsidRPr="00AF66E3">
              <w:rPr>
                <w:rFonts w:ascii="Times New Roman" w:hAnsi="Times New Roman" w:cs="Times New Roman"/>
              </w:rPr>
              <w:t>нет</w:t>
            </w:r>
          </w:p>
        </w:tc>
        <w:tc>
          <w:tcPr>
            <w:tcW w:w="1349" w:type="dxa"/>
          </w:tcPr>
          <w:p w:rsidR="00444A85" w:rsidRPr="00AF66E3" w:rsidRDefault="00444A85" w:rsidP="00444A85">
            <w:pPr>
              <w:jc w:val="center"/>
              <w:rPr>
                <w:rFonts w:ascii="Times New Roman" w:hAnsi="Times New Roman" w:cs="Times New Roman"/>
              </w:rPr>
            </w:pPr>
          </w:p>
        </w:tc>
        <w:tc>
          <w:tcPr>
            <w:tcW w:w="2337" w:type="dxa"/>
          </w:tcPr>
          <w:p w:rsidR="00444A85" w:rsidRPr="00AF66E3" w:rsidRDefault="00444A85" w:rsidP="00444A85">
            <w:pPr>
              <w:jc w:val="center"/>
              <w:rPr>
                <w:rFonts w:ascii="Times New Roman" w:hAnsi="Times New Roman" w:cs="Times New Roman"/>
              </w:rPr>
            </w:pPr>
            <w:r w:rsidRPr="00AF66E3">
              <w:rPr>
                <w:rFonts w:ascii="Times New Roman" w:hAnsi="Times New Roman" w:cs="Times New Roman"/>
              </w:rPr>
              <w:t>не требуется предоставление заявителем документов на бумажном носителе</w:t>
            </w:r>
          </w:p>
        </w:tc>
        <w:tc>
          <w:tcPr>
            <w:tcW w:w="1843" w:type="dxa"/>
          </w:tcPr>
          <w:p w:rsidR="00444A85" w:rsidRPr="00AF66E3" w:rsidRDefault="00444A85" w:rsidP="00444A85">
            <w:pPr>
              <w:jc w:val="center"/>
              <w:rPr>
                <w:rFonts w:ascii="Times New Roman" w:hAnsi="Times New Roman" w:cs="Times New Roman"/>
              </w:rPr>
            </w:pPr>
            <w:r w:rsidRPr="00AF66E3">
              <w:rPr>
                <w:rFonts w:ascii="Times New Roman" w:hAnsi="Times New Roman" w:cs="Times New Roman"/>
              </w:rPr>
              <w:t>-</w:t>
            </w:r>
          </w:p>
        </w:tc>
        <w:tc>
          <w:tcPr>
            <w:tcW w:w="2693" w:type="dxa"/>
          </w:tcPr>
          <w:p w:rsidR="00444A85" w:rsidRPr="00AF66E3" w:rsidRDefault="00444A85" w:rsidP="00444A85">
            <w:pPr>
              <w:jc w:val="center"/>
              <w:rPr>
                <w:rFonts w:ascii="Times New Roman" w:hAnsi="Times New Roman" w:cs="Times New Roman"/>
              </w:rPr>
            </w:pPr>
            <w:r w:rsidRPr="00AF66E3">
              <w:rPr>
                <w:rFonts w:ascii="Times New Roman" w:hAnsi="Times New Roman" w:cs="Times New Roman"/>
              </w:rPr>
              <w:t>Личный кабинет заявителя на Портале государственных услуг</w:t>
            </w:r>
          </w:p>
        </w:tc>
        <w:tc>
          <w:tcPr>
            <w:tcW w:w="3119" w:type="dxa"/>
          </w:tcPr>
          <w:p w:rsidR="00444A85" w:rsidRPr="00AF66E3" w:rsidRDefault="00444A85" w:rsidP="00444A85">
            <w:pPr>
              <w:jc w:val="center"/>
              <w:rPr>
                <w:rFonts w:ascii="Times New Roman" w:hAnsi="Times New Roman" w:cs="Times New Roman"/>
              </w:rPr>
            </w:pPr>
            <w:r w:rsidRPr="00AF66E3">
              <w:rPr>
                <w:rFonts w:ascii="Times New Roman" w:hAnsi="Times New Roman" w:cs="Times New Roman"/>
              </w:rPr>
              <w:t>- официальный сайт органа;</w:t>
            </w:r>
          </w:p>
          <w:p w:rsidR="00444A85" w:rsidRPr="00AF66E3" w:rsidRDefault="00444A85" w:rsidP="00444A85">
            <w:pPr>
              <w:jc w:val="center"/>
              <w:rPr>
                <w:rFonts w:ascii="Times New Roman" w:hAnsi="Times New Roman" w:cs="Times New Roman"/>
              </w:rPr>
            </w:pPr>
            <w:r w:rsidRPr="00AF66E3">
              <w:rPr>
                <w:rFonts w:ascii="Times New Roman" w:hAnsi="Times New Roman" w:cs="Times New Roman"/>
              </w:rPr>
              <w:t>- Единый портал государственных услуг</w:t>
            </w:r>
          </w:p>
        </w:tc>
      </w:tr>
    </w:tbl>
    <w:p w:rsidR="007D5018" w:rsidRDefault="007D5018" w:rsidP="00DF72FE">
      <w:pPr>
        <w:spacing w:after="0" w:line="240" w:lineRule="auto"/>
        <w:jc w:val="both"/>
        <w:rPr>
          <w:rFonts w:ascii="Times New Roman" w:hAnsi="Times New Roman" w:cs="Times New Roman"/>
          <w:b/>
        </w:rPr>
      </w:pPr>
    </w:p>
    <w:p w:rsidR="007D5018" w:rsidRDefault="007D5018" w:rsidP="00DF72FE">
      <w:pPr>
        <w:spacing w:after="0" w:line="240" w:lineRule="auto"/>
        <w:jc w:val="both"/>
        <w:rPr>
          <w:rFonts w:ascii="Times New Roman" w:hAnsi="Times New Roman" w:cs="Times New Roman"/>
          <w:b/>
        </w:rPr>
      </w:pPr>
    </w:p>
    <w:p w:rsidR="00A83585" w:rsidRPr="00AF66E3" w:rsidRDefault="00883DB0" w:rsidP="00DF72FE">
      <w:pPr>
        <w:spacing w:after="0" w:line="240" w:lineRule="auto"/>
        <w:jc w:val="both"/>
        <w:rPr>
          <w:rFonts w:ascii="Times New Roman" w:hAnsi="Times New Roman" w:cs="Times New Roman"/>
          <w:b/>
        </w:rPr>
      </w:pPr>
      <w:r w:rsidRPr="00AF66E3">
        <w:rPr>
          <w:rFonts w:ascii="Times New Roman" w:hAnsi="Times New Roman" w:cs="Times New Roman"/>
          <w:b/>
        </w:rPr>
        <w:t>Перечень приложений:</w:t>
      </w:r>
    </w:p>
    <w:p w:rsidR="005E16AC" w:rsidRPr="005E16AC" w:rsidRDefault="001E766E" w:rsidP="00DF72FE">
      <w:pPr>
        <w:spacing w:after="0" w:line="240" w:lineRule="auto"/>
        <w:jc w:val="both"/>
        <w:rPr>
          <w:rFonts w:ascii="Times New Roman" w:hAnsi="Times New Roman" w:cs="Times New Roman"/>
        </w:rPr>
      </w:pPr>
      <w:r w:rsidRPr="00AF66E3">
        <w:rPr>
          <w:rFonts w:ascii="Times New Roman" w:hAnsi="Times New Roman" w:cs="Times New Roman"/>
        </w:rPr>
        <w:t xml:space="preserve">Приложение </w:t>
      </w:r>
      <w:r w:rsidR="005E16AC">
        <w:rPr>
          <w:rFonts w:ascii="Times New Roman" w:hAnsi="Times New Roman" w:cs="Times New Roman"/>
        </w:rPr>
        <w:t>2</w:t>
      </w:r>
      <w:r w:rsidRPr="00AF66E3">
        <w:rPr>
          <w:rFonts w:ascii="Times New Roman" w:hAnsi="Times New Roman" w:cs="Times New Roman"/>
        </w:rPr>
        <w:t xml:space="preserve"> (форма </w:t>
      </w:r>
      <w:r w:rsidR="005E16AC">
        <w:rPr>
          <w:rFonts w:ascii="Times New Roman" w:hAnsi="Times New Roman" w:cs="Times New Roman"/>
        </w:rPr>
        <w:t xml:space="preserve">заявления   </w:t>
      </w:r>
      <w:r w:rsidR="005E16AC" w:rsidRPr="005E16AC">
        <w:rPr>
          <w:rFonts w:ascii="Times New Roman" w:hAnsi="Times New Roman" w:cs="Times New Roman"/>
          <w:bCs/>
        </w:rPr>
        <w:t>о признании помещения жилым помещением, жилого помещения</w:t>
      </w:r>
      <w:r w:rsidR="005E16AC">
        <w:rPr>
          <w:rFonts w:ascii="Times New Roman" w:hAnsi="Times New Roman" w:cs="Times New Roman"/>
          <w:bCs/>
        </w:rPr>
        <w:t xml:space="preserve"> </w:t>
      </w:r>
      <w:r w:rsidR="005E16AC" w:rsidRPr="005E16AC">
        <w:rPr>
          <w:rFonts w:ascii="Times New Roman" w:hAnsi="Times New Roman" w:cs="Times New Roman"/>
          <w:bCs/>
        </w:rPr>
        <w:t>непригодным для проживания и многоквартирного дома</w:t>
      </w:r>
      <w:r w:rsidR="005E16AC">
        <w:rPr>
          <w:rFonts w:ascii="Times New Roman" w:hAnsi="Times New Roman" w:cs="Times New Roman"/>
          <w:bCs/>
        </w:rPr>
        <w:t xml:space="preserve"> </w:t>
      </w:r>
      <w:r w:rsidR="005E16AC" w:rsidRPr="005E16AC">
        <w:rPr>
          <w:rFonts w:ascii="Times New Roman" w:hAnsi="Times New Roman" w:cs="Times New Roman"/>
          <w:bCs/>
        </w:rPr>
        <w:t>аварийным и подлежащим сносу или реконструкции</w:t>
      </w:r>
      <w:r w:rsidR="005E16AC">
        <w:rPr>
          <w:rFonts w:ascii="Times New Roman" w:hAnsi="Times New Roman" w:cs="Times New Roman"/>
          <w:bCs/>
        </w:rPr>
        <w:t xml:space="preserve"> </w:t>
      </w:r>
      <w:r w:rsidR="005E16AC" w:rsidRPr="005E16AC">
        <w:rPr>
          <w:rFonts w:ascii="Times New Roman" w:hAnsi="Times New Roman" w:cs="Times New Roman"/>
          <w:bCs/>
        </w:rPr>
        <w:t>(для юридических лиц)</w:t>
      </w:r>
      <w:r w:rsidR="00823DD4">
        <w:rPr>
          <w:rFonts w:ascii="Times New Roman" w:hAnsi="Times New Roman" w:cs="Times New Roman"/>
        </w:rPr>
        <w:t>)</w:t>
      </w:r>
    </w:p>
    <w:p w:rsidR="00824F19" w:rsidRDefault="005E16AC" w:rsidP="00824F19">
      <w:pPr>
        <w:spacing w:after="0"/>
        <w:rPr>
          <w:rFonts w:ascii="Times New Roman" w:hAnsi="Times New Roman" w:cs="Times New Roman"/>
        </w:rPr>
      </w:pPr>
      <w:r w:rsidRPr="00AF66E3">
        <w:rPr>
          <w:rFonts w:ascii="Times New Roman" w:hAnsi="Times New Roman" w:cs="Times New Roman"/>
        </w:rPr>
        <w:t xml:space="preserve">Приложение </w:t>
      </w:r>
      <w:r>
        <w:rPr>
          <w:rFonts w:ascii="Times New Roman" w:hAnsi="Times New Roman" w:cs="Times New Roman"/>
        </w:rPr>
        <w:t>3</w:t>
      </w:r>
      <w:r w:rsidRPr="00AF66E3">
        <w:rPr>
          <w:rFonts w:ascii="Times New Roman" w:hAnsi="Times New Roman" w:cs="Times New Roman"/>
        </w:rPr>
        <w:t xml:space="preserve"> (форма</w:t>
      </w:r>
      <w:r>
        <w:rPr>
          <w:rFonts w:ascii="Times New Roman" w:hAnsi="Times New Roman" w:cs="Times New Roman"/>
        </w:rPr>
        <w:t xml:space="preserve"> заявления </w:t>
      </w:r>
      <w:r w:rsidRPr="005E16AC">
        <w:rPr>
          <w:rFonts w:ascii="Times New Roman" w:hAnsi="Times New Roman" w:cs="Times New Roman"/>
        </w:rPr>
        <w:t xml:space="preserve">о признании помещения жилым помещением, </w:t>
      </w:r>
      <w:r>
        <w:rPr>
          <w:rFonts w:ascii="Times New Roman" w:hAnsi="Times New Roman" w:cs="Times New Roman"/>
        </w:rPr>
        <w:t xml:space="preserve">жилого помещения </w:t>
      </w:r>
      <w:r w:rsidRPr="005E16AC">
        <w:rPr>
          <w:rFonts w:ascii="Times New Roman" w:hAnsi="Times New Roman" w:cs="Times New Roman"/>
        </w:rPr>
        <w:t>непригодным для про</w:t>
      </w:r>
      <w:r>
        <w:rPr>
          <w:rFonts w:ascii="Times New Roman" w:hAnsi="Times New Roman" w:cs="Times New Roman"/>
        </w:rPr>
        <w:t xml:space="preserve">живания и многоквартирного дома </w:t>
      </w:r>
      <w:r w:rsidRPr="005E16AC">
        <w:rPr>
          <w:rFonts w:ascii="Times New Roman" w:hAnsi="Times New Roman" w:cs="Times New Roman"/>
        </w:rPr>
        <w:t>аварийным и под</w:t>
      </w:r>
      <w:r>
        <w:rPr>
          <w:rFonts w:ascii="Times New Roman" w:hAnsi="Times New Roman" w:cs="Times New Roman"/>
        </w:rPr>
        <w:t xml:space="preserve">лежащим сносу или реконструкции </w:t>
      </w:r>
      <w:r w:rsidRPr="005E16AC">
        <w:rPr>
          <w:rFonts w:ascii="Times New Roman" w:hAnsi="Times New Roman" w:cs="Times New Roman"/>
        </w:rPr>
        <w:t>(для физических лиц)</w:t>
      </w:r>
      <w:r>
        <w:rPr>
          <w:rFonts w:ascii="Times New Roman" w:hAnsi="Times New Roman" w:cs="Times New Roman"/>
        </w:rPr>
        <w:t xml:space="preserve">) </w:t>
      </w:r>
    </w:p>
    <w:p w:rsidR="007D5018" w:rsidRDefault="007D5018" w:rsidP="00824F19">
      <w:pPr>
        <w:spacing w:after="0"/>
        <w:rPr>
          <w:rFonts w:ascii="Times New Roman" w:hAnsi="Times New Roman" w:cs="Times New Roman"/>
        </w:rPr>
      </w:pPr>
    </w:p>
    <w:p w:rsidR="007D5018" w:rsidRDefault="007D5018" w:rsidP="00824F19">
      <w:pPr>
        <w:spacing w:after="0"/>
        <w:rPr>
          <w:rFonts w:ascii="Times New Roman" w:hAnsi="Times New Roman" w:cs="Times New Roman"/>
        </w:rPr>
      </w:pPr>
    </w:p>
    <w:p w:rsidR="007D5018" w:rsidRDefault="007D5018" w:rsidP="00824F19">
      <w:pPr>
        <w:spacing w:after="0"/>
        <w:rPr>
          <w:rFonts w:ascii="Times New Roman" w:hAnsi="Times New Roman" w:cs="Times New Roman"/>
        </w:rPr>
      </w:pPr>
    </w:p>
    <w:p w:rsidR="007D5018" w:rsidRDefault="007D5018" w:rsidP="00824F19">
      <w:pPr>
        <w:spacing w:after="0"/>
        <w:rPr>
          <w:rFonts w:ascii="Times New Roman" w:hAnsi="Times New Roman" w:cs="Times New Roman"/>
        </w:rPr>
      </w:pPr>
    </w:p>
    <w:p w:rsidR="007D5018" w:rsidRDefault="007D5018" w:rsidP="00824F19">
      <w:pPr>
        <w:spacing w:after="0"/>
        <w:rPr>
          <w:rFonts w:ascii="Times New Roman" w:hAnsi="Times New Roman" w:cs="Times New Roman"/>
        </w:rPr>
      </w:pPr>
    </w:p>
    <w:p w:rsidR="005E16AC" w:rsidRDefault="00824F19" w:rsidP="00824F19">
      <w:pPr>
        <w:spacing w:after="0"/>
        <w:rPr>
          <w:rFonts w:ascii="Times New Roman" w:hAnsi="Times New Roman" w:cs="Times New Roman"/>
        </w:rPr>
      </w:pPr>
      <w:r w:rsidRPr="00AF66E3">
        <w:rPr>
          <w:rFonts w:ascii="Times New Roman" w:hAnsi="Times New Roman" w:cs="Times New Roman"/>
        </w:rPr>
        <w:t xml:space="preserve">Приложение </w:t>
      </w:r>
      <w:r>
        <w:rPr>
          <w:rFonts w:ascii="Times New Roman" w:hAnsi="Times New Roman" w:cs="Times New Roman"/>
        </w:rPr>
        <w:t>4</w:t>
      </w:r>
      <w:r w:rsidRPr="00AF66E3">
        <w:rPr>
          <w:rFonts w:ascii="Times New Roman" w:hAnsi="Times New Roman" w:cs="Times New Roman"/>
        </w:rPr>
        <w:t xml:space="preserve"> (форма</w:t>
      </w:r>
      <w:r>
        <w:rPr>
          <w:rFonts w:ascii="Times New Roman" w:hAnsi="Times New Roman" w:cs="Times New Roman"/>
        </w:rPr>
        <w:t xml:space="preserve"> </w:t>
      </w:r>
      <w:r w:rsidR="007D5018">
        <w:rPr>
          <w:rFonts w:ascii="Times New Roman" w:hAnsi="Times New Roman" w:cs="Times New Roman"/>
        </w:rPr>
        <w:t>заключение</w:t>
      </w:r>
      <w:r>
        <w:rPr>
          <w:rFonts w:ascii="Times New Roman" w:hAnsi="Times New Roman" w:cs="Times New Roman"/>
        </w:rPr>
        <w:t xml:space="preserve"> </w:t>
      </w:r>
      <w:r w:rsidRPr="00824F19">
        <w:rPr>
          <w:rFonts w:ascii="Times New Roman" w:hAnsi="Times New Roman" w:cs="Times New Roman"/>
        </w:rPr>
        <w:t>об оценке соответствия помещения (многоквартирного дома) требованиям, установленным в Положении о признан</w:t>
      </w:r>
      <w:r>
        <w:rPr>
          <w:rFonts w:ascii="Times New Roman" w:hAnsi="Times New Roman" w:cs="Times New Roman"/>
        </w:rPr>
        <w:t xml:space="preserve">ии помещения жилым помещением, </w:t>
      </w:r>
      <w:r w:rsidRPr="00824F19">
        <w:rPr>
          <w:rFonts w:ascii="Times New Roman" w:hAnsi="Times New Roman" w:cs="Times New Roman"/>
        </w:rPr>
        <w:t>жилого помещения непригодным для прож</w:t>
      </w:r>
      <w:r>
        <w:rPr>
          <w:rFonts w:ascii="Times New Roman" w:hAnsi="Times New Roman" w:cs="Times New Roman"/>
        </w:rPr>
        <w:t xml:space="preserve">ивания и многоквартирного дома </w:t>
      </w:r>
      <w:r w:rsidRPr="00824F19">
        <w:rPr>
          <w:rFonts w:ascii="Times New Roman" w:hAnsi="Times New Roman" w:cs="Times New Roman"/>
        </w:rPr>
        <w:t>аварийным и подлежащим сносу или реконструкции</w:t>
      </w:r>
      <w:r w:rsidR="007D5018">
        <w:rPr>
          <w:rFonts w:ascii="Times New Roman" w:hAnsi="Times New Roman" w:cs="Times New Roman"/>
        </w:rPr>
        <w:t>)</w:t>
      </w:r>
    </w:p>
    <w:p w:rsidR="007D5018" w:rsidRDefault="007D5018" w:rsidP="007D5018">
      <w:pPr>
        <w:spacing w:after="0"/>
        <w:rPr>
          <w:rFonts w:ascii="Times New Roman" w:hAnsi="Times New Roman" w:cs="Times New Roman"/>
        </w:rPr>
      </w:pPr>
      <w:r w:rsidRPr="00AF66E3">
        <w:rPr>
          <w:rFonts w:ascii="Times New Roman" w:hAnsi="Times New Roman" w:cs="Times New Roman"/>
        </w:rPr>
        <w:t xml:space="preserve">Приложение </w:t>
      </w:r>
      <w:r>
        <w:rPr>
          <w:rFonts w:ascii="Times New Roman" w:hAnsi="Times New Roman" w:cs="Times New Roman"/>
        </w:rPr>
        <w:t>6</w:t>
      </w:r>
      <w:r w:rsidRPr="00AF66E3">
        <w:rPr>
          <w:rFonts w:ascii="Times New Roman" w:hAnsi="Times New Roman" w:cs="Times New Roman"/>
        </w:rPr>
        <w:t xml:space="preserve"> (форма</w:t>
      </w:r>
      <w:r>
        <w:rPr>
          <w:rFonts w:ascii="Times New Roman" w:hAnsi="Times New Roman" w:cs="Times New Roman"/>
        </w:rPr>
        <w:t xml:space="preserve"> расписки </w:t>
      </w:r>
      <w:r w:rsidRPr="007D5018">
        <w:rPr>
          <w:rFonts w:ascii="Times New Roman" w:hAnsi="Times New Roman" w:cs="Times New Roman"/>
        </w:rPr>
        <w:t>в получении документов, представленных для признания помещения жилым помещением, жилого помещения непригодным для проживания и многоквартирного дома аварийным и подлежащим с</w:t>
      </w:r>
      <w:r>
        <w:rPr>
          <w:rFonts w:ascii="Times New Roman" w:hAnsi="Times New Roman" w:cs="Times New Roman"/>
        </w:rPr>
        <w:t>носу или реконструкции на терри</w:t>
      </w:r>
      <w:r w:rsidRPr="007D5018">
        <w:rPr>
          <w:rFonts w:ascii="Times New Roman" w:hAnsi="Times New Roman" w:cs="Times New Roman"/>
        </w:rPr>
        <w:t>тории сельского поселения</w:t>
      </w:r>
    </w:p>
    <w:p w:rsidR="007D5018" w:rsidRDefault="007D5018" w:rsidP="00F574F8">
      <w:pPr>
        <w:spacing w:after="0"/>
        <w:rPr>
          <w:rFonts w:ascii="Times New Roman" w:hAnsi="Times New Roman" w:cs="Times New Roman"/>
        </w:rPr>
      </w:pPr>
      <w:r w:rsidRPr="00AF66E3">
        <w:rPr>
          <w:rFonts w:ascii="Times New Roman" w:hAnsi="Times New Roman" w:cs="Times New Roman"/>
        </w:rPr>
        <w:t xml:space="preserve">Приложение </w:t>
      </w:r>
      <w:r>
        <w:rPr>
          <w:rFonts w:ascii="Times New Roman" w:hAnsi="Times New Roman" w:cs="Times New Roman"/>
        </w:rPr>
        <w:t>7</w:t>
      </w:r>
      <w:r w:rsidRPr="00AF66E3">
        <w:rPr>
          <w:rFonts w:ascii="Times New Roman" w:hAnsi="Times New Roman" w:cs="Times New Roman"/>
        </w:rPr>
        <w:t xml:space="preserve"> (форма</w:t>
      </w:r>
      <w:r w:rsidR="00F574F8" w:rsidRPr="00F574F8">
        <w:t xml:space="preserve"> </w:t>
      </w:r>
      <w:r w:rsidR="00F574F8">
        <w:rPr>
          <w:rFonts w:ascii="Times New Roman" w:hAnsi="Times New Roman" w:cs="Times New Roman"/>
        </w:rPr>
        <w:t xml:space="preserve">акт </w:t>
      </w:r>
      <w:r w:rsidR="00F574F8" w:rsidRPr="00F574F8">
        <w:rPr>
          <w:rFonts w:ascii="Times New Roman" w:hAnsi="Times New Roman" w:cs="Times New Roman"/>
        </w:rPr>
        <w:t>обследования помещения</w:t>
      </w:r>
      <w:r w:rsidR="00F574F8">
        <w:rPr>
          <w:rFonts w:ascii="Times New Roman" w:hAnsi="Times New Roman" w:cs="Times New Roman"/>
        </w:rPr>
        <w:t>)</w:t>
      </w:r>
    </w:p>
    <w:p w:rsidR="00824F19" w:rsidRDefault="00824F19" w:rsidP="005E16AC">
      <w:pPr>
        <w:rPr>
          <w:rFonts w:ascii="Times New Roman" w:hAnsi="Times New Roman" w:cs="Times New Roman"/>
        </w:rPr>
      </w:pPr>
    </w:p>
    <w:p w:rsidR="00824F19" w:rsidRPr="005E16AC" w:rsidRDefault="00824F19" w:rsidP="005E16AC">
      <w:pPr>
        <w:rPr>
          <w:rFonts w:ascii="Times New Roman" w:hAnsi="Times New Roman" w:cs="Times New Roman"/>
        </w:rPr>
        <w:sectPr w:rsidR="00824F19" w:rsidRPr="005E16AC" w:rsidSect="00DB515F">
          <w:pgSz w:w="16838" w:h="11906" w:orient="landscape"/>
          <w:pgMar w:top="0" w:right="1134" w:bottom="851" w:left="1134" w:header="709" w:footer="709" w:gutter="0"/>
          <w:cols w:space="708"/>
          <w:docGrid w:linePitch="360"/>
        </w:sectPr>
      </w:pPr>
    </w:p>
    <w:p w:rsidR="00823DD4" w:rsidRPr="00823DD4" w:rsidRDefault="00823DD4" w:rsidP="00823DD4">
      <w:pPr>
        <w:widowControl w:val="0"/>
        <w:autoSpaceDE w:val="0"/>
        <w:autoSpaceDN w:val="0"/>
        <w:spacing w:after="0" w:line="240" w:lineRule="auto"/>
        <w:jc w:val="right"/>
        <w:rPr>
          <w:rFonts w:ascii="Arial" w:eastAsia="Times New Roman" w:hAnsi="Arial" w:cs="Arial"/>
          <w:sz w:val="24"/>
          <w:szCs w:val="24"/>
          <w:lang w:eastAsia="ru-RU"/>
        </w:rPr>
      </w:pPr>
      <w:r w:rsidRPr="00823DD4">
        <w:rPr>
          <w:rFonts w:ascii="Arial" w:eastAsia="Times New Roman" w:hAnsi="Arial" w:cs="Arial"/>
          <w:sz w:val="24"/>
          <w:szCs w:val="24"/>
          <w:lang w:eastAsia="ru-RU"/>
        </w:rPr>
        <w:lastRenderedPageBreak/>
        <w:t>Приложение № 2</w:t>
      </w:r>
    </w:p>
    <w:p w:rsidR="00823DD4" w:rsidRPr="00823DD4" w:rsidRDefault="00823DD4" w:rsidP="00823DD4">
      <w:pPr>
        <w:widowControl w:val="0"/>
        <w:autoSpaceDE w:val="0"/>
        <w:autoSpaceDN w:val="0"/>
        <w:spacing w:after="0" w:line="240" w:lineRule="auto"/>
        <w:ind w:firstLine="540"/>
        <w:jc w:val="right"/>
        <w:rPr>
          <w:rFonts w:ascii="Arial" w:eastAsia="Times New Roman" w:hAnsi="Arial" w:cs="Arial"/>
          <w:sz w:val="24"/>
          <w:szCs w:val="24"/>
          <w:lang w:eastAsia="ru-RU"/>
        </w:rPr>
      </w:pPr>
    </w:p>
    <w:p w:rsidR="00823DD4" w:rsidRPr="00823DD4" w:rsidRDefault="00823DD4" w:rsidP="00823DD4">
      <w:pPr>
        <w:widowControl w:val="0"/>
        <w:autoSpaceDE w:val="0"/>
        <w:autoSpaceDN w:val="0"/>
        <w:adjustRightInd w:val="0"/>
        <w:spacing w:after="0" w:line="240" w:lineRule="auto"/>
        <w:jc w:val="center"/>
        <w:rPr>
          <w:rFonts w:ascii="Arial" w:eastAsia="Times New Roman" w:hAnsi="Arial" w:cs="Arial"/>
          <w:b/>
          <w:bCs/>
          <w:sz w:val="24"/>
          <w:szCs w:val="24"/>
          <w:lang w:eastAsia="ru-RU"/>
        </w:rPr>
      </w:pPr>
      <w:r w:rsidRPr="00823DD4">
        <w:rPr>
          <w:rFonts w:ascii="Arial" w:eastAsia="Times New Roman" w:hAnsi="Arial" w:cs="Arial"/>
          <w:b/>
          <w:bCs/>
          <w:sz w:val="24"/>
          <w:szCs w:val="24"/>
          <w:lang w:eastAsia="ru-RU"/>
        </w:rPr>
        <w:t>Заявление</w:t>
      </w:r>
    </w:p>
    <w:p w:rsidR="00823DD4" w:rsidRPr="00823DD4" w:rsidRDefault="00823DD4" w:rsidP="00823DD4">
      <w:pPr>
        <w:widowControl w:val="0"/>
        <w:autoSpaceDE w:val="0"/>
        <w:autoSpaceDN w:val="0"/>
        <w:adjustRightInd w:val="0"/>
        <w:spacing w:after="0" w:line="240" w:lineRule="auto"/>
        <w:jc w:val="center"/>
        <w:rPr>
          <w:rFonts w:ascii="Arial" w:eastAsia="Times New Roman" w:hAnsi="Arial" w:cs="Arial"/>
          <w:b/>
          <w:bCs/>
          <w:sz w:val="24"/>
          <w:szCs w:val="24"/>
          <w:lang w:eastAsia="ru-RU"/>
        </w:rPr>
      </w:pPr>
      <w:r w:rsidRPr="00823DD4">
        <w:rPr>
          <w:rFonts w:ascii="Arial" w:eastAsia="Times New Roman" w:hAnsi="Arial" w:cs="Arial"/>
          <w:b/>
          <w:bCs/>
          <w:sz w:val="24"/>
          <w:szCs w:val="24"/>
          <w:lang w:eastAsia="ru-RU"/>
        </w:rPr>
        <w:t>о признании помещения жилым помещением, жилого помещения</w:t>
      </w:r>
    </w:p>
    <w:p w:rsidR="00823DD4" w:rsidRPr="00823DD4" w:rsidRDefault="00823DD4" w:rsidP="00823DD4">
      <w:pPr>
        <w:widowControl w:val="0"/>
        <w:autoSpaceDE w:val="0"/>
        <w:autoSpaceDN w:val="0"/>
        <w:adjustRightInd w:val="0"/>
        <w:spacing w:after="0" w:line="240" w:lineRule="auto"/>
        <w:jc w:val="center"/>
        <w:rPr>
          <w:rFonts w:ascii="Arial" w:eastAsia="Times New Roman" w:hAnsi="Arial" w:cs="Arial"/>
          <w:b/>
          <w:bCs/>
          <w:sz w:val="24"/>
          <w:szCs w:val="24"/>
          <w:lang w:eastAsia="ru-RU"/>
        </w:rPr>
      </w:pPr>
      <w:r w:rsidRPr="00823DD4">
        <w:rPr>
          <w:rFonts w:ascii="Arial" w:eastAsia="Times New Roman" w:hAnsi="Arial" w:cs="Arial"/>
          <w:b/>
          <w:bCs/>
          <w:sz w:val="24"/>
          <w:szCs w:val="24"/>
          <w:lang w:eastAsia="ru-RU"/>
        </w:rPr>
        <w:t>непригодным для проживания и многоквартирного дома</w:t>
      </w:r>
    </w:p>
    <w:p w:rsidR="00823DD4" w:rsidRPr="00823DD4" w:rsidRDefault="00823DD4" w:rsidP="00823DD4">
      <w:pPr>
        <w:widowControl w:val="0"/>
        <w:autoSpaceDE w:val="0"/>
        <w:autoSpaceDN w:val="0"/>
        <w:adjustRightInd w:val="0"/>
        <w:spacing w:after="0" w:line="240" w:lineRule="auto"/>
        <w:jc w:val="center"/>
        <w:rPr>
          <w:rFonts w:ascii="Arial" w:eastAsia="Times New Roman" w:hAnsi="Arial" w:cs="Arial"/>
          <w:b/>
          <w:bCs/>
          <w:sz w:val="24"/>
          <w:szCs w:val="24"/>
          <w:lang w:eastAsia="ru-RU"/>
        </w:rPr>
      </w:pPr>
      <w:r w:rsidRPr="00823DD4">
        <w:rPr>
          <w:rFonts w:ascii="Arial" w:eastAsia="Times New Roman" w:hAnsi="Arial" w:cs="Arial"/>
          <w:b/>
          <w:bCs/>
          <w:sz w:val="24"/>
          <w:szCs w:val="24"/>
          <w:lang w:eastAsia="ru-RU"/>
        </w:rPr>
        <w:t>аварийным и подлежащим сносу или реконструкции</w:t>
      </w:r>
    </w:p>
    <w:p w:rsidR="00823DD4" w:rsidRPr="00823DD4" w:rsidRDefault="00823DD4" w:rsidP="00823DD4">
      <w:pPr>
        <w:widowControl w:val="0"/>
        <w:autoSpaceDE w:val="0"/>
        <w:autoSpaceDN w:val="0"/>
        <w:adjustRightInd w:val="0"/>
        <w:spacing w:after="0" w:line="240" w:lineRule="auto"/>
        <w:jc w:val="center"/>
        <w:rPr>
          <w:rFonts w:ascii="Arial" w:eastAsia="Times New Roman" w:hAnsi="Arial" w:cs="Arial"/>
          <w:b/>
          <w:bCs/>
          <w:sz w:val="24"/>
          <w:szCs w:val="24"/>
          <w:lang w:eastAsia="ru-RU"/>
        </w:rPr>
      </w:pPr>
      <w:r w:rsidRPr="00823DD4">
        <w:rPr>
          <w:rFonts w:ascii="Arial" w:eastAsia="Times New Roman" w:hAnsi="Arial" w:cs="Arial"/>
          <w:b/>
          <w:bCs/>
          <w:sz w:val="24"/>
          <w:szCs w:val="24"/>
          <w:lang w:eastAsia="ru-RU"/>
        </w:rPr>
        <w:t>(для юридических лиц)</w:t>
      </w:r>
    </w:p>
    <w:p w:rsidR="00823DD4" w:rsidRPr="00823DD4" w:rsidRDefault="00823DD4" w:rsidP="00823DD4">
      <w:pPr>
        <w:autoSpaceDE w:val="0"/>
        <w:autoSpaceDN w:val="0"/>
        <w:adjustRightInd w:val="0"/>
        <w:spacing w:after="0" w:line="240" w:lineRule="auto"/>
        <w:jc w:val="right"/>
        <w:rPr>
          <w:rFonts w:ascii="Arial" w:eastAsia="Times New Roman" w:hAnsi="Arial" w:cs="Arial"/>
          <w:sz w:val="24"/>
          <w:szCs w:val="24"/>
          <w:lang w:eastAsia="ru-RU"/>
        </w:rPr>
      </w:pPr>
      <w:r w:rsidRPr="00823DD4">
        <w:rPr>
          <w:rFonts w:ascii="Arial" w:eastAsia="Times New Roman" w:hAnsi="Arial" w:cs="Arial"/>
          <w:sz w:val="24"/>
          <w:szCs w:val="24"/>
          <w:lang w:eastAsia="ru-RU"/>
        </w:rPr>
        <w:t xml:space="preserve">                                             В межведомственную комиссию                                   </w:t>
      </w:r>
    </w:p>
    <w:p w:rsidR="00823DD4" w:rsidRPr="00823DD4" w:rsidRDefault="00823DD4" w:rsidP="00823DD4">
      <w:pPr>
        <w:autoSpaceDE w:val="0"/>
        <w:autoSpaceDN w:val="0"/>
        <w:adjustRightInd w:val="0"/>
        <w:spacing w:after="0" w:line="240" w:lineRule="auto"/>
        <w:jc w:val="right"/>
        <w:rPr>
          <w:rFonts w:ascii="Arial" w:eastAsia="Times New Roman" w:hAnsi="Arial" w:cs="Arial"/>
          <w:sz w:val="24"/>
          <w:szCs w:val="24"/>
          <w:lang w:eastAsia="ru-RU"/>
        </w:rPr>
      </w:pPr>
      <w:r w:rsidRPr="00823DD4">
        <w:rPr>
          <w:rFonts w:ascii="Arial" w:eastAsia="Times New Roman" w:hAnsi="Arial" w:cs="Arial"/>
          <w:sz w:val="24"/>
          <w:szCs w:val="24"/>
          <w:lang w:eastAsia="ru-RU"/>
        </w:rPr>
        <w:t xml:space="preserve">                                    _____________________________________</w:t>
      </w:r>
    </w:p>
    <w:p w:rsidR="00823DD4" w:rsidRPr="00823DD4" w:rsidRDefault="00823DD4" w:rsidP="00823DD4">
      <w:pPr>
        <w:autoSpaceDE w:val="0"/>
        <w:autoSpaceDN w:val="0"/>
        <w:adjustRightInd w:val="0"/>
        <w:spacing w:after="0" w:line="240" w:lineRule="auto"/>
        <w:jc w:val="right"/>
        <w:rPr>
          <w:rFonts w:ascii="Arial" w:eastAsia="Times New Roman" w:hAnsi="Arial" w:cs="Arial"/>
          <w:sz w:val="24"/>
          <w:szCs w:val="24"/>
          <w:lang w:eastAsia="ru-RU"/>
        </w:rPr>
      </w:pPr>
      <w:r w:rsidRPr="00823DD4">
        <w:rPr>
          <w:rFonts w:ascii="Arial" w:eastAsia="Times New Roman" w:hAnsi="Arial" w:cs="Arial"/>
          <w:sz w:val="24"/>
          <w:szCs w:val="24"/>
          <w:lang w:eastAsia="ru-RU"/>
        </w:rPr>
        <w:t xml:space="preserve">                                          (Ф.И.О. председателя МВК)</w:t>
      </w:r>
    </w:p>
    <w:p w:rsidR="00823DD4" w:rsidRPr="00823DD4" w:rsidRDefault="00823DD4" w:rsidP="00823DD4">
      <w:pPr>
        <w:autoSpaceDE w:val="0"/>
        <w:autoSpaceDN w:val="0"/>
        <w:adjustRightInd w:val="0"/>
        <w:spacing w:after="0" w:line="240" w:lineRule="auto"/>
        <w:jc w:val="right"/>
        <w:rPr>
          <w:rFonts w:ascii="Arial" w:eastAsia="Times New Roman" w:hAnsi="Arial" w:cs="Arial"/>
          <w:sz w:val="24"/>
          <w:szCs w:val="24"/>
          <w:lang w:eastAsia="ru-RU"/>
        </w:rPr>
      </w:pPr>
      <w:bookmarkStart w:id="2" w:name="P379"/>
      <w:bookmarkEnd w:id="2"/>
      <w:r w:rsidRPr="00823DD4">
        <w:rPr>
          <w:rFonts w:ascii="Arial" w:eastAsia="Times New Roman" w:hAnsi="Arial" w:cs="Arial"/>
          <w:sz w:val="24"/>
          <w:szCs w:val="24"/>
          <w:lang w:eastAsia="ru-RU"/>
        </w:rPr>
        <w:t>_____________________________________</w:t>
      </w:r>
    </w:p>
    <w:p w:rsidR="00823DD4" w:rsidRPr="00823DD4" w:rsidRDefault="00823DD4" w:rsidP="00823DD4">
      <w:pPr>
        <w:autoSpaceDE w:val="0"/>
        <w:autoSpaceDN w:val="0"/>
        <w:adjustRightInd w:val="0"/>
        <w:spacing w:after="0" w:line="240" w:lineRule="auto"/>
        <w:jc w:val="right"/>
        <w:rPr>
          <w:rFonts w:ascii="Arial" w:eastAsia="Times New Roman" w:hAnsi="Arial" w:cs="Arial"/>
          <w:sz w:val="24"/>
          <w:szCs w:val="24"/>
          <w:lang w:eastAsia="ru-RU"/>
        </w:rPr>
      </w:pPr>
      <w:r w:rsidRPr="00823DD4">
        <w:rPr>
          <w:rFonts w:ascii="Arial" w:eastAsia="Times New Roman" w:hAnsi="Arial" w:cs="Arial"/>
          <w:sz w:val="24"/>
          <w:szCs w:val="24"/>
          <w:lang w:eastAsia="ru-RU"/>
        </w:rPr>
        <w:t xml:space="preserve">             (полное фирменное наименование юридического лица)</w:t>
      </w:r>
    </w:p>
    <w:p w:rsidR="00823DD4" w:rsidRPr="00823DD4" w:rsidRDefault="00823DD4" w:rsidP="00823DD4">
      <w:pPr>
        <w:autoSpaceDE w:val="0"/>
        <w:autoSpaceDN w:val="0"/>
        <w:adjustRightInd w:val="0"/>
        <w:spacing w:after="0" w:line="240" w:lineRule="auto"/>
        <w:jc w:val="right"/>
        <w:rPr>
          <w:rFonts w:ascii="Arial" w:eastAsia="Times New Roman" w:hAnsi="Arial" w:cs="Arial"/>
          <w:sz w:val="24"/>
          <w:szCs w:val="24"/>
          <w:lang w:eastAsia="ru-RU"/>
        </w:rPr>
      </w:pPr>
      <w:r w:rsidRPr="00823DD4">
        <w:rPr>
          <w:rFonts w:ascii="Arial" w:eastAsia="Times New Roman" w:hAnsi="Arial" w:cs="Arial"/>
          <w:sz w:val="24"/>
          <w:szCs w:val="24"/>
          <w:lang w:eastAsia="ru-RU"/>
        </w:rPr>
        <w:t xml:space="preserve">ОГРН _________ ИНН______________лице </w:t>
      </w:r>
    </w:p>
    <w:p w:rsidR="00823DD4" w:rsidRPr="00823DD4" w:rsidRDefault="00823DD4" w:rsidP="00823DD4">
      <w:pPr>
        <w:autoSpaceDE w:val="0"/>
        <w:autoSpaceDN w:val="0"/>
        <w:adjustRightInd w:val="0"/>
        <w:spacing w:after="0" w:line="240" w:lineRule="auto"/>
        <w:jc w:val="right"/>
        <w:rPr>
          <w:rFonts w:ascii="Arial" w:eastAsia="Times New Roman" w:hAnsi="Arial" w:cs="Arial"/>
          <w:sz w:val="24"/>
          <w:szCs w:val="24"/>
          <w:lang w:eastAsia="ru-RU"/>
        </w:rPr>
      </w:pPr>
      <w:r w:rsidRPr="00823DD4">
        <w:rPr>
          <w:rFonts w:ascii="Arial" w:eastAsia="Times New Roman" w:hAnsi="Arial" w:cs="Arial"/>
          <w:sz w:val="24"/>
          <w:szCs w:val="24"/>
          <w:lang w:eastAsia="ru-RU"/>
        </w:rPr>
        <w:t>_____________________________________,</w:t>
      </w:r>
    </w:p>
    <w:p w:rsidR="00823DD4" w:rsidRPr="00823DD4" w:rsidRDefault="00823DD4" w:rsidP="00823DD4">
      <w:pPr>
        <w:autoSpaceDE w:val="0"/>
        <w:autoSpaceDN w:val="0"/>
        <w:adjustRightInd w:val="0"/>
        <w:spacing w:after="0" w:line="240" w:lineRule="auto"/>
        <w:jc w:val="right"/>
        <w:rPr>
          <w:rFonts w:ascii="Arial" w:eastAsia="Times New Roman" w:hAnsi="Arial" w:cs="Arial"/>
          <w:sz w:val="24"/>
          <w:szCs w:val="24"/>
          <w:lang w:eastAsia="ru-RU"/>
        </w:rPr>
      </w:pPr>
      <w:r w:rsidRPr="00823DD4">
        <w:rPr>
          <w:rFonts w:ascii="Arial" w:eastAsia="Times New Roman" w:hAnsi="Arial" w:cs="Arial"/>
          <w:sz w:val="24"/>
          <w:szCs w:val="24"/>
          <w:lang w:eastAsia="ru-RU"/>
        </w:rPr>
        <w:t xml:space="preserve">              (полностью фамилия, имя, отчество (при наличии))</w:t>
      </w:r>
    </w:p>
    <w:p w:rsidR="00823DD4" w:rsidRPr="00823DD4" w:rsidRDefault="00823DD4" w:rsidP="00823DD4">
      <w:pPr>
        <w:autoSpaceDE w:val="0"/>
        <w:autoSpaceDN w:val="0"/>
        <w:adjustRightInd w:val="0"/>
        <w:spacing w:after="0" w:line="240" w:lineRule="auto"/>
        <w:jc w:val="right"/>
        <w:rPr>
          <w:rFonts w:ascii="Arial" w:eastAsia="Times New Roman" w:hAnsi="Arial" w:cs="Arial"/>
          <w:sz w:val="24"/>
          <w:szCs w:val="24"/>
          <w:lang w:eastAsia="ru-RU"/>
        </w:rPr>
      </w:pPr>
      <w:r w:rsidRPr="00823DD4">
        <w:rPr>
          <w:rFonts w:ascii="Arial" w:eastAsia="Times New Roman" w:hAnsi="Arial" w:cs="Arial"/>
          <w:sz w:val="24"/>
          <w:szCs w:val="24"/>
          <w:lang w:eastAsia="ru-RU"/>
        </w:rPr>
        <w:t xml:space="preserve">контактный телефон:_____________________, </w:t>
      </w:r>
    </w:p>
    <w:p w:rsidR="00823DD4" w:rsidRPr="00823DD4" w:rsidRDefault="00823DD4" w:rsidP="00823DD4">
      <w:pPr>
        <w:autoSpaceDE w:val="0"/>
        <w:autoSpaceDN w:val="0"/>
        <w:adjustRightInd w:val="0"/>
        <w:spacing w:after="0" w:line="240" w:lineRule="auto"/>
        <w:jc w:val="right"/>
        <w:rPr>
          <w:rFonts w:ascii="Arial" w:eastAsia="Times New Roman" w:hAnsi="Arial" w:cs="Arial"/>
          <w:sz w:val="24"/>
          <w:szCs w:val="24"/>
          <w:lang w:eastAsia="ru-RU"/>
        </w:rPr>
      </w:pPr>
      <w:r w:rsidRPr="00823DD4">
        <w:rPr>
          <w:rFonts w:ascii="Arial" w:eastAsia="Times New Roman" w:hAnsi="Arial" w:cs="Arial"/>
          <w:sz w:val="24"/>
          <w:szCs w:val="24"/>
          <w:lang w:eastAsia="ru-RU"/>
        </w:rPr>
        <w:t>действующий(ая) от имени юридического лица</w:t>
      </w:r>
    </w:p>
    <w:p w:rsidR="00823DD4" w:rsidRPr="00823DD4" w:rsidRDefault="00823DD4" w:rsidP="00823DD4">
      <w:pPr>
        <w:autoSpaceDE w:val="0"/>
        <w:autoSpaceDN w:val="0"/>
        <w:adjustRightInd w:val="0"/>
        <w:spacing w:after="0" w:line="240" w:lineRule="auto"/>
        <w:jc w:val="right"/>
        <w:rPr>
          <w:rFonts w:ascii="Arial" w:eastAsia="Times New Roman" w:hAnsi="Arial" w:cs="Arial"/>
          <w:sz w:val="24"/>
          <w:szCs w:val="24"/>
          <w:lang w:eastAsia="ru-RU"/>
        </w:rPr>
      </w:pPr>
      <w:r w:rsidRPr="00823DD4">
        <w:rPr>
          <w:rFonts w:ascii="Arial" w:eastAsia="Times New Roman" w:hAnsi="Arial" w:cs="Arial"/>
          <w:sz w:val="24"/>
          <w:szCs w:val="24"/>
          <w:lang w:eastAsia="ru-RU"/>
        </w:rPr>
        <w:t>на основании ____________________________</w:t>
      </w:r>
    </w:p>
    <w:p w:rsidR="00823DD4" w:rsidRPr="00823DD4" w:rsidRDefault="00823DD4" w:rsidP="00823DD4">
      <w:pPr>
        <w:autoSpaceDE w:val="0"/>
        <w:autoSpaceDN w:val="0"/>
        <w:adjustRightInd w:val="0"/>
        <w:spacing w:after="0" w:line="240" w:lineRule="auto"/>
        <w:jc w:val="right"/>
        <w:rPr>
          <w:rFonts w:ascii="Arial" w:eastAsia="Times New Roman" w:hAnsi="Arial" w:cs="Arial"/>
          <w:sz w:val="24"/>
          <w:szCs w:val="24"/>
          <w:lang w:eastAsia="ru-RU"/>
        </w:rPr>
      </w:pPr>
      <w:r w:rsidRPr="00823DD4">
        <w:rPr>
          <w:rFonts w:ascii="Arial" w:eastAsia="Times New Roman" w:hAnsi="Arial" w:cs="Arial"/>
          <w:sz w:val="24"/>
          <w:szCs w:val="24"/>
          <w:lang w:eastAsia="ru-RU"/>
        </w:rPr>
        <w:t>(реквизиты документа, подтверждающего полномочия представителя)</w:t>
      </w:r>
    </w:p>
    <w:p w:rsidR="00823DD4" w:rsidRPr="00823DD4" w:rsidRDefault="00823DD4" w:rsidP="00184DC3">
      <w:pPr>
        <w:autoSpaceDE w:val="0"/>
        <w:autoSpaceDN w:val="0"/>
        <w:adjustRightInd w:val="0"/>
        <w:spacing w:after="0" w:line="240" w:lineRule="auto"/>
        <w:jc w:val="right"/>
        <w:rPr>
          <w:rFonts w:ascii="Arial" w:eastAsia="Times New Roman" w:hAnsi="Arial" w:cs="Arial"/>
          <w:sz w:val="24"/>
          <w:szCs w:val="24"/>
          <w:lang w:eastAsia="ru-RU"/>
        </w:rPr>
      </w:pPr>
      <w:r w:rsidRPr="00823DD4">
        <w:rPr>
          <w:rFonts w:ascii="Arial" w:eastAsia="Times New Roman" w:hAnsi="Arial" w:cs="Arial"/>
          <w:sz w:val="24"/>
          <w:szCs w:val="24"/>
          <w:lang w:eastAsia="ru-RU"/>
        </w:rPr>
        <w:t>местонахождение организации _____________</w:t>
      </w:r>
    </w:p>
    <w:p w:rsidR="00823DD4" w:rsidRDefault="00823DD4" w:rsidP="00823DD4">
      <w:pPr>
        <w:autoSpaceDE w:val="0"/>
        <w:autoSpaceDN w:val="0"/>
        <w:adjustRightInd w:val="0"/>
        <w:spacing w:after="0" w:line="240" w:lineRule="auto"/>
        <w:jc w:val="right"/>
        <w:rPr>
          <w:rFonts w:ascii="Arial" w:eastAsia="Times New Roman" w:hAnsi="Arial" w:cs="Arial"/>
          <w:sz w:val="24"/>
          <w:szCs w:val="24"/>
          <w:lang w:eastAsia="ru-RU"/>
        </w:rPr>
      </w:pPr>
    </w:p>
    <w:p w:rsidR="00DA3D42" w:rsidRDefault="00DA3D42" w:rsidP="00823DD4">
      <w:pPr>
        <w:autoSpaceDE w:val="0"/>
        <w:autoSpaceDN w:val="0"/>
        <w:adjustRightInd w:val="0"/>
        <w:spacing w:after="0" w:line="240" w:lineRule="auto"/>
        <w:jc w:val="right"/>
        <w:rPr>
          <w:rFonts w:ascii="Arial" w:eastAsia="Times New Roman" w:hAnsi="Arial" w:cs="Arial"/>
          <w:sz w:val="24"/>
          <w:szCs w:val="24"/>
          <w:lang w:eastAsia="ru-RU"/>
        </w:rPr>
      </w:pPr>
    </w:p>
    <w:p w:rsidR="00DA3D42" w:rsidRDefault="00DA3D42" w:rsidP="00823DD4">
      <w:pPr>
        <w:autoSpaceDE w:val="0"/>
        <w:autoSpaceDN w:val="0"/>
        <w:adjustRightInd w:val="0"/>
        <w:spacing w:after="0" w:line="240" w:lineRule="auto"/>
        <w:jc w:val="right"/>
        <w:rPr>
          <w:rFonts w:ascii="Arial" w:eastAsia="Times New Roman" w:hAnsi="Arial" w:cs="Arial"/>
          <w:sz w:val="24"/>
          <w:szCs w:val="24"/>
          <w:lang w:eastAsia="ru-RU"/>
        </w:rPr>
      </w:pPr>
    </w:p>
    <w:p w:rsidR="00DA3D42" w:rsidRPr="00823DD4" w:rsidRDefault="00DA3D42" w:rsidP="00823DD4">
      <w:pPr>
        <w:autoSpaceDE w:val="0"/>
        <w:autoSpaceDN w:val="0"/>
        <w:adjustRightInd w:val="0"/>
        <w:spacing w:after="0" w:line="240" w:lineRule="auto"/>
        <w:jc w:val="right"/>
        <w:rPr>
          <w:rFonts w:ascii="Arial" w:eastAsia="Times New Roman" w:hAnsi="Arial" w:cs="Arial"/>
          <w:sz w:val="24"/>
          <w:szCs w:val="24"/>
          <w:lang w:eastAsia="ru-RU"/>
        </w:rPr>
      </w:pPr>
    </w:p>
    <w:p w:rsidR="00823DD4" w:rsidRPr="00823DD4" w:rsidRDefault="00823DD4" w:rsidP="00823DD4">
      <w:pPr>
        <w:autoSpaceDE w:val="0"/>
        <w:autoSpaceDN w:val="0"/>
        <w:adjustRightInd w:val="0"/>
        <w:spacing w:after="0" w:line="240" w:lineRule="auto"/>
        <w:jc w:val="both"/>
        <w:rPr>
          <w:rFonts w:ascii="Arial" w:eastAsia="Times New Roman" w:hAnsi="Arial" w:cs="Arial"/>
          <w:sz w:val="24"/>
          <w:szCs w:val="24"/>
          <w:lang w:eastAsia="ru-RU"/>
        </w:rPr>
      </w:pPr>
      <w:r w:rsidRPr="00823DD4">
        <w:rPr>
          <w:rFonts w:ascii="Arial" w:eastAsia="Times New Roman" w:hAnsi="Arial" w:cs="Arial"/>
          <w:sz w:val="24"/>
          <w:szCs w:val="24"/>
          <w:lang w:eastAsia="ru-RU"/>
        </w:rPr>
        <w:t xml:space="preserve">    Прошу  произвести   оценку   жилого   помещения  (нежилого  помещения, многоквартирного  дома)   (нужное  подчеркнуть)  требованиям  </w:t>
      </w:r>
      <w:hyperlink r:id="rId8" w:history="1">
        <w:r w:rsidRPr="00823DD4">
          <w:rPr>
            <w:rFonts w:ascii="Arial" w:eastAsia="Times New Roman" w:hAnsi="Arial" w:cs="Arial"/>
            <w:sz w:val="24"/>
            <w:szCs w:val="24"/>
            <w:lang w:eastAsia="ru-RU"/>
          </w:rPr>
          <w:t>Положения</w:t>
        </w:r>
      </w:hyperlink>
      <w:r w:rsidRPr="00823DD4">
        <w:rPr>
          <w:rFonts w:ascii="Arial" w:eastAsia="Times New Roman" w:hAnsi="Arial" w:cs="Arial"/>
          <w:sz w:val="24"/>
          <w:szCs w:val="24"/>
          <w:lang w:eastAsia="ru-RU"/>
        </w:rPr>
        <w:t xml:space="preserve">  о признании помещения  жилым  помещением, жилого  помещения  непригодным для проживания  и  многоквартирного  дома  аварийным  и  подлежащим  сносу или</w:t>
      </w:r>
    </w:p>
    <w:p w:rsidR="00823DD4" w:rsidRPr="00823DD4" w:rsidRDefault="00823DD4" w:rsidP="00823DD4">
      <w:pPr>
        <w:autoSpaceDE w:val="0"/>
        <w:autoSpaceDN w:val="0"/>
        <w:adjustRightInd w:val="0"/>
        <w:spacing w:after="0" w:line="240" w:lineRule="auto"/>
        <w:jc w:val="both"/>
        <w:rPr>
          <w:rFonts w:ascii="Arial" w:eastAsia="Times New Roman" w:hAnsi="Arial" w:cs="Arial"/>
          <w:sz w:val="24"/>
          <w:szCs w:val="24"/>
          <w:lang w:eastAsia="ru-RU"/>
        </w:rPr>
      </w:pPr>
      <w:r w:rsidRPr="00823DD4">
        <w:rPr>
          <w:rFonts w:ascii="Arial" w:eastAsia="Times New Roman" w:hAnsi="Arial" w:cs="Arial"/>
          <w:sz w:val="24"/>
          <w:szCs w:val="24"/>
          <w:lang w:eastAsia="ru-RU"/>
        </w:rPr>
        <w:t>реконструкции,   утвержденного   постановлением  Правительства  Российской Федерации от 28 января 2006 года N 47, и признать __________________________________________________________________________________________________(</w:t>
      </w:r>
    </w:p>
    <w:p w:rsidR="00823DD4" w:rsidRPr="00823DD4" w:rsidRDefault="00823DD4" w:rsidP="00823DD4">
      <w:pPr>
        <w:autoSpaceDE w:val="0"/>
        <w:autoSpaceDN w:val="0"/>
        <w:adjustRightInd w:val="0"/>
        <w:spacing w:after="0" w:line="240" w:lineRule="auto"/>
        <w:jc w:val="both"/>
        <w:rPr>
          <w:rFonts w:ascii="Arial" w:eastAsia="Times New Roman" w:hAnsi="Arial" w:cs="Arial"/>
          <w:sz w:val="24"/>
          <w:szCs w:val="24"/>
          <w:lang w:eastAsia="ru-RU"/>
        </w:rPr>
      </w:pPr>
      <w:r w:rsidRPr="00823DD4">
        <w:rPr>
          <w:rFonts w:ascii="Arial" w:eastAsia="Times New Roman" w:hAnsi="Arial" w:cs="Arial"/>
          <w:sz w:val="24"/>
          <w:szCs w:val="24"/>
          <w:lang w:eastAsia="ru-RU"/>
        </w:rPr>
        <w:t>указанное нежилое помещение жилым, указанное жилое помещение непригодным (пригодным) для проживания, указанный       многоквартирный дом аварийным и подлежащим сносу (аварийным     и подлежащим реконструкции))</w:t>
      </w:r>
    </w:p>
    <w:p w:rsidR="00823DD4" w:rsidRPr="00823DD4" w:rsidRDefault="00823DD4" w:rsidP="00823DD4">
      <w:pPr>
        <w:autoSpaceDE w:val="0"/>
        <w:autoSpaceDN w:val="0"/>
        <w:adjustRightInd w:val="0"/>
        <w:spacing w:after="0" w:line="240" w:lineRule="auto"/>
        <w:jc w:val="both"/>
        <w:rPr>
          <w:rFonts w:ascii="Arial" w:eastAsia="Times New Roman" w:hAnsi="Arial" w:cs="Arial"/>
          <w:sz w:val="24"/>
          <w:szCs w:val="24"/>
          <w:lang w:eastAsia="ru-RU"/>
        </w:rPr>
      </w:pPr>
      <w:r w:rsidRPr="00823DD4">
        <w:rPr>
          <w:rFonts w:ascii="Arial" w:eastAsia="Times New Roman" w:hAnsi="Arial" w:cs="Arial"/>
          <w:sz w:val="24"/>
          <w:szCs w:val="24"/>
          <w:lang w:eastAsia="ru-RU"/>
        </w:rPr>
        <w:t>Место нахождения помещения: ______________________________________________</w:t>
      </w:r>
    </w:p>
    <w:p w:rsidR="00823DD4" w:rsidRPr="00823DD4" w:rsidRDefault="00823DD4" w:rsidP="00823DD4">
      <w:pPr>
        <w:autoSpaceDE w:val="0"/>
        <w:autoSpaceDN w:val="0"/>
        <w:adjustRightInd w:val="0"/>
        <w:spacing w:after="0" w:line="240" w:lineRule="auto"/>
        <w:jc w:val="both"/>
        <w:rPr>
          <w:rFonts w:ascii="Arial" w:eastAsia="Times New Roman" w:hAnsi="Arial" w:cs="Arial"/>
          <w:sz w:val="24"/>
          <w:szCs w:val="24"/>
          <w:lang w:eastAsia="ru-RU"/>
        </w:rPr>
      </w:pPr>
      <w:r w:rsidRPr="00823DD4">
        <w:rPr>
          <w:rFonts w:ascii="Arial" w:eastAsia="Times New Roman" w:hAnsi="Arial" w:cs="Arial"/>
          <w:sz w:val="24"/>
          <w:szCs w:val="24"/>
          <w:lang w:eastAsia="ru-RU"/>
        </w:rPr>
        <w:t xml:space="preserve">       (указывается полный адрес помещения: субъект Российской Федерации,</w:t>
      </w:r>
    </w:p>
    <w:p w:rsidR="00823DD4" w:rsidRPr="00823DD4" w:rsidRDefault="00823DD4" w:rsidP="00823DD4">
      <w:pPr>
        <w:autoSpaceDE w:val="0"/>
        <w:autoSpaceDN w:val="0"/>
        <w:adjustRightInd w:val="0"/>
        <w:spacing w:after="0" w:line="240" w:lineRule="auto"/>
        <w:jc w:val="both"/>
        <w:rPr>
          <w:rFonts w:ascii="Arial" w:eastAsia="Times New Roman" w:hAnsi="Arial" w:cs="Arial"/>
          <w:sz w:val="24"/>
          <w:szCs w:val="24"/>
          <w:lang w:eastAsia="ru-RU"/>
        </w:rPr>
      </w:pPr>
      <w:r w:rsidRPr="00823DD4">
        <w:rPr>
          <w:rFonts w:ascii="Arial" w:eastAsia="Times New Roman" w:hAnsi="Arial" w:cs="Arial"/>
          <w:sz w:val="24"/>
          <w:szCs w:val="24"/>
          <w:lang w:eastAsia="ru-RU"/>
        </w:rPr>
        <w:t>__________________________________________________________________</w:t>
      </w:r>
    </w:p>
    <w:p w:rsidR="00823DD4" w:rsidRPr="00823DD4" w:rsidRDefault="00823DD4" w:rsidP="00823DD4">
      <w:pPr>
        <w:autoSpaceDE w:val="0"/>
        <w:autoSpaceDN w:val="0"/>
        <w:adjustRightInd w:val="0"/>
        <w:spacing w:after="0" w:line="240" w:lineRule="auto"/>
        <w:jc w:val="both"/>
        <w:rPr>
          <w:rFonts w:ascii="Arial" w:eastAsia="Times New Roman" w:hAnsi="Arial" w:cs="Arial"/>
          <w:sz w:val="24"/>
          <w:szCs w:val="24"/>
          <w:lang w:eastAsia="ru-RU"/>
        </w:rPr>
      </w:pPr>
      <w:r w:rsidRPr="00823DD4">
        <w:rPr>
          <w:rFonts w:ascii="Arial" w:eastAsia="Times New Roman" w:hAnsi="Arial" w:cs="Arial"/>
          <w:sz w:val="24"/>
          <w:szCs w:val="24"/>
          <w:lang w:eastAsia="ru-RU"/>
        </w:rPr>
        <w:t>муниципальное образование, улица, дом, корпус, строение, квартира (комната))</w:t>
      </w:r>
    </w:p>
    <w:p w:rsidR="00823DD4" w:rsidRPr="00823DD4" w:rsidRDefault="00823DD4" w:rsidP="00823DD4">
      <w:pPr>
        <w:autoSpaceDE w:val="0"/>
        <w:autoSpaceDN w:val="0"/>
        <w:adjustRightInd w:val="0"/>
        <w:spacing w:after="0" w:line="240" w:lineRule="auto"/>
        <w:jc w:val="both"/>
        <w:rPr>
          <w:rFonts w:ascii="Arial" w:eastAsia="Times New Roman" w:hAnsi="Arial" w:cs="Arial"/>
          <w:sz w:val="24"/>
          <w:szCs w:val="24"/>
          <w:lang w:eastAsia="ru-RU"/>
        </w:rPr>
      </w:pPr>
      <w:r w:rsidRPr="00823DD4">
        <w:rPr>
          <w:rFonts w:ascii="Arial" w:eastAsia="Times New Roman" w:hAnsi="Arial" w:cs="Arial"/>
          <w:sz w:val="24"/>
          <w:szCs w:val="24"/>
          <w:lang w:eastAsia="ru-RU"/>
        </w:rPr>
        <w:t>__________________________________________________________________</w:t>
      </w:r>
    </w:p>
    <w:p w:rsidR="00823DD4" w:rsidRPr="00823DD4" w:rsidRDefault="00823DD4" w:rsidP="00823DD4">
      <w:pPr>
        <w:autoSpaceDE w:val="0"/>
        <w:autoSpaceDN w:val="0"/>
        <w:adjustRightInd w:val="0"/>
        <w:spacing w:after="0" w:line="240" w:lineRule="auto"/>
        <w:jc w:val="both"/>
        <w:rPr>
          <w:rFonts w:ascii="Arial" w:eastAsia="Times New Roman" w:hAnsi="Arial" w:cs="Arial"/>
          <w:sz w:val="24"/>
          <w:szCs w:val="24"/>
          <w:lang w:eastAsia="ru-RU"/>
        </w:rPr>
      </w:pPr>
      <w:r w:rsidRPr="00823DD4">
        <w:rPr>
          <w:rFonts w:ascii="Arial" w:eastAsia="Times New Roman" w:hAnsi="Arial" w:cs="Arial"/>
          <w:sz w:val="24"/>
          <w:szCs w:val="24"/>
          <w:lang w:eastAsia="ru-RU"/>
        </w:rPr>
        <w:t>Способ уведомления (в случае необходимости): _____________________________</w:t>
      </w:r>
    </w:p>
    <w:p w:rsidR="00823DD4" w:rsidRPr="00823DD4" w:rsidRDefault="00823DD4" w:rsidP="00823DD4">
      <w:pPr>
        <w:autoSpaceDE w:val="0"/>
        <w:autoSpaceDN w:val="0"/>
        <w:adjustRightInd w:val="0"/>
        <w:spacing w:after="0" w:line="240" w:lineRule="auto"/>
        <w:jc w:val="both"/>
        <w:rPr>
          <w:rFonts w:ascii="Arial" w:eastAsia="Times New Roman" w:hAnsi="Arial" w:cs="Arial"/>
          <w:sz w:val="24"/>
          <w:szCs w:val="24"/>
          <w:lang w:eastAsia="ru-RU"/>
        </w:rPr>
      </w:pPr>
      <w:r w:rsidRPr="00823DD4">
        <w:rPr>
          <w:rFonts w:ascii="Arial" w:eastAsia="Times New Roman" w:hAnsi="Arial" w:cs="Arial"/>
          <w:sz w:val="24"/>
          <w:szCs w:val="24"/>
          <w:lang w:eastAsia="ru-RU"/>
        </w:rPr>
        <w:t xml:space="preserve">                   (номер контрактного телефона, адрес электронной почты)</w:t>
      </w:r>
    </w:p>
    <w:p w:rsidR="00823DD4" w:rsidRPr="00823DD4" w:rsidRDefault="00823DD4" w:rsidP="00823DD4">
      <w:pPr>
        <w:autoSpaceDE w:val="0"/>
        <w:autoSpaceDN w:val="0"/>
        <w:adjustRightInd w:val="0"/>
        <w:spacing w:after="0" w:line="240" w:lineRule="auto"/>
        <w:jc w:val="both"/>
        <w:rPr>
          <w:rFonts w:ascii="Arial" w:eastAsia="Times New Roman" w:hAnsi="Arial" w:cs="Arial"/>
          <w:sz w:val="24"/>
          <w:szCs w:val="24"/>
          <w:lang w:eastAsia="ru-RU"/>
        </w:rPr>
      </w:pPr>
      <w:r w:rsidRPr="00823DD4">
        <w:rPr>
          <w:rFonts w:ascii="Arial" w:eastAsia="Times New Roman" w:hAnsi="Arial" w:cs="Arial"/>
          <w:sz w:val="24"/>
          <w:szCs w:val="24"/>
          <w:lang w:eastAsia="ru-RU"/>
        </w:rPr>
        <w:t>Способ получения результата предоставления муниципальной услуги:</w:t>
      </w:r>
    </w:p>
    <w:p w:rsidR="00823DD4" w:rsidRPr="00823DD4" w:rsidRDefault="00823DD4" w:rsidP="00823DD4">
      <w:pPr>
        <w:autoSpaceDE w:val="0"/>
        <w:autoSpaceDN w:val="0"/>
        <w:adjustRightInd w:val="0"/>
        <w:spacing w:after="0" w:line="240" w:lineRule="auto"/>
        <w:jc w:val="both"/>
        <w:rPr>
          <w:rFonts w:ascii="Arial" w:eastAsia="Times New Roman" w:hAnsi="Arial" w:cs="Arial"/>
          <w:sz w:val="24"/>
          <w:szCs w:val="24"/>
          <w:lang w:eastAsia="ru-RU"/>
        </w:rPr>
      </w:pPr>
      <w:r w:rsidRPr="00823DD4">
        <w:rPr>
          <w:rFonts w:ascii="Arial" w:eastAsia="Times New Roman" w:hAnsi="Arial" w:cs="Arial"/>
          <w:sz w:val="24"/>
          <w:szCs w:val="24"/>
          <w:lang w:eastAsia="ru-RU"/>
        </w:rPr>
        <w:t>__________________________________________________________________;</w:t>
      </w:r>
    </w:p>
    <w:p w:rsidR="00823DD4" w:rsidRPr="00823DD4" w:rsidRDefault="00823DD4" w:rsidP="00823DD4">
      <w:pPr>
        <w:autoSpaceDE w:val="0"/>
        <w:autoSpaceDN w:val="0"/>
        <w:adjustRightInd w:val="0"/>
        <w:spacing w:after="0" w:line="240" w:lineRule="auto"/>
        <w:jc w:val="both"/>
        <w:rPr>
          <w:rFonts w:ascii="Arial" w:eastAsia="Times New Roman" w:hAnsi="Arial" w:cs="Arial"/>
          <w:sz w:val="24"/>
          <w:szCs w:val="24"/>
          <w:lang w:eastAsia="ru-RU"/>
        </w:rPr>
      </w:pPr>
      <w:r w:rsidRPr="00823DD4">
        <w:rPr>
          <w:rFonts w:ascii="Arial" w:eastAsia="Times New Roman" w:hAnsi="Arial" w:cs="Arial"/>
          <w:sz w:val="24"/>
          <w:szCs w:val="24"/>
          <w:lang w:eastAsia="ru-RU"/>
        </w:rPr>
        <w:t xml:space="preserve">   (лично, посредством почтовой связи, в виде электронного документа)</w:t>
      </w:r>
    </w:p>
    <w:p w:rsidR="00823DD4" w:rsidRPr="00823DD4" w:rsidRDefault="00823DD4" w:rsidP="00823DD4">
      <w:pPr>
        <w:widowControl w:val="0"/>
        <w:autoSpaceDE w:val="0"/>
        <w:autoSpaceDN w:val="0"/>
        <w:spacing w:after="0" w:line="240" w:lineRule="auto"/>
        <w:jc w:val="both"/>
        <w:rPr>
          <w:rFonts w:ascii="Arial" w:eastAsia="Times New Roman" w:hAnsi="Arial" w:cs="Arial"/>
          <w:sz w:val="24"/>
          <w:szCs w:val="24"/>
          <w:lang w:eastAsia="ru-RU"/>
        </w:rPr>
      </w:pPr>
    </w:p>
    <w:p w:rsidR="00823DD4" w:rsidRPr="00823DD4" w:rsidRDefault="00823DD4" w:rsidP="00823DD4">
      <w:pPr>
        <w:widowControl w:val="0"/>
        <w:autoSpaceDE w:val="0"/>
        <w:autoSpaceDN w:val="0"/>
        <w:spacing w:after="0" w:line="240" w:lineRule="auto"/>
        <w:jc w:val="both"/>
        <w:rPr>
          <w:rFonts w:ascii="Arial" w:eastAsia="Times New Roman" w:hAnsi="Arial" w:cs="Arial"/>
          <w:sz w:val="24"/>
          <w:szCs w:val="24"/>
          <w:lang w:eastAsia="ru-RU"/>
        </w:rPr>
      </w:pPr>
      <w:r w:rsidRPr="00823DD4">
        <w:rPr>
          <w:rFonts w:ascii="Arial" w:eastAsia="Times New Roman" w:hAnsi="Arial" w:cs="Arial"/>
          <w:sz w:val="24"/>
          <w:szCs w:val="24"/>
          <w:lang w:eastAsia="ru-RU"/>
        </w:rPr>
        <w:t>Приложение: документы на _______ листах.</w:t>
      </w:r>
    </w:p>
    <w:p w:rsidR="00823DD4" w:rsidRPr="00823DD4" w:rsidRDefault="00823DD4" w:rsidP="00823DD4">
      <w:pPr>
        <w:widowControl w:val="0"/>
        <w:autoSpaceDE w:val="0"/>
        <w:autoSpaceDN w:val="0"/>
        <w:spacing w:after="0" w:line="240" w:lineRule="auto"/>
        <w:ind w:firstLine="540"/>
        <w:jc w:val="both"/>
        <w:rPr>
          <w:rFonts w:ascii="Arial" w:eastAsia="Times New Roman" w:hAnsi="Arial" w:cs="Arial"/>
          <w:sz w:val="24"/>
          <w:szCs w:val="24"/>
          <w:lang w:eastAsia="ru-RU"/>
        </w:rPr>
      </w:pPr>
    </w:p>
    <w:p w:rsidR="00823DD4" w:rsidRPr="00823DD4" w:rsidRDefault="00823DD4" w:rsidP="00823DD4">
      <w:pPr>
        <w:widowControl w:val="0"/>
        <w:autoSpaceDE w:val="0"/>
        <w:autoSpaceDN w:val="0"/>
        <w:spacing w:after="0" w:line="240" w:lineRule="auto"/>
        <w:ind w:firstLine="540"/>
        <w:jc w:val="right"/>
        <w:rPr>
          <w:rFonts w:ascii="Arial" w:eastAsia="Times New Roman" w:hAnsi="Arial" w:cs="Arial"/>
          <w:sz w:val="24"/>
          <w:szCs w:val="24"/>
          <w:lang w:eastAsia="ru-RU"/>
        </w:rPr>
      </w:pPr>
    </w:p>
    <w:p w:rsidR="00823DD4" w:rsidRPr="00823DD4" w:rsidRDefault="00823DD4" w:rsidP="00823DD4">
      <w:pPr>
        <w:widowControl w:val="0"/>
        <w:autoSpaceDE w:val="0"/>
        <w:autoSpaceDN w:val="0"/>
        <w:spacing w:after="0" w:line="240" w:lineRule="auto"/>
        <w:ind w:firstLine="540"/>
        <w:jc w:val="right"/>
        <w:rPr>
          <w:rFonts w:ascii="Arial" w:eastAsia="Times New Roman" w:hAnsi="Arial" w:cs="Arial"/>
          <w:sz w:val="24"/>
          <w:szCs w:val="24"/>
          <w:lang w:eastAsia="ru-RU"/>
        </w:rPr>
      </w:pPr>
      <w:r w:rsidRPr="00823DD4">
        <w:rPr>
          <w:rFonts w:ascii="Arial" w:eastAsia="Times New Roman" w:hAnsi="Arial" w:cs="Arial"/>
          <w:sz w:val="24"/>
          <w:szCs w:val="24"/>
          <w:lang w:eastAsia="ru-RU"/>
        </w:rPr>
        <w:t xml:space="preserve">Даю согласие на автоматизированную, а также без использования средств автоматизации, обработку моих персональных данных в целях осуществления </w:t>
      </w:r>
      <w:r w:rsidRPr="00823DD4">
        <w:rPr>
          <w:rFonts w:ascii="Arial" w:eastAsia="Times New Roman" w:hAnsi="Arial" w:cs="Arial"/>
          <w:sz w:val="24"/>
          <w:szCs w:val="24"/>
          <w:lang w:eastAsia="ru-RU"/>
        </w:rPr>
        <w:lastRenderedPageBreak/>
        <w:t>действий по предоставлению муниципальной услуги по признанию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823DD4" w:rsidRPr="00823DD4" w:rsidRDefault="00823DD4" w:rsidP="00823DD4">
      <w:pPr>
        <w:widowControl w:val="0"/>
        <w:autoSpaceDE w:val="0"/>
        <w:autoSpaceDN w:val="0"/>
        <w:spacing w:after="0" w:line="240" w:lineRule="auto"/>
        <w:ind w:firstLine="540"/>
        <w:jc w:val="right"/>
        <w:rPr>
          <w:rFonts w:ascii="Arial" w:eastAsia="Times New Roman" w:hAnsi="Arial" w:cs="Arial"/>
          <w:sz w:val="24"/>
          <w:szCs w:val="24"/>
          <w:lang w:eastAsia="ru-RU"/>
        </w:rPr>
      </w:pPr>
      <w:r w:rsidRPr="00823DD4">
        <w:rPr>
          <w:rFonts w:ascii="Arial" w:eastAsia="Times New Roman" w:hAnsi="Arial" w:cs="Arial"/>
          <w:sz w:val="24"/>
          <w:szCs w:val="24"/>
          <w:lang w:eastAsia="ru-RU"/>
        </w:rPr>
        <w:t>Предоставляю органу, уполномоченному на предоставление муниципальной услуги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w:t>
      </w:r>
    </w:p>
    <w:p w:rsidR="00823DD4" w:rsidRPr="00823DD4" w:rsidRDefault="00823DD4" w:rsidP="00823DD4">
      <w:pPr>
        <w:widowControl w:val="0"/>
        <w:autoSpaceDE w:val="0"/>
        <w:autoSpaceDN w:val="0"/>
        <w:spacing w:after="0" w:line="240" w:lineRule="auto"/>
        <w:ind w:firstLine="540"/>
        <w:jc w:val="right"/>
        <w:rPr>
          <w:rFonts w:ascii="Arial" w:eastAsia="Times New Roman" w:hAnsi="Arial" w:cs="Arial"/>
          <w:sz w:val="24"/>
          <w:szCs w:val="24"/>
          <w:lang w:eastAsia="ru-RU"/>
        </w:rPr>
      </w:pPr>
      <w:r w:rsidRPr="00823DD4">
        <w:rPr>
          <w:rFonts w:ascii="Arial" w:eastAsia="Times New Roman" w:hAnsi="Arial" w:cs="Arial"/>
          <w:sz w:val="24"/>
          <w:szCs w:val="24"/>
          <w:lang w:eastAsia="ru-RU"/>
        </w:rPr>
        <w:t xml:space="preserve">Настоящее согласие на обработку персональных данных может быть отозвано в порядке, установленном Федеральным </w:t>
      </w:r>
      <w:hyperlink r:id="rId9" w:history="1">
        <w:r w:rsidRPr="00823DD4">
          <w:rPr>
            <w:rFonts w:ascii="Arial" w:eastAsia="Times New Roman" w:hAnsi="Arial" w:cs="Arial"/>
            <w:sz w:val="24"/>
            <w:szCs w:val="24"/>
            <w:lang w:eastAsia="ru-RU"/>
          </w:rPr>
          <w:t>законом</w:t>
        </w:r>
      </w:hyperlink>
      <w:r w:rsidRPr="00823DD4">
        <w:rPr>
          <w:rFonts w:ascii="Arial" w:eastAsia="Times New Roman" w:hAnsi="Arial" w:cs="Arial"/>
          <w:sz w:val="24"/>
          <w:szCs w:val="24"/>
          <w:lang w:eastAsia="ru-RU"/>
        </w:rPr>
        <w:t xml:space="preserve"> Российской Федерации от 27.07.2006 N 152-ФЗ "О персональных данных".</w:t>
      </w:r>
    </w:p>
    <w:p w:rsidR="00823DD4" w:rsidRPr="00823DD4" w:rsidRDefault="00823DD4" w:rsidP="00823DD4">
      <w:pPr>
        <w:widowControl w:val="0"/>
        <w:autoSpaceDE w:val="0"/>
        <w:autoSpaceDN w:val="0"/>
        <w:spacing w:after="0" w:line="240" w:lineRule="auto"/>
        <w:ind w:firstLine="540"/>
        <w:jc w:val="right"/>
        <w:rPr>
          <w:rFonts w:ascii="Arial" w:eastAsia="Times New Roman" w:hAnsi="Arial" w:cs="Arial"/>
          <w:sz w:val="24"/>
          <w:szCs w:val="24"/>
          <w:lang w:eastAsia="ru-RU"/>
        </w:rPr>
      </w:pPr>
    </w:p>
    <w:p w:rsidR="00823DD4" w:rsidRPr="00823DD4" w:rsidRDefault="00823DD4" w:rsidP="00823DD4">
      <w:pPr>
        <w:autoSpaceDE w:val="0"/>
        <w:autoSpaceDN w:val="0"/>
        <w:adjustRightInd w:val="0"/>
        <w:spacing w:after="0" w:line="240" w:lineRule="auto"/>
        <w:jc w:val="right"/>
        <w:rPr>
          <w:rFonts w:ascii="Arial" w:eastAsia="Times New Roman" w:hAnsi="Arial" w:cs="Arial"/>
          <w:sz w:val="24"/>
          <w:szCs w:val="24"/>
          <w:lang w:eastAsia="ru-RU"/>
        </w:rPr>
      </w:pPr>
      <w:r w:rsidRPr="00823DD4">
        <w:rPr>
          <w:rFonts w:ascii="Arial" w:eastAsia="Times New Roman" w:hAnsi="Arial" w:cs="Arial"/>
          <w:sz w:val="24"/>
          <w:szCs w:val="24"/>
          <w:lang w:eastAsia="ru-RU"/>
        </w:rPr>
        <w:t>Заявитель: _______________________________________________________________</w:t>
      </w:r>
    </w:p>
    <w:p w:rsidR="00823DD4" w:rsidRPr="00823DD4" w:rsidRDefault="00823DD4" w:rsidP="00823DD4">
      <w:pPr>
        <w:autoSpaceDE w:val="0"/>
        <w:autoSpaceDN w:val="0"/>
        <w:adjustRightInd w:val="0"/>
        <w:spacing w:after="0" w:line="240" w:lineRule="auto"/>
        <w:jc w:val="right"/>
        <w:rPr>
          <w:rFonts w:ascii="Arial" w:eastAsia="Times New Roman" w:hAnsi="Arial" w:cs="Arial"/>
          <w:sz w:val="24"/>
          <w:szCs w:val="24"/>
          <w:lang w:eastAsia="ru-RU"/>
        </w:rPr>
      </w:pPr>
      <w:r w:rsidRPr="00823DD4">
        <w:rPr>
          <w:rFonts w:ascii="Arial" w:eastAsia="Times New Roman" w:hAnsi="Arial" w:cs="Arial"/>
          <w:sz w:val="24"/>
          <w:szCs w:val="24"/>
          <w:lang w:eastAsia="ru-RU"/>
        </w:rPr>
        <w:t xml:space="preserve">                   (Ф.И.О. (при наличии) заявителя)          (подпись)</w:t>
      </w:r>
    </w:p>
    <w:p w:rsidR="00823DD4" w:rsidRPr="00823DD4" w:rsidRDefault="00823DD4" w:rsidP="00823DD4">
      <w:pPr>
        <w:autoSpaceDE w:val="0"/>
        <w:autoSpaceDN w:val="0"/>
        <w:adjustRightInd w:val="0"/>
        <w:spacing w:after="0" w:line="240" w:lineRule="auto"/>
        <w:jc w:val="right"/>
        <w:rPr>
          <w:rFonts w:ascii="Arial" w:eastAsia="Times New Roman" w:hAnsi="Arial" w:cs="Arial"/>
          <w:sz w:val="24"/>
          <w:szCs w:val="24"/>
          <w:lang w:eastAsia="ru-RU"/>
        </w:rPr>
      </w:pPr>
      <w:r w:rsidRPr="00823DD4">
        <w:rPr>
          <w:rFonts w:ascii="Arial" w:eastAsia="Times New Roman" w:hAnsi="Arial" w:cs="Arial"/>
          <w:sz w:val="24"/>
          <w:szCs w:val="24"/>
          <w:lang w:eastAsia="ru-RU"/>
        </w:rPr>
        <w:t>"____"_______________20____г.</w:t>
      </w:r>
    </w:p>
    <w:p w:rsidR="00823DD4" w:rsidRPr="00823DD4" w:rsidRDefault="00823DD4" w:rsidP="00823DD4">
      <w:pPr>
        <w:widowControl w:val="0"/>
        <w:autoSpaceDE w:val="0"/>
        <w:autoSpaceDN w:val="0"/>
        <w:spacing w:after="0" w:line="240" w:lineRule="auto"/>
        <w:jc w:val="right"/>
        <w:rPr>
          <w:rFonts w:ascii="Arial" w:eastAsia="Times New Roman" w:hAnsi="Arial" w:cs="Arial"/>
          <w:sz w:val="24"/>
          <w:szCs w:val="24"/>
          <w:lang w:eastAsia="ru-RU"/>
        </w:rPr>
      </w:pPr>
    </w:p>
    <w:p w:rsidR="00823DD4" w:rsidRPr="00823DD4" w:rsidRDefault="00823DD4" w:rsidP="00823DD4">
      <w:pPr>
        <w:widowControl w:val="0"/>
        <w:autoSpaceDE w:val="0"/>
        <w:autoSpaceDN w:val="0"/>
        <w:spacing w:after="0" w:line="240" w:lineRule="auto"/>
        <w:jc w:val="right"/>
        <w:rPr>
          <w:rFonts w:ascii="Arial" w:eastAsia="Times New Roman" w:hAnsi="Arial" w:cs="Arial"/>
          <w:sz w:val="24"/>
          <w:szCs w:val="24"/>
          <w:lang w:eastAsia="ru-RU"/>
        </w:rPr>
      </w:pPr>
    </w:p>
    <w:p w:rsidR="00823DD4" w:rsidRPr="00823DD4" w:rsidRDefault="00823DD4" w:rsidP="00823DD4">
      <w:pPr>
        <w:widowControl w:val="0"/>
        <w:autoSpaceDE w:val="0"/>
        <w:autoSpaceDN w:val="0"/>
        <w:spacing w:after="0" w:line="240" w:lineRule="auto"/>
        <w:jc w:val="right"/>
        <w:rPr>
          <w:rFonts w:ascii="Arial" w:eastAsia="Times New Roman" w:hAnsi="Arial" w:cs="Arial"/>
          <w:sz w:val="24"/>
          <w:szCs w:val="24"/>
          <w:lang w:eastAsia="ru-RU"/>
        </w:rPr>
      </w:pPr>
    </w:p>
    <w:p w:rsidR="00823DD4" w:rsidRPr="00823DD4" w:rsidRDefault="00823DD4" w:rsidP="00823DD4">
      <w:pPr>
        <w:widowControl w:val="0"/>
        <w:autoSpaceDE w:val="0"/>
        <w:autoSpaceDN w:val="0"/>
        <w:spacing w:after="0" w:line="240" w:lineRule="auto"/>
        <w:jc w:val="right"/>
        <w:rPr>
          <w:rFonts w:ascii="Arial" w:eastAsia="Times New Roman" w:hAnsi="Arial" w:cs="Arial"/>
          <w:sz w:val="24"/>
          <w:szCs w:val="24"/>
          <w:lang w:eastAsia="ru-RU"/>
        </w:rPr>
      </w:pPr>
    </w:p>
    <w:p w:rsidR="00823DD4" w:rsidRDefault="00823DD4" w:rsidP="00823DD4">
      <w:pPr>
        <w:widowControl w:val="0"/>
        <w:autoSpaceDE w:val="0"/>
        <w:autoSpaceDN w:val="0"/>
        <w:spacing w:after="0" w:line="240" w:lineRule="auto"/>
        <w:jc w:val="right"/>
        <w:rPr>
          <w:rFonts w:ascii="Arial" w:eastAsia="Times New Roman" w:hAnsi="Arial" w:cs="Arial"/>
          <w:sz w:val="24"/>
          <w:szCs w:val="24"/>
          <w:lang w:eastAsia="ru-RU"/>
        </w:rPr>
      </w:pPr>
    </w:p>
    <w:p w:rsidR="00E703A5" w:rsidRDefault="00E703A5" w:rsidP="00823DD4">
      <w:pPr>
        <w:widowControl w:val="0"/>
        <w:autoSpaceDE w:val="0"/>
        <w:autoSpaceDN w:val="0"/>
        <w:spacing w:after="0" w:line="240" w:lineRule="auto"/>
        <w:jc w:val="right"/>
        <w:rPr>
          <w:rFonts w:ascii="Arial" w:eastAsia="Times New Roman" w:hAnsi="Arial" w:cs="Arial"/>
          <w:sz w:val="24"/>
          <w:szCs w:val="24"/>
          <w:lang w:eastAsia="ru-RU"/>
        </w:rPr>
      </w:pPr>
    </w:p>
    <w:p w:rsidR="00E703A5" w:rsidRDefault="00E703A5" w:rsidP="00823DD4">
      <w:pPr>
        <w:widowControl w:val="0"/>
        <w:autoSpaceDE w:val="0"/>
        <w:autoSpaceDN w:val="0"/>
        <w:spacing w:after="0" w:line="240" w:lineRule="auto"/>
        <w:jc w:val="right"/>
        <w:rPr>
          <w:rFonts w:ascii="Arial" w:eastAsia="Times New Roman" w:hAnsi="Arial" w:cs="Arial"/>
          <w:sz w:val="24"/>
          <w:szCs w:val="24"/>
          <w:lang w:eastAsia="ru-RU"/>
        </w:rPr>
      </w:pPr>
    </w:p>
    <w:p w:rsidR="00E703A5" w:rsidRDefault="00E703A5" w:rsidP="00823DD4">
      <w:pPr>
        <w:widowControl w:val="0"/>
        <w:autoSpaceDE w:val="0"/>
        <w:autoSpaceDN w:val="0"/>
        <w:spacing w:after="0" w:line="240" w:lineRule="auto"/>
        <w:jc w:val="right"/>
        <w:rPr>
          <w:rFonts w:ascii="Arial" w:eastAsia="Times New Roman" w:hAnsi="Arial" w:cs="Arial"/>
          <w:sz w:val="24"/>
          <w:szCs w:val="24"/>
          <w:lang w:eastAsia="ru-RU"/>
        </w:rPr>
      </w:pPr>
    </w:p>
    <w:p w:rsidR="00E703A5" w:rsidRDefault="00E703A5" w:rsidP="00823DD4">
      <w:pPr>
        <w:widowControl w:val="0"/>
        <w:autoSpaceDE w:val="0"/>
        <w:autoSpaceDN w:val="0"/>
        <w:spacing w:after="0" w:line="240" w:lineRule="auto"/>
        <w:jc w:val="right"/>
        <w:rPr>
          <w:rFonts w:ascii="Arial" w:eastAsia="Times New Roman" w:hAnsi="Arial" w:cs="Arial"/>
          <w:sz w:val="24"/>
          <w:szCs w:val="24"/>
          <w:lang w:eastAsia="ru-RU"/>
        </w:rPr>
      </w:pPr>
    </w:p>
    <w:p w:rsidR="00E703A5" w:rsidRDefault="00E703A5" w:rsidP="00823DD4">
      <w:pPr>
        <w:widowControl w:val="0"/>
        <w:autoSpaceDE w:val="0"/>
        <w:autoSpaceDN w:val="0"/>
        <w:spacing w:after="0" w:line="240" w:lineRule="auto"/>
        <w:jc w:val="right"/>
        <w:rPr>
          <w:rFonts w:ascii="Arial" w:eastAsia="Times New Roman" w:hAnsi="Arial" w:cs="Arial"/>
          <w:sz w:val="24"/>
          <w:szCs w:val="24"/>
          <w:lang w:eastAsia="ru-RU"/>
        </w:rPr>
      </w:pPr>
    </w:p>
    <w:p w:rsidR="00E703A5" w:rsidRDefault="00E703A5" w:rsidP="00823DD4">
      <w:pPr>
        <w:widowControl w:val="0"/>
        <w:autoSpaceDE w:val="0"/>
        <w:autoSpaceDN w:val="0"/>
        <w:spacing w:after="0" w:line="240" w:lineRule="auto"/>
        <w:jc w:val="right"/>
        <w:rPr>
          <w:rFonts w:ascii="Arial" w:eastAsia="Times New Roman" w:hAnsi="Arial" w:cs="Arial"/>
          <w:sz w:val="24"/>
          <w:szCs w:val="24"/>
          <w:lang w:eastAsia="ru-RU"/>
        </w:rPr>
      </w:pPr>
    </w:p>
    <w:p w:rsidR="00E703A5" w:rsidRDefault="00E703A5" w:rsidP="00823DD4">
      <w:pPr>
        <w:widowControl w:val="0"/>
        <w:autoSpaceDE w:val="0"/>
        <w:autoSpaceDN w:val="0"/>
        <w:spacing w:after="0" w:line="240" w:lineRule="auto"/>
        <w:jc w:val="right"/>
        <w:rPr>
          <w:rFonts w:ascii="Arial" w:eastAsia="Times New Roman" w:hAnsi="Arial" w:cs="Arial"/>
          <w:sz w:val="24"/>
          <w:szCs w:val="24"/>
          <w:lang w:eastAsia="ru-RU"/>
        </w:rPr>
      </w:pPr>
    </w:p>
    <w:p w:rsidR="00E703A5" w:rsidRDefault="00E703A5" w:rsidP="00823DD4">
      <w:pPr>
        <w:widowControl w:val="0"/>
        <w:autoSpaceDE w:val="0"/>
        <w:autoSpaceDN w:val="0"/>
        <w:spacing w:after="0" w:line="240" w:lineRule="auto"/>
        <w:jc w:val="right"/>
        <w:rPr>
          <w:rFonts w:ascii="Arial" w:eastAsia="Times New Roman" w:hAnsi="Arial" w:cs="Arial"/>
          <w:sz w:val="24"/>
          <w:szCs w:val="24"/>
          <w:lang w:eastAsia="ru-RU"/>
        </w:rPr>
      </w:pPr>
    </w:p>
    <w:p w:rsidR="00E703A5" w:rsidRDefault="00E703A5" w:rsidP="00823DD4">
      <w:pPr>
        <w:widowControl w:val="0"/>
        <w:autoSpaceDE w:val="0"/>
        <w:autoSpaceDN w:val="0"/>
        <w:spacing w:after="0" w:line="240" w:lineRule="auto"/>
        <w:jc w:val="right"/>
        <w:rPr>
          <w:rFonts w:ascii="Arial" w:eastAsia="Times New Roman" w:hAnsi="Arial" w:cs="Arial"/>
          <w:sz w:val="24"/>
          <w:szCs w:val="24"/>
          <w:lang w:eastAsia="ru-RU"/>
        </w:rPr>
      </w:pPr>
    </w:p>
    <w:p w:rsidR="00E703A5" w:rsidRDefault="00E703A5" w:rsidP="00823DD4">
      <w:pPr>
        <w:widowControl w:val="0"/>
        <w:autoSpaceDE w:val="0"/>
        <w:autoSpaceDN w:val="0"/>
        <w:spacing w:after="0" w:line="240" w:lineRule="auto"/>
        <w:jc w:val="right"/>
        <w:rPr>
          <w:rFonts w:ascii="Arial" w:eastAsia="Times New Roman" w:hAnsi="Arial" w:cs="Arial"/>
          <w:sz w:val="24"/>
          <w:szCs w:val="24"/>
          <w:lang w:eastAsia="ru-RU"/>
        </w:rPr>
      </w:pPr>
    </w:p>
    <w:p w:rsidR="00E703A5" w:rsidRDefault="00E703A5" w:rsidP="00823DD4">
      <w:pPr>
        <w:widowControl w:val="0"/>
        <w:autoSpaceDE w:val="0"/>
        <w:autoSpaceDN w:val="0"/>
        <w:spacing w:after="0" w:line="240" w:lineRule="auto"/>
        <w:jc w:val="right"/>
        <w:rPr>
          <w:rFonts w:ascii="Arial" w:eastAsia="Times New Roman" w:hAnsi="Arial" w:cs="Arial"/>
          <w:sz w:val="24"/>
          <w:szCs w:val="24"/>
          <w:lang w:eastAsia="ru-RU"/>
        </w:rPr>
      </w:pPr>
    </w:p>
    <w:p w:rsidR="00E703A5" w:rsidRDefault="00E703A5" w:rsidP="00823DD4">
      <w:pPr>
        <w:widowControl w:val="0"/>
        <w:autoSpaceDE w:val="0"/>
        <w:autoSpaceDN w:val="0"/>
        <w:spacing w:after="0" w:line="240" w:lineRule="auto"/>
        <w:jc w:val="right"/>
        <w:rPr>
          <w:rFonts w:ascii="Arial" w:eastAsia="Times New Roman" w:hAnsi="Arial" w:cs="Arial"/>
          <w:sz w:val="24"/>
          <w:szCs w:val="24"/>
          <w:lang w:eastAsia="ru-RU"/>
        </w:rPr>
      </w:pPr>
    </w:p>
    <w:p w:rsidR="00E703A5" w:rsidRDefault="00E703A5" w:rsidP="00823DD4">
      <w:pPr>
        <w:widowControl w:val="0"/>
        <w:autoSpaceDE w:val="0"/>
        <w:autoSpaceDN w:val="0"/>
        <w:spacing w:after="0" w:line="240" w:lineRule="auto"/>
        <w:jc w:val="right"/>
        <w:rPr>
          <w:rFonts w:ascii="Arial" w:eastAsia="Times New Roman" w:hAnsi="Arial" w:cs="Arial"/>
          <w:sz w:val="24"/>
          <w:szCs w:val="24"/>
          <w:lang w:eastAsia="ru-RU"/>
        </w:rPr>
      </w:pPr>
    </w:p>
    <w:p w:rsidR="00E703A5" w:rsidRDefault="00E703A5" w:rsidP="00823DD4">
      <w:pPr>
        <w:widowControl w:val="0"/>
        <w:autoSpaceDE w:val="0"/>
        <w:autoSpaceDN w:val="0"/>
        <w:spacing w:after="0" w:line="240" w:lineRule="auto"/>
        <w:jc w:val="right"/>
        <w:rPr>
          <w:rFonts w:ascii="Arial" w:eastAsia="Times New Roman" w:hAnsi="Arial" w:cs="Arial"/>
          <w:sz w:val="24"/>
          <w:szCs w:val="24"/>
          <w:lang w:eastAsia="ru-RU"/>
        </w:rPr>
      </w:pPr>
    </w:p>
    <w:p w:rsidR="00E703A5" w:rsidRDefault="00E703A5" w:rsidP="00823DD4">
      <w:pPr>
        <w:widowControl w:val="0"/>
        <w:autoSpaceDE w:val="0"/>
        <w:autoSpaceDN w:val="0"/>
        <w:spacing w:after="0" w:line="240" w:lineRule="auto"/>
        <w:jc w:val="right"/>
        <w:rPr>
          <w:rFonts w:ascii="Arial" w:eastAsia="Times New Roman" w:hAnsi="Arial" w:cs="Arial"/>
          <w:sz w:val="24"/>
          <w:szCs w:val="24"/>
          <w:lang w:eastAsia="ru-RU"/>
        </w:rPr>
      </w:pPr>
    </w:p>
    <w:p w:rsidR="00E703A5" w:rsidRDefault="00E703A5" w:rsidP="00823DD4">
      <w:pPr>
        <w:widowControl w:val="0"/>
        <w:autoSpaceDE w:val="0"/>
        <w:autoSpaceDN w:val="0"/>
        <w:spacing w:after="0" w:line="240" w:lineRule="auto"/>
        <w:jc w:val="right"/>
        <w:rPr>
          <w:rFonts w:ascii="Arial" w:eastAsia="Times New Roman" w:hAnsi="Arial" w:cs="Arial"/>
          <w:sz w:val="24"/>
          <w:szCs w:val="24"/>
          <w:lang w:eastAsia="ru-RU"/>
        </w:rPr>
      </w:pPr>
    </w:p>
    <w:p w:rsidR="00E703A5" w:rsidRDefault="00E703A5" w:rsidP="00823DD4">
      <w:pPr>
        <w:widowControl w:val="0"/>
        <w:autoSpaceDE w:val="0"/>
        <w:autoSpaceDN w:val="0"/>
        <w:spacing w:after="0" w:line="240" w:lineRule="auto"/>
        <w:jc w:val="right"/>
        <w:rPr>
          <w:rFonts w:ascii="Arial" w:eastAsia="Times New Roman" w:hAnsi="Arial" w:cs="Arial"/>
          <w:sz w:val="24"/>
          <w:szCs w:val="24"/>
          <w:lang w:eastAsia="ru-RU"/>
        </w:rPr>
      </w:pPr>
    </w:p>
    <w:p w:rsidR="00E703A5" w:rsidRDefault="00E703A5" w:rsidP="00823DD4">
      <w:pPr>
        <w:widowControl w:val="0"/>
        <w:autoSpaceDE w:val="0"/>
        <w:autoSpaceDN w:val="0"/>
        <w:spacing w:after="0" w:line="240" w:lineRule="auto"/>
        <w:jc w:val="right"/>
        <w:rPr>
          <w:rFonts w:ascii="Arial" w:eastAsia="Times New Roman" w:hAnsi="Arial" w:cs="Arial"/>
          <w:sz w:val="24"/>
          <w:szCs w:val="24"/>
          <w:lang w:eastAsia="ru-RU"/>
        </w:rPr>
      </w:pPr>
    </w:p>
    <w:p w:rsidR="00E703A5" w:rsidRDefault="00E703A5" w:rsidP="00823DD4">
      <w:pPr>
        <w:widowControl w:val="0"/>
        <w:autoSpaceDE w:val="0"/>
        <w:autoSpaceDN w:val="0"/>
        <w:spacing w:after="0" w:line="240" w:lineRule="auto"/>
        <w:jc w:val="right"/>
        <w:rPr>
          <w:rFonts w:ascii="Arial" w:eastAsia="Times New Roman" w:hAnsi="Arial" w:cs="Arial"/>
          <w:sz w:val="24"/>
          <w:szCs w:val="24"/>
          <w:lang w:eastAsia="ru-RU"/>
        </w:rPr>
      </w:pPr>
    </w:p>
    <w:p w:rsidR="00E703A5" w:rsidRDefault="00E703A5" w:rsidP="00823DD4">
      <w:pPr>
        <w:widowControl w:val="0"/>
        <w:autoSpaceDE w:val="0"/>
        <w:autoSpaceDN w:val="0"/>
        <w:spacing w:after="0" w:line="240" w:lineRule="auto"/>
        <w:jc w:val="right"/>
        <w:rPr>
          <w:rFonts w:ascii="Arial" w:eastAsia="Times New Roman" w:hAnsi="Arial" w:cs="Arial"/>
          <w:sz w:val="24"/>
          <w:szCs w:val="24"/>
          <w:lang w:eastAsia="ru-RU"/>
        </w:rPr>
      </w:pPr>
    </w:p>
    <w:p w:rsidR="00E703A5" w:rsidRDefault="00E703A5" w:rsidP="00823DD4">
      <w:pPr>
        <w:widowControl w:val="0"/>
        <w:autoSpaceDE w:val="0"/>
        <w:autoSpaceDN w:val="0"/>
        <w:spacing w:after="0" w:line="240" w:lineRule="auto"/>
        <w:jc w:val="right"/>
        <w:rPr>
          <w:rFonts w:ascii="Arial" w:eastAsia="Times New Roman" w:hAnsi="Arial" w:cs="Arial"/>
          <w:sz w:val="24"/>
          <w:szCs w:val="24"/>
          <w:lang w:eastAsia="ru-RU"/>
        </w:rPr>
      </w:pPr>
    </w:p>
    <w:p w:rsidR="00E703A5" w:rsidRDefault="00E703A5" w:rsidP="00823DD4">
      <w:pPr>
        <w:widowControl w:val="0"/>
        <w:autoSpaceDE w:val="0"/>
        <w:autoSpaceDN w:val="0"/>
        <w:spacing w:after="0" w:line="240" w:lineRule="auto"/>
        <w:jc w:val="right"/>
        <w:rPr>
          <w:rFonts w:ascii="Arial" w:eastAsia="Times New Roman" w:hAnsi="Arial" w:cs="Arial"/>
          <w:sz w:val="24"/>
          <w:szCs w:val="24"/>
          <w:lang w:eastAsia="ru-RU"/>
        </w:rPr>
      </w:pPr>
    </w:p>
    <w:p w:rsidR="00E703A5" w:rsidRDefault="00E703A5" w:rsidP="00823DD4">
      <w:pPr>
        <w:widowControl w:val="0"/>
        <w:autoSpaceDE w:val="0"/>
        <w:autoSpaceDN w:val="0"/>
        <w:spacing w:after="0" w:line="240" w:lineRule="auto"/>
        <w:jc w:val="right"/>
        <w:rPr>
          <w:rFonts w:ascii="Arial" w:eastAsia="Times New Roman" w:hAnsi="Arial" w:cs="Arial"/>
          <w:sz w:val="24"/>
          <w:szCs w:val="24"/>
          <w:lang w:eastAsia="ru-RU"/>
        </w:rPr>
      </w:pPr>
    </w:p>
    <w:p w:rsidR="00E703A5" w:rsidRDefault="00E703A5" w:rsidP="00823DD4">
      <w:pPr>
        <w:widowControl w:val="0"/>
        <w:autoSpaceDE w:val="0"/>
        <w:autoSpaceDN w:val="0"/>
        <w:spacing w:after="0" w:line="240" w:lineRule="auto"/>
        <w:jc w:val="right"/>
        <w:rPr>
          <w:rFonts w:ascii="Arial" w:eastAsia="Times New Roman" w:hAnsi="Arial" w:cs="Arial"/>
          <w:sz w:val="24"/>
          <w:szCs w:val="24"/>
          <w:lang w:eastAsia="ru-RU"/>
        </w:rPr>
      </w:pPr>
    </w:p>
    <w:p w:rsidR="00E703A5" w:rsidRDefault="00E703A5" w:rsidP="00823DD4">
      <w:pPr>
        <w:widowControl w:val="0"/>
        <w:autoSpaceDE w:val="0"/>
        <w:autoSpaceDN w:val="0"/>
        <w:spacing w:after="0" w:line="240" w:lineRule="auto"/>
        <w:jc w:val="right"/>
        <w:rPr>
          <w:rFonts w:ascii="Arial" w:eastAsia="Times New Roman" w:hAnsi="Arial" w:cs="Arial"/>
          <w:sz w:val="24"/>
          <w:szCs w:val="24"/>
          <w:lang w:eastAsia="ru-RU"/>
        </w:rPr>
      </w:pPr>
    </w:p>
    <w:p w:rsidR="00E703A5" w:rsidRDefault="00E703A5" w:rsidP="00823DD4">
      <w:pPr>
        <w:widowControl w:val="0"/>
        <w:autoSpaceDE w:val="0"/>
        <w:autoSpaceDN w:val="0"/>
        <w:spacing w:after="0" w:line="240" w:lineRule="auto"/>
        <w:jc w:val="right"/>
        <w:rPr>
          <w:rFonts w:ascii="Arial" w:eastAsia="Times New Roman" w:hAnsi="Arial" w:cs="Arial"/>
          <w:sz w:val="24"/>
          <w:szCs w:val="24"/>
          <w:lang w:eastAsia="ru-RU"/>
        </w:rPr>
      </w:pPr>
    </w:p>
    <w:p w:rsidR="00E703A5" w:rsidRDefault="00E703A5" w:rsidP="00823DD4">
      <w:pPr>
        <w:widowControl w:val="0"/>
        <w:autoSpaceDE w:val="0"/>
        <w:autoSpaceDN w:val="0"/>
        <w:spacing w:after="0" w:line="240" w:lineRule="auto"/>
        <w:jc w:val="right"/>
        <w:rPr>
          <w:rFonts w:ascii="Arial" w:eastAsia="Times New Roman" w:hAnsi="Arial" w:cs="Arial"/>
          <w:sz w:val="24"/>
          <w:szCs w:val="24"/>
          <w:lang w:eastAsia="ru-RU"/>
        </w:rPr>
      </w:pPr>
    </w:p>
    <w:p w:rsidR="00E703A5" w:rsidRDefault="00E703A5" w:rsidP="00823DD4">
      <w:pPr>
        <w:widowControl w:val="0"/>
        <w:autoSpaceDE w:val="0"/>
        <w:autoSpaceDN w:val="0"/>
        <w:spacing w:after="0" w:line="240" w:lineRule="auto"/>
        <w:jc w:val="right"/>
        <w:rPr>
          <w:rFonts w:ascii="Arial" w:eastAsia="Times New Roman" w:hAnsi="Arial" w:cs="Arial"/>
          <w:sz w:val="24"/>
          <w:szCs w:val="24"/>
          <w:lang w:eastAsia="ru-RU"/>
        </w:rPr>
      </w:pPr>
    </w:p>
    <w:p w:rsidR="00E703A5" w:rsidRDefault="00E703A5" w:rsidP="00823DD4">
      <w:pPr>
        <w:widowControl w:val="0"/>
        <w:autoSpaceDE w:val="0"/>
        <w:autoSpaceDN w:val="0"/>
        <w:spacing w:after="0" w:line="240" w:lineRule="auto"/>
        <w:jc w:val="right"/>
        <w:rPr>
          <w:rFonts w:ascii="Arial" w:eastAsia="Times New Roman" w:hAnsi="Arial" w:cs="Arial"/>
          <w:sz w:val="24"/>
          <w:szCs w:val="24"/>
          <w:lang w:eastAsia="ru-RU"/>
        </w:rPr>
      </w:pPr>
    </w:p>
    <w:p w:rsidR="00E703A5" w:rsidRDefault="00E703A5" w:rsidP="00823DD4">
      <w:pPr>
        <w:widowControl w:val="0"/>
        <w:autoSpaceDE w:val="0"/>
        <w:autoSpaceDN w:val="0"/>
        <w:spacing w:after="0" w:line="240" w:lineRule="auto"/>
        <w:jc w:val="right"/>
        <w:rPr>
          <w:rFonts w:ascii="Arial" w:eastAsia="Times New Roman" w:hAnsi="Arial" w:cs="Arial"/>
          <w:sz w:val="24"/>
          <w:szCs w:val="24"/>
          <w:lang w:eastAsia="ru-RU"/>
        </w:rPr>
      </w:pPr>
    </w:p>
    <w:p w:rsidR="00E703A5" w:rsidRDefault="00E703A5" w:rsidP="00823DD4">
      <w:pPr>
        <w:widowControl w:val="0"/>
        <w:autoSpaceDE w:val="0"/>
        <w:autoSpaceDN w:val="0"/>
        <w:spacing w:after="0" w:line="240" w:lineRule="auto"/>
        <w:jc w:val="right"/>
        <w:rPr>
          <w:rFonts w:ascii="Arial" w:eastAsia="Times New Roman" w:hAnsi="Arial" w:cs="Arial"/>
          <w:sz w:val="24"/>
          <w:szCs w:val="24"/>
          <w:lang w:eastAsia="ru-RU"/>
        </w:rPr>
      </w:pPr>
    </w:p>
    <w:p w:rsidR="00E703A5" w:rsidRDefault="00E703A5" w:rsidP="00823DD4">
      <w:pPr>
        <w:widowControl w:val="0"/>
        <w:autoSpaceDE w:val="0"/>
        <w:autoSpaceDN w:val="0"/>
        <w:spacing w:after="0" w:line="240" w:lineRule="auto"/>
        <w:jc w:val="right"/>
        <w:rPr>
          <w:rFonts w:ascii="Arial" w:eastAsia="Times New Roman" w:hAnsi="Arial" w:cs="Arial"/>
          <w:sz w:val="24"/>
          <w:szCs w:val="24"/>
          <w:lang w:eastAsia="ru-RU"/>
        </w:rPr>
      </w:pPr>
    </w:p>
    <w:p w:rsidR="00E703A5" w:rsidRDefault="00E703A5" w:rsidP="00823DD4">
      <w:pPr>
        <w:widowControl w:val="0"/>
        <w:autoSpaceDE w:val="0"/>
        <w:autoSpaceDN w:val="0"/>
        <w:spacing w:after="0" w:line="240" w:lineRule="auto"/>
        <w:jc w:val="right"/>
        <w:rPr>
          <w:rFonts w:ascii="Arial" w:eastAsia="Times New Roman" w:hAnsi="Arial" w:cs="Arial"/>
          <w:sz w:val="24"/>
          <w:szCs w:val="24"/>
          <w:lang w:eastAsia="ru-RU"/>
        </w:rPr>
      </w:pPr>
    </w:p>
    <w:p w:rsidR="00E703A5" w:rsidRPr="00E703A5" w:rsidRDefault="00E703A5" w:rsidP="00E703A5">
      <w:pPr>
        <w:widowControl w:val="0"/>
        <w:autoSpaceDE w:val="0"/>
        <w:autoSpaceDN w:val="0"/>
        <w:spacing w:after="0" w:line="240" w:lineRule="auto"/>
        <w:jc w:val="right"/>
        <w:rPr>
          <w:rFonts w:ascii="Arial" w:eastAsia="Times New Roman" w:hAnsi="Arial" w:cs="Arial"/>
          <w:sz w:val="24"/>
          <w:szCs w:val="24"/>
          <w:lang w:eastAsia="ru-RU"/>
        </w:rPr>
      </w:pPr>
    </w:p>
    <w:p w:rsidR="00E703A5" w:rsidRPr="00E703A5" w:rsidRDefault="00E703A5" w:rsidP="00E703A5">
      <w:pPr>
        <w:widowControl w:val="0"/>
        <w:autoSpaceDE w:val="0"/>
        <w:autoSpaceDN w:val="0"/>
        <w:spacing w:after="0" w:line="240" w:lineRule="auto"/>
        <w:jc w:val="right"/>
        <w:rPr>
          <w:rFonts w:ascii="Arial" w:eastAsia="Times New Roman" w:hAnsi="Arial" w:cs="Arial"/>
          <w:sz w:val="24"/>
          <w:szCs w:val="24"/>
          <w:lang w:eastAsia="ru-RU"/>
        </w:rPr>
      </w:pPr>
      <w:r w:rsidRPr="00E703A5">
        <w:rPr>
          <w:rFonts w:ascii="Arial" w:eastAsia="Times New Roman" w:hAnsi="Arial" w:cs="Arial"/>
          <w:sz w:val="24"/>
          <w:szCs w:val="24"/>
          <w:lang w:eastAsia="ru-RU"/>
        </w:rPr>
        <w:t>Приложение N 3</w:t>
      </w:r>
    </w:p>
    <w:p w:rsidR="00E703A5" w:rsidRPr="00E703A5" w:rsidRDefault="00E703A5" w:rsidP="00E703A5">
      <w:pPr>
        <w:widowControl w:val="0"/>
        <w:autoSpaceDE w:val="0"/>
        <w:autoSpaceDN w:val="0"/>
        <w:spacing w:after="0" w:line="240" w:lineRule="auto"/>
        <w:jc w:val="center"/>
        <w:rPr>
          <w:rFonts w:ascii="Arial" w:eastAsia="Times New Roman" w:hAnsi="Arial" w:cs="Arial"/>
          <w:sz w:val="24"/>
          <w:szCs w:val="24"/>
          <w:lang w:eastAsia="ru-RU"/>
        </w:rPr>
      </w:pPr>
      <w:r w:rsidRPr="00E703A5">
        <w:rPr>
          <w:rFonts w:ascii="Arial" w:eastAsia="Times New Roman" w:hAnsi="Arial" w:cs="Arial"/>
          <w:sz w:val="24"/>
          <w:szCs w:val="24"/>
          <w:lang w:eastAsia="ru-RU"/>
        </w:rPr>
        <w:t>Заявление</w:t>
      </w:r>
    </w:p>
    <w:p w:rsidR="00E703A5" w:rsidRPr="00E703A5" w:rsidRDefault="00E703A5" w:rsidP="00E703A5">
      <w:pPr>
        <w:widowControl w:val="0"/>
        <w:autoSpaceDE w:val="0"/>
        <w:autoSpaceDN w:val="0"/>
        <w:spacing w:after="0" w:line="240" w:lineRule="auto"/>
        <w:jc w:val="center"/>
        <w:rPr>
          <w:rFonts w:ascii="Arial" w:eastAsia="Times New Roman" w:hAnsi="Arial" w:cs="Arial"/>
          <w:sz w:val="24"/>
          <w:szCs w:val="24"/>
          <w:lang w:eastAsia="ru-RU"/>
        </w:rPr>
      </w:pPr>
      <w:r w:rsidRPr="00E703A5">
        <w:rPr>
          <w:rFonts w:ascii="Arial" w:eastAsia="Times New Roman" w:hAnsi="Arial" w:cs="Arial"/>
          <w:sz w:val="24"/>
          <w:szCs w:val="24"/>
          <w:lang w:eastAsia="ru-RU"/>
        </w:rPr>
        <w:t>о признании помещения жилым помещением, жилого помещения</w:t>
      </w:r>
    </w:p>
    <w:p w:rsidR="00E703A5" w:rsidRPr="00E703A5" w:rsidRDefault="00E703A5" w:rsidP="00E703A5">
      <w:pPr>
        <w:widowControl w:val="0"/>
        <w:autoSpaceDE w:val="0"/>
        <w:autoSpaceDN w:val="0"/>
        <w:spacing w:after="0" w:line="240" w:lineRule="auto"/>
        <w:jc w:val="center"/>
        <w:rPr>
          <w:rFonts w:ascii="Arial" w:eastAsia="Times New Roman" w:hAnsi="Arial" w:cs="Arial"/>
          <w:sz w:val="24"/>
          <w:szCs w:val="24"/>
          <w:lang w:eastAsia="ru-RU"/>
        </w:rPr>
      </w:pPr>
      <w:r w:rsidRPr="00E703A5">
        <w:rPr>
          <w:rFonts w:ascii="Arial" w:eastAsia="Times New Roman" w:hAnsi="Arial" w:cs="Arial"/>
          <w:sz w:val="24"/>
          <w:szCs w:val="24"/>
          <w:lang w:eastAsia="ru-RU"/>
        </w:rPr>
        <w:t>непригодным для проживания и многоквартирного дома</w:t>
      </w:r>
    </w:p>
    <w:p w:rsidR="00E703A5" w:rsidRPr="00E703A5" w:rsidRDefault="00E703A5" w:rsidP="00E703A5">
      <w:pPr>
        <w:widowControl w:val="0"/>
        <w:autoSpaceDE w:val="0"/>
        <w:autoSpaceDN w:val="0"/>
        <w:spacing w:after="0" w:line="240" w:lineRule="auto"/>
        <w:jc w:val="center"/>
        <w:rPr>
          <w:rFonts w:ascii="Arial" w:eastAsia="Times New Roman" w:hAnsi="Arial" w:cs="Arial"/>
          <w:sz w:val="24"/>
          <w:szCs w:val="24"/>
          <w:lang w:eastAsia="ru-RU"/>
        </w:rPr>
      </w:pPr>
      <w:r w:rsidRPr="00E703A5">
        <w:rPr>
          <w:rFonts w:ascii="Arial" w:eastAsia="Times New Roman" w:hAnsi="Arial" w:cs="Arial"/>
          <w:sz w:val="24"/>
          <w:szCs w:val="24"/>
          <w:lang w:eastAsia="ru-RU"/>
        </w:rPr>
        <w:t>аварийным и подлежащим сносу или реконструкции</w:t>
      </w:r>
    </w:p>
    <w:p w:rsidR="00E703A5" w:rsidRPr="00E703A5" w:rsidRDefault="00E703A5" w:rsidP="00E703A5">
      <w:pPr>
        <w:widowControl w:val="0"/>
        <w:autoSpaceDE w:val="0"/>
        <w:autoSpaceDN w:val="0"/>
        <w:spacing w:after="0" w:line="240" w:lineRule="auto"/>
        <w:jc w:val="center"/>
        <w:rPr>
          <w:rFonts w:ascii="Arial" w:eastAsia="Times New Roman" w:hAnsi="Arial" w:cs="Arial"/>
          <w:sz w:val="24"/>
          <w:szCs w:val="24"/>
          <w:lang w:eastAsia="ru-RU"/>
        </w:rPr>
      </w:pPr>
      <w:r w:rsidRPr="00E703A5">
        <w:rPr>
          <w:rFonts w:ascii="Arial" w:eastAsia="Times New Roman" w:hAnsi="Arial" w:cs="Arial"/>
          <w:sz w:val="24"/>
          <w:szCs w:val="24"/>
          <w:lang w:eastAsia="ru-RU"/>
        </w:rPr>
        <w:t>(для физических лиц)</w:t>
      </w:r>
    </w:p>
    <w:p w:rsidR="00E703A5" w:rsidRDefault="00E703A5" w:rsidP="00823DD4">
      <w:pPr>
        <w:widowControl w:val="0"/>
        <w:autoSpaceDE w:val="0"/>
        <w:autoSpaceDN w:val="0"/>
        <w:spacing w:after="0" w:line="240" w:lineRule="auto"/>
        <w:jc w:val="right"/>
        <w:rPr>
          <w:rFonts w:ascii="Arial" w:eastAsia="Times New Roman" w:hAnsi="Arial" w:cs="Arial"/>
          <w:sz w:val="24"/>
          <w:szCs w:val="24"/>
          <w:lang w:eastAsia="ru-RU"/>
        </w:rPr>
      </w:pPr>
    </w:p>
    <w:p w:rsidR="00E703A5" w:rsidRDefault="00E703A5" w:rsidP="00E703A5">
      <w:pPr>
        <w:autoSpaceDE w:val="0"/>
        <w:autoSpaceDN w:val="0"/>
        <w:adjustRightInd w:val="0"/>
        <w:spacing w:after="0" w:line="240" w:lineRule="auto"/>
        <w:jc w:val="right"/>
        <w:rPr>
          <w:rFonts w:ascii="Arial" w:eastAsia="Times New Roman" w:hAnsi="Arial" w:cs="Arial"/>
          <w:sz w:val="24"/>
          <w:szCs w:val="24"/>
          <w:lang w:eastAsia="ru-RU"/>
        </w:rPr>
      </w:pPr>
    </w:p>
    <w:p w:rsidR="00E703A5" w:rsidRDefault="00E703A5" w:rsidP="00E703A5">
      <w:pPr>
        <w:autoSpaceDE w:val="0"/>
        <w:autoSpaceDN w:val="0"/>
        <w:adjustRightInd w:val="0"/>
        <w:spacing w:after="0" w:line="240" w:lineRule="auto"/>
        <w:jc w:val="right"/>
        <w:rPr>
          <w:rFonts w:ascii="Arial" w:eastAsia="Times New Roman" w:hAnsi="Arial" w:cs="Arial"/>
          <w:sz w:val="24"/>
          <w:szCs w:val="24"/>
          <w:lang w:eastAsia="ru-RU"/>
        </w:rPr>
      </w:pPr>
    </w:p>
    <w:p w:rsidR="00E703A5" w:rsidRPr="00E703A5" w:rsidRDefault="00E703A5" w:rsidP="00E703A5">
      <w:pPr>
        <w:autoSpaceDE w:val="0"/>
        <w:autoSpaceDN w:val="0"/>
        <w:adjustRightInd w:val="0"/>
        <w:spacing w:after="0" w:line="240" w:lineRule="auto"/>
        <w:jc w:val="right"/>
        <w:rPr>
          <w:rFonts w:ascii="Arial" w:eastAsia="Times New Roman" w:hAnsi="Arial" w:cs="Arial"/>
          <w:sz w:val="24"/>
          <w:szCs w:val="24"/>
          <w:lang w:eastAsia="ru-RU"/>
        </w:rPr>
      </w:pPr>
      <w:r w:rsidRPr="00E703A5">
        <w:rPr>
          <w:rFonts w:ascii="Arial" w:eastAsia="Times New Roman" w:hAnsi="Arial" w:cs="Arial"/>
          <w:sz w:val="24"/>
          <w:szCs w:val="24"/>
          <w:lang w:eastAsia="ru-RU"/>
        </w:rPr>
        <w:t xml:space="preserve">В межведомственную комиссию                                   </w:t>
      </w:r>
    </w:p>
    <w:p w:rsidR="00E703A5" w:rsidRPr="00E703A5" w:rsidRDefault="00E703A5" w:rsidP="00E703A5">
      <w:pPr>
        <w:autoSpaceDE w:val="0"/>
        <w:autoSpaceDN w:val="0"/>
        <w:adjustRightInd w:val="0"/>
        <w:spacing w:after="0" w:line="240" w:lineRule="auto"/>
        <w:jc w:val="both"/>
        <w:rPr>
          <w:rFonts w:ascii="Arial" w:eastAsia="Times New Roman" w:hAnsi="Arial" w:cs="Arial"/>
          <w:sz w:val="24"/>
          <w:szCs w:val="24"/>
          <w:lang w:eastAsia="ru-RU"/>
        </w:rPr>
      </w:pPr>
      <w:r w:rsidRPr="00E703A5">
        <w:rPr>
          <w:rFonts w:ascii="Arial" w:eastAsia="Times New Roman" w:hAnsi="Arial" w:cs="Arial"/>
          <w:sz w:val="24"/>
          <w:szCs w:val="24"/>
          <w:lang w:eastAsia="ru-RU"/>
        </w:rPr>
        <w:t xml:space="preserve">                                        _____________________________________</w:t>
      </w:r>
    </w:p>
    <w:p w:rsidR="00E703A5" w:rsidRPr="00E703A5" w:rsidRDefault="00E703A5" w:rsidP="00E703A5">
      <w:pPr>
        <w:autoSpaceDE w:val="0"/>
        <w:autoSpaceDN w:val="0"/>
        <w:adjustRightInd w:val="0"/>
        <w:spacing w:after="0" w:line="240" w:lineRule="auto"/>
        <w:jc w:val="both"/>
        <w:rPr>
          <w:rFonts w:ascii="Arial" w:eastAsia="Times New Roman" w:hAnsi="Arial" w:cs="Arial"/>
          <w:sz w:val="24"/>
          <w:szCs w:val="24"/>
          <w:lang w:eastAsia="ru-RU"/>
        </w:rPr>
      </w:pPr>
      <w:r w:rsidRPr="00E703A5">
        <w:rPr>
          <w:rFonts w:ascii="Arial" w:eastAsia="Times New Roman" w:hAnsi="Arial" w:cs="Arial"/>
          <w:sz w:val="24"/>
          <w:szCs w:val="24"/>
          <w:lang w:eastAsia="ru-RU"/>
        </w:rPr>
        <w:t xml:space="preserve">                                          (Ф.И.О. председателя МВК)</w:t>
      </w:r>
    </w:p>
    <w:p w:rsidR="00E703A5" w:rsidRPr="00E703A5" w:rsidRDefault="00E703A5" w:rsidP="00E703A5">
      <w:pPr>
        <w:widowControl w:val="0"/>
        <w:autoSpaceDE w:val="0"/>
        <w:autoSpaceDN w:val="0"/>
        <w:spacing w:after="0" w:line="240" w:lineRule="auto"/>
        <w:ind w:firstLine="540"/>
        <w:jc w:val="both"/>
        <w:rPr>
          <w:rFonts w:ascii="Arial" w:eastAsia="Times New Roman" w:hAnsi="Arial" w:cs="Arial"/>
          <w:sz w:val="24"/>
          <w:szCs w:val="24"/>
          <w:lang w:eastAsia="ru-RU"/>
        </w:rPr>
      </w:pPr>
    </w:p>
    <w:p w:rsidR="00E703A5" w:rsidRPr="00E703A5" w:rsidRDefault="00E703A5" w:rsidP="00E703A5">
      <w:pPr>
        <w:autoSpaceDE w:val="0"/>
        <w:autoSpaceDN w:val="0"/>
        <w:adjustRightInd w:val="0"/>
        <w:spacing w:after="0" w:line="240" w:lineRule="auto"/>
        <w:jc w:val="right"/>
        <w:rPr>
          <w:rFonts w:ascii="Arial" w:eastAsia="Times New Roman" w:hAnsi="Arial" w:cs="Arial"/>
          <w:sz w:val="24"/>
          <w:szCs w:val="24"/>
          <w:lang w:eastAsia="ru-RU"/>
        </w:rPr>
      </w:pPr>
      <w:bookmarkStart w:id="3" w:name="P479"/>
      <w:bookmarkEnd w:id="3"/>
      <w:r w:rsidRPr="00E703A5">
        <w:rPr>
          <w:rFonts w:ascii="Arial" w:eastAsia="Times New Roman" w:hAnsi="Arial" w:cs="Arial"/>
          <w:sz w:val="24"/>
          <w:szCs w:val="24"/>
          <w:lang w:eastAsia="ru-RU"/>
        </w:rPr>
        <w:t>______________________________________</w:t>
      </w:r>
    </w:p>
    <w:p w:rsidR="00E703A5" w:rsidRPr="00E703A5" w:rsidRDefault="00E703A5" w:rsidP="00E703A5">
      <w:pPr>
        <w:autoSpaceDE w:val="0"/>
        <w:autoSpaceDN w:val="0"/>
        <w:adjustRightInd w:val="0"/>
        <w:spacing w:after="0" w:line="240" w:lineRule="auto"/>
        <w:jc w:val="right"/>
        <w:rPr>
          <w:rFonts w:ascii="Arial" w:eastAsia="Times New Roman" w:hAnsi="Arial" w:cs="Arial"/>
          <w:sz w:val="24"/>
          <w:szCs w:val="24"/>
          <w:lang w:eastAsia="ru-RU"/>
        </w:rPr>
      </w:pPr>
      <w:r w:rsidRPr="00E703A5">
        <w:rPr>
          <w:rFonts w:ascii="Arial" w:eastAsia="Times New Roman" w:hAnsi="Arial" w:cs="Arial"/>
          <w:sz w:val="24"/>
          <w:szCs w:val="24"/>
          <w:lang w:eastAsia="ru-RU"/>
        </w:rPr>
        <w:t xml:space="preserve">                   (Ф.И.О, )</w:t>
      </w:r>
    </w:p>
    <w:p w:rsidR="00E703A5" w:rsidRPr="00E703A5" w:rsidRDefault="00E703A5" w:rsidP="00E703A5">
      <w:pPr>
        <w:autoSpaceDE w:val="0"/>
        <w:autoSpaceDN w:val="0"/>
        <w:adjustRightInd w:val="0"/>
        <w:spacing w:after="0" w:line="240" w:lineRule="auto"/>
        <w:jc w:val="right"/>
        <w:rPr>
          <w:rFonts w:ascii="Arial" w:eastAsia="Times New Roman" w:hAnsi="Arial" w:cs="Arial"/>
          <w:sz w:val="24"/>
          <w:szCs w:val="24"/>
          <w:lang w:eastAsia="ru-RU"/>
        </w:rPr>
      </w:pPr>
      <w:r w:rsidRPr="00E703A5">
        <w:rPr>
          <w:rFonts w:ascii="Arial" w:eastAsia="Times New Roman" w:hAnsi="Arial" w:cs="Arial"/>
          <w:sz w:val="24"/>
          <w:szCs w:val="24"/>
          <w:lang w:eastAsia="ru-RU"/>
        </w:rPr>
        <w:t>паспорт: серия __номер ___, выдан "___" ______ 20__ г.</w:t>
      </w:r>
    </w:p>
    <w:p w:rsidR="00E703A5" w:rsidRPr="00E703A5" w:rsidRDefault="00E703A5" w:rsidP="00E703A5">
      <w:pPr>
        <w:autoSpaceDE w:val="0"/>
        <w:autoSpaceDN w:val="0"/>
        <w:adjustRightInd w:val="0"/>
        <w:spacing w:after="0" w:line="240" w:lineRule="auto"/>
        <w:jc w:val="right"/>
        <w:rPr>
          <w:rFonts w:ascii="Arial" w:eastAsia="Times New Roman" w:hAnsi="Arial" w:cs="Arial"/>
          <w:sz w:val="24"/>
          <w:szCs w:val="24"/>
          <w:lang w:eastAsia="ru-RU"/>
        </w:rPr>
      </w:pPr>
      <w:r w:rsidRPr="00E703A5">
        <w:rPr>
          <w:rFonts w:ascii="Arial" w:eastAsia="Times New Roman" w:hAnsi="Arial" w:cs="Arial"/>
          <w:sz w:val="24"/>
          <w:szCs w:val="24"/>
          <w:lang w:eastAsia="ru-RU"/>
        </w:rPr>
        <w:t>____________________________________,</w:t>
      </w:r>
    </w:p>
    <w:p w:rsidR="00E703A5" w:rsidRPr="00E703A5" w:rsidRDefault="00E703A5" w:rsidP="00E703A5">
      <w:pPr>
        <w:autoSpaceDE w:val="0"/>
        <w:autoSpaceDN w:val="0"/>
        <w:adjustRightInd w:val="0"/>
        <w:spacing w:after="0" w:line="240" w:lineRule="auto"/>
        <w:jc w:val="right"/>
        <w:rPr>
          <w:rFonts w:ascii="Arial" w:eastAsia="Times New Roman" w:hAnsi="Arial" w:cs="Arial"/>
          <w:sz w:val="24"/>
          <w:szCs w:val="24"/>
          <w:lang w:eastAsia="ru-RU"/>
        </w:rPr>
      </w:pPr>
      <w:r w:rsidRPr="00E703A5">
        <w:rPr>
          <w:rFonts w:ascii="Arial" w:eastAsia="Times New Roman" w:hAnsi="Arial" w:cs="Arial"/>
          <w:sz w:val="24"/>
          <w:szCs w:val="24"/>
          <w:lang w:eastAsia="ru-RU"/>
        </w:rPr>
        <w:t xml:space="preserve">                (кем выдан документ, удостоверяющий личность)</w:t>
      </w:r>
    </w:p>
    <w:p w:rsidR="00E703A5" w:rsidRPr="00E703A5" w:rsidRDefault="00E703A5" w:rsidP="00E703A5">
      <w:pPr>
        <w:autoSpaceDE w:val="0"/>
        <w:autoSpaceDN w:val="0"/>
        <w:adjustRightInd w:val="0"/>
        <w:spacing w:after="0" w:line="240" w:lineRule="auto"/>
        <w:jc w:val="right"/>
        <w:rPr>
          <w:rFonts w:ascii="Arial" w:eastAsia="Times New Roman" w:hAnsi="Arial" w:cs="Arial"/>
          <w:sz w:val="24"/>
          <w:szCs w:val="24"/>
          <w:lang w:eastAsia="ru-RU"/>
        </w:rPr>
      </w:pPr>
      <w:r w:rsidRPr="00E703A5">
        <w:rPr>
          <w:rFonts w:ascii="Arial" w:eastAsia="Times New Roman" w:hAnsi="Arial" w:cs="Arial"/>
          <w:sz w:val="24"/>
          <w:szCs w:val="24"/>
          <w:lang w:eastAsia="ru-RU"/>
        </w:rPr>
        <w:t xml:space="preserve">место жительства заявителя ______ в лице </w:t>
      </w:r>
      <w:hyperlink w:anchor="P520" w:history="1">
        <w:r w:rsidRPr="00E703A5">
          <w:rPr>
            <w:rFonts w:ascii="Arial" w:eastAsia="Times New Roman" w:hAnsi="Arial" w:cs="Arial"/>
            <w:color w:val="0000FF"/>
            <w:sz w:val="24"/>
            <w:szCs w:val="24"/>
            <w:lang w:eastAsia="ru-RU"/>
          </w:rPr>
          <w:t>&lt;*&gt;</w:t>
        </w:r>
      </w:hyperlink>
      <w:r w:rsidRPr="00E703A5">
        <w:rPr>
          <w:rFonts w:ascii="Arial" w:eastAsia="Times New Roman" w:hAnsi="Arial" w:cs="Arial"/>
          <w:sz w:val="24"/>
          <w:szCs w:val="24"/>
          <w:lang w:eastAsia="ru-RU"/>
        </w:rPr>
        <w:t xml:space="preserve"> __________________________________________________</w:t>
      </w:r>
    </w:p>
    <w:p w:rsidR="00E703A5" w:rsidRPr="00E703A5" w:rsidRDefault="00E703A5" w:rsidP="00E703A5">
      <w:pPr>
        <w:autoSpaceDE w:val="0"/>
        <w:autoSpaceDN w:val="0"/>
        <w:adjustRightInd w:val="0"/>
        <w:spacing w:after="0" w:line="240" w:lineRule="auto"/>
        <w:jc w:val="right"/>
        <w:rPr>
          <w:rFonts w:ascii="Arial" w:eastAsia="Times New Roman" w:hAnsi="Arial" w:cs="Arial"/>
          <w:sz w:val="24"/>
          <w:szCs w:val="24"/>
          <w:lang w:eastAsia="ru-RU"/>
        </w:rPr>
      </w:pPr>
      <w:r w:rsidRPr="00E703A5">
        <w:rPr>
          <w:rFonts w:ascii="Arial" w:eastAsia="Times New Roman" w:hAnsi="Arial" w:cs="Arial"/>
          <w:sz w:val="24"/>
          <w:szCs w:val="24"/>
          <w:lang w:eastAsia="ru-RU"/>
        </w:rPr>
        <w:t xml:space="preserve">                               (Ф.И.О (при наличии). представителя)</w:t>
      </w:r>
    </w:p>
    <w:p w:rsidR="00E703A5" w:rsidRPr="00E703A5" w:rsidRDefault="00E703A5" w:rsidP="00E703A5">
      <w:pPr>
        <w:autoSpaceDE w:val="0"/>
        <w:autoSpaceDN w:val="0"/>
        <w:adjustRightInd w:val="0"/>
        <w:spacing w:after="0" w:line="240" w:lineRule="auto"/>
        <w:jc w:val="right"/>
        <w:rPr>
          <w:rFonts w:ascii="Arial" w:eastAsia="Times New Roman" w:hAnsi="Arial" w:cs="Arial"/>
          <w:sz w:val="24"/>
          <w:szCs w:val="24"/>
          <w:lang w:eastAsia="ru-RU"/>
        </w:rPr>
      </w:pPr>
      <w:r w:rsidRPr="00E703A5">
        <w:rPr>
          <w:rFonts w:ascii="Arial" w:eastAsia="Times New Roman" w:hAnsi="Arial" w:cs="Arial"/>
          <w:sz w:val="24"/>
          <w:szCs w:val="24"/>
          <w:lang w:eastAsia="ru-RU"/>
        </w:rPr>
        <w:t>на основании ____________________________,</w:t>
      </w:r>
    </w:p>
    <w:p w:rsidR="00E703A5" w:rsidRPr="00E703A5" w:rsidRDefault="00E703A5" w:rsidP="00E703A5">
      <w:pPr>
        <w:autoSpaceDE w:val="0"/>
        <w:autoSpaceDN w:val="0"/>
        <w:adjustRightInd w:val="0"/>
        <w:spacing w:after="0" w:line="240" w:lineRule="auto"/>
        <w:jc w:val="right"/>
        <w:rPr>
          <w:rFonts w:ascii="Arial" w:eastAsia="Times New Roman" w:hAnsi="Arial" w:cs="Arial"/>
          <w:sz w:val="24"/>
          <w:szCs w:val="24"/>
          <w:lang w:eastAsia="ru-RU"/>
        </w:rPr>
      </w:pPr>
      <w:r w:rsidRPr="00E703A5">
        <w:rPr>
          <w:rFonts w:ascii="Arial" w:eastAsia="Times New Roman" w:hAnsi="Arial" w:cs="Arial"/>
          <w:sz w:val="24"/>
          <w:szCs w:val="24"/>
          <w:lang w:eastAsia="ru-RU"/>
        </w:rPr>
        <w:t xml:space="preserve">           (реквизиты документа, подтверждающего полномочия представителя)</w:t>
      </w:r>
    </w:p>
    <w:p w:rsidR="00E703A5" w:rsidRPr="00E703A5" w:rsidRDefault="00E703A5" w:rsidP="00E703A5">
      <w:pPr>
        <w:autoSpaceDE w:val="0"/>
        <w:autoSpaceDN w:val="0"/>
        <w:adjustRightInd w:val="0"/>
        <w:spacing w:after="0" w:line="240" w:lineRule="auto"/>
        <w:jc w:val="both"/>
        <w:rPr>
          <w:rFonts w:ascii="Arial" w:eastAsia="Times New Roman" w:hAnsi="Arial" w:cs="Arial"/>
          <w:sz w:val="24"/>
          <w:szCs w:val="24"/>
          <w:lang w:eastAsia="ru-RU"/>
        </w:rPr>
      </w:pPr>
      <w:r w:rsidRPr="00E703A5">
        <w:rPr>
          <w:rFonts w:ascii="Arial" w:eastAsia="Times New Roman" w:hAnsi="Arial" w:cs="Arial"/>
          <w:sz w:val="24"/>
          <w:szCs w:val="24"/>
          <w:lang w:eastAsia="ru-RU"/>
        </w:rPr>
        <w:t xml:space="preserve">   </w:t>
      </w:r>
    </w:p>
    <w:p w:rsidR="00E703A5" w:rsidRPr="00E703A5" w:rsidRDefault="00E703A5" w:rsidP="00E703A5">
      <w:pPr>
        <w:autoSpaceDE w:val="0"/>
        <w:autoSpaceDN w:val="0"/>
        <w:adjustRightInd w:val="0"/>
        <w:spacing w:after="0" w:line="240" w:lineRule="auto"/>
        <w:jc w:val="both"/>
        <w:rPr>
          <w:rFonts w:ascii="Arial" w:eastAsia="Times New Roman" w:hAnsi="Arial" w:cs="Arial"/>
          <w:sz w:val="24"/>
          <w:szCs w:val="24"/>
          <w:lang w:eastAsia="ru-RU"/>
        </w:rPr>
      </w:pPr>
    </w:p>
    <w:p w:rsidR="00E703A5" w:rsidRPr="00E703A5" w:rsidRDefault="00E703A5" w:rsidP="00E703A5">
      <w:pPr>
        <w:autoSpaceDE w:val="0"/>
        <w:autoSpaceDN w:val="0"/>
        <w:adjustRightInd w:val="0"/>
        <w:spacing w:after="0" w:line="240" w:lineRule="auto"/>
        <w:jc w:val="both"/>
        <w:rPr>
          <w:rFonts w:ascii="Arial" w:eastAsia="Times New Roman" w:hAnsi="Arial" w:cs="Arial"/>
          <w:sz w:val="24"/>
          <w:szCs w:val="24"/>
          <w:lang w:eastAsia="ru-RU"/>
        </w:rPr>
      </w:pPr>
    </w:p>
    <w:p w:rsidR="00E703A5" w:rsidRPr="00E703A5" w:rsidRDefault="00E703A5" w:rsidP="00E703A5">
      <w:pPr>
        <w:autoSpaceDE w:val="0"/>
        <w:autoSpaceDN w:val="0"/>
        <w:adjustRightInd w:val="0"/>
        <w:spacing w:after="0" w:line="240" w:lineRule="auto"/>
        <w:jc w:val="both"/>
        <w:rPr>
          <w:rFonts w:ascii="Arial" w:eastAsia="Times New Roman" w:hAnsi="Arial" w:cs="Arial"/>
          <w:sz w:val="24"/>
          <w:szCs w:val="24"/>
          <w:lang w:eastAsia="ru-RU"/>
        </w:rPr>
      </w:pPr>
      <w:r w:rsidRPr="00E703A5">
        <w:rPr>
          <w:rFonts w:ascii="Arial" w:eastAsia="Times New Roman" w:hAnsi="Arial" w:cs="Arial"/>
          <w:sz w:val="24"/>
          <w:szCs w:val="24"/>
          <w:lang w:eastAsia="ru-RU"/>
        </w:rPr>
        <w:t>Прошу  произвести   оценку  жилого  помещения   (нежилого   помещения,</w:t>
      </w:r>
    </w:p>
    <w:p w:rsidR="00E703A5" w:rsidRPr="00E703A5" w:rsidRDefault="00E703A5" w:rsidP="00E703A5">
      <w:pPr>
        <w:autoSpaceDE w:val="0"/>
        <w:autoSpaceDN w:val="0"/>
        <w:adjustRightInd w:val="0"/>
        <w:spacing w:after="0" w:line="240" w:lineRule="auto"/>
        <w:jc w:val="both"/>
        <w:rPr>
          <w:rFonts w:ascii="Arial" w:eastAsia="Times New Roman" w:hAnsi="Arial" w:cs="Arial"/>
          <w:sz w:val="24"/>
          <w:szCs w:val="24"/>
          <w:lang w:eastAsia="ru-RU"/>
        </w:rPr>
      </w:pPr>
      <w:r w:rsidRPr="00E703A5">
        <w:rPr>
          <w:rFonts w:ascii="Arial" w:eastAsia="Times New Roman" w:hAnsi="Arial" w:cs="Arial"/>
          <w:sz w:val="24"/>
          <w:szCs w:val="24"/>
          <w:lang w:eastAsia="ru-RU"/>
        </w:rPr>
        <w:t xml:space="preserve">многоквартирного  дома)  (нужное  подчеркнуть)  требованиям   </w:t>
      </w:r>
      <w:hyperlink r:id="rId10" w:history="1">
        <w:r w:rsidRPr="00E703A5">
          <w:rPr>
            <w:rFonts w:ascii="Arial" w:eastAsia="Times New Roman" w:hAnsi="Arial" w:cs="Arial"/>
            <w:sz w:val="24"/>
            <w:szCs w:val="24"/>
            <w:lang w:eastAsia="ru-RU"/>
          </w:rPr>
          <w:t>Положения</w:t>
        </w:r>
      </w:hyperlink>
      <w:r w:rsidRPr="00E703A5">
        <w:rPr>
          <w:rFonts w:ascii="Arial" w:eastAsia="Times New Roman" w:hAnsi="Arial" w:cs="Arial"/>
          <w:sz w:val="24"/>
          <w:szCs w:val="24"/>
          <w:lang w:eastAsia="ru-RU"/>
        </w:rPr>
        <w:t xml:space="preserve">  о</w:t>
      </w:r>
    </w:p>
    <w:p w:rsidR="00E703A5" w:rsidRPr="00E703A5" w:rsidRDefault="00E703A5" w:rsidP="00E703A5">
      <w:pPr>
        <w:autoSpaceDE w:val="0"/>
        <w:autoSpaceDN w:val="0"/>
        <w:adjustRightInd w:val="0"/>
        <w:spacing w:after="0" w:line="240" w:lineRule="auto"/>
        <w:jc w:val="both"/>
        <w:rPr>
          <w:rFonts w:ascii="Arial" w:eastAsia="Times New Roman" w:hAnsi="Arial" w:cs="Arial"/>
          <w:sz w:val="24"/>
          <w:szCs w:val="24"/>
          <w:lang w:eastAsia="ru-RU"/>
        </w:rPr>
      </w:pPr>
      <w:r w:rsidRPr="00E703A5">
        <w:rPr>
          <w:rFonts w:ascii="Arial" w:eastAsia="Times New Roman" w:hAnsi="Arial" w:cs="Arial"/>
          <w:sz w:val="24"/>
          <w:szCs w:val="24"/>
          <w:lang w:eastAsia="ru-RU"/>
        </w:rPr>
        <w:t>признании помещения жилым помещением,  жилого  помещения  непригодным  для</w:t>
      </w:r>
    </w:p>
    <w:p w:rsidR="00E703A5" w:rsidRPr="00E703A5" w:rsidRDefault="00E703A5" w:rsidP="00E703A5">
      <w:pPr>
        <w:autoSpaceDE w:val="0"/>
        <w:autoSpaceDN w:val="0"/>
        <w:adjustRightInd w:val="0"/>
        <w:spacing w:after="0" w:line="240" w:lineRule="auto"/>
        <w:jc w:val="both"/>
        <w:rPr>
          <w:rFonts w:ascii="Arial" w:eastAsia="Times New Roman" w:hAnsi="Arial" w:cs="Arial"/>
          <w:sz w:val="24"/>
          <w:szCs w:val="24"/>
          <w:lang w:eastAsia="ru-RU"/>
        </w:rPr>
      </w:pPr>
      <w:r w:rsidRPr="00E703A5">
        <w:rPr>
          <w:rFonts w:ascii="Arial" w:eastAsia="Times New Roman" w:hAnsi="Arial" w:cs="Arial"/>
          <w:sz w:val="24"/>
          <w:szCs w:val="24"/>
          <w:lang w:eastAsia="ru-RU"/>
        </w:rPr>
        <w:t>проживания  и многоквартирного  дома  аварийным  и  подлежащим  сносу  или</w:t>
      </w:r>
    </w:p>
    <w:p w:rsidR="00E703A5" w:rsidRPr="00E703A5" w:rsidRDefault="00E703A5" w:rsidP="00E703A5">
      <w:pPr>
        <w:autoSpaceDE w:val="0"/>
        <w:autoSpaceDN w:val="0"/>
        <w:adjustRightInd w:val="0"/>
        <w:spacing w:after="0" w:line="240" w:lineRule="auto"/>
        <w:jc w:val="both"/>
        <w:rPr>
          <w:rFonts w:ascii="Arial" w:eastAsia="Times New Roman" w:hAnsi="Arial" w:cs="Arial"/>
          <w:sz w:val="24"/>
          <w:szCs w:val="24"/>
          <w:lang w:eastAsia="ru-RU"/>
        </w:rPr>
      </w:pPr>
      <w:r w:rsidRPr="00E703A5">
        <w:rPr>
          <w:rFonts w:ascii="Arial" w:eastAsia="Times New Roman" w:hAnsi="Arial" w:cs="Arial"/>
          <w:sz w:val="24"/>
          <w:szCs w:val="24"/>
          <w:lang w:eastAsia="ru-RU"/>
        </w:rPr>
        <w:t>реконструкции,   утвержденного   постановлением  Правительства  Российской</w:t>
      </w:r>
    </w:p>
    <w:p w:rsidR="00E703A5" w:rsidRPr="00E703A5" w:rsidRDefault="00E703A5" w:rsidP="00E703A5">
      <w:pPr>
        <w:autoSpaceDE w:val="0"/>
        <w:autoSpaceDN w:val="0"/>
        <w:adjustRightInd w:val="0"/>
        <w:spacing w:after="0" w:line="240" w:lineRule="auto"/>
        <w:jc w:val="both"/>
        <w:rPr>
          <w:rFonts w:ascii="Arial" w:eastAsia="Times New Roman" w:hAnsi="Arial" w:cs="Arial"/>
          <w:sz w:val="24"/>
          <w:szCs w:val="24"/>
          <w:lang w:eastAsia="ru-RU"/>
        </w:rPr>
      </w:pPr>
      <w:r w:rsidRPr="00E703A5">
        <w:rPr>
          <w:rFonts w:ascii="Arial" w:eastAsia="Times New Roman" w:hAnsi="Arial" w:cs="Arial"/>
          <w:sz w:val="24"/>
          <w:szCs w:val="24"/>
          <w:lang w:eastAsia="ru-RU"/>
        </w:rPr>
        <w:t>Федерации от 28 января 2006 года N 47, и признать ________________________</w:t>
      </w:r>
    </w:p>
    <w:p w:rsidR="00E703A5" w:rsidRPr="00E703A5" w:rsidRDefault="00E703A5" w:rsidP="00E703A5">
      <w:pPr>
        <w:autoSpaceDE w:val="0"/>
        <w:autoSpaceDN w:val="0"/>
        <w:adjustRightInd w:val="0"/>
        <w:spacing w:after="0" w:line="240" w:lineRule="auto"/>
        <w:jc w:val="both"/>
        <w:rPr>
          <w:rFonts w:ascii="Arial" w:eastAsia="Times New Roman" w:hAnsi="Arial" w:cs="Arial"/>
          <w:sz w:val="24"/>
          <w:szCs w:val="24"/>
          <w:lang w:eastAsia="ru-RU"/>
        </w:rPr>
      </w:pPr>
      <w:r w:rsidRPr="00E703A5">
        <w:rPr>
          <w:rFonts w:ascii="Arial" w:eastAsia="Times New Roman" w:hAnsi="Arial" w:cs="Arial"/>
          <w:sz w:val="24"/>
          <w:szCs w:val="24"/>
          <w:lang w:eastAsia="ru-RU"/>
        </w:rPr>
        <w:t>______________________________________________________________________</w:t>
      </w:r>
    </w:p>
    <w:p w:rsidR="00E703A5" w:rsidRPr="00E703A5" w:rsidRDefault="00E703A5" w:rsidP="00E703A5">
      <w:pPr>
        <w:autoSpaceDE w:val="0"/>
        <w:autoSpaceDN w:val="0"/>
        <w:adjustRightInd w:val="0"/>
        <w:spacing w:after="0" w:line="240" w:lineRule="auto"/>
        <w:jc w:val="both"/>
        <w:rPr>
          <w:rFonts w:ascii="Arial" w:eastAsia="Times New Roman" w:hAnsi="Arial" w:cs="Arial"/>
          <w:sz w:val="24"/>
          <w:szCs w:val="24"/>
          <w:lang w:eastAsia="ru-RU"/>
        </w:rPr>
      </w:pPr>
      <w:r w:rsidRPr="00E703A5">
        <w:rPr>
          <w:rFonts w:ascii="Arial" w:eastAsia="Times New Roman" w:hAnsi="Arial" w:cs="Arial"/>
          <w:sz w:val="24"/>
          <w:szCs w:val="24"/>
          <w:lang w:eastAsia="ru-RU"/>
        </w:rPr>
        <w:t>______________________________________________________________________</w:t>
      </w:r>
    </w:p>
    <w:p w:rsidR="00E703A5" w:rsidRPr="00E703A5" w:rsidRDefault="00E703A5" w:rsidP="00E703A5">
      <w:pPr>
        <w:autoSpaceDE w:val="0"/>
        <w:autoSpaceDN w:val="0"/>
        <w:adjustRightInd w:val="0"/>
        <w:spacing w:after="0" w:line="240" w:lineRule="auto"/>
        <w:jc w:val="both"/>
        <w:rPr>
          <w:rFonts w:ascii="Arial" w:eastAsia="Times New Roman" w:hAnsi="Arial" w:cs="Arial"/>
          <w:sz w:val="24"/>
          <w:szCs w:val="24"/>
          <w:lang w:eastAsia="ru-RU"/>
        </w:rPr>
      </w:pPr>
      <w:r w:rsidRPr="00E703A5">
        <w:rPr>
          <w:rFonts w:ascii="Arial" w:eastAsia="Times New Roman" w:hAnsi="Arial" w:cs="Arial"/>
          <w:sz w:val="24"/>
          <w:szCs w:val="24"/>
          <w:lang w:eastAsia="ru-RU"/>
        </w:rPr>
        <w:t xml:space="preserve"> (указанное нежилое помещение жилым, указанное жилое помещение непригодным</w:t>
      </w:r>
    </w:p>
    <w:p w:rsidR="00E703A5" w:rsidRPr="00E703A5" w:rsidRDefault="00E703A5" w:rsidP="00E703A5">
      <w:pPr>
        <w:autoSpaceDE w:val="0"/>
        <w:autoSpaceDN w:val="0"/>
        <w:adjustRightInd w:val="0"/>
        <w:spacing w:after="0" w:line="240" w:lineRule="auto"/>
        <w:jc w:val="both"/>
        <w:rPr>
          <w:rFonts w:ascii="Arial" w:eastAsia="Times New Roman" w:hAnsi="Arial" w:cs="Arial"/>
          <w:sz w:val="24"/>
          <w:szCs w:val="24"/>
          <w:lang w:eastAsia="ru-RU"/>
        </w:rPr>
      </w:pPr>
      <w:r w:rsidRPr="00E703A5">
        <w:rPr>
          <w:rFonts w:ascii="Arial" w:eastAsia="Times New Roman" w:hAnsi="Arial" w:cs="Arial"/>
          <w:sz w:val="24"/>
          <w:szCs w:val="24"/>
          <w:lang w:eastAsia="ru-RU"/>
        </w:rPr>
        <w:t xml:space="preserve">  (пригодным) для проживания, указанный многоквартирный дом аварийным и</w:t>
      </w:r>
    </w:p>
    <w:p w:rsidR="00E703A5" w:rsidRPr="00E703A5" w:rsidRDefault="00E703A5" w:rsidP="00E703A5">
      <w:pPr>
        <w:autoSpaceDE w:val="0"/>
        <w:autoSpaceDN w:val="0"/>
        <w:adjustRightInd w:val="0"/>
        <w:spacing w:after="0" w:line="240" w:lineRule="auto"/>
        <w:jc w:val="both"/>
        <w:rPr>
          <w:rFonts w:ascii="Arial" w:eastAsia="Times New Roman" w:hAnsi="Arial" w:cs="Arial"/>
          <w:sz w:val="24"/>
          <w:szCs w:val="24"/>
          <w:lang w:eastAsia="ru-RU"/>
        </w:rPr>
      </w:pPr>
      <w:r w:rsidRPr="00E703A5">
        <w:rPr>
          <w:rFonts w:ascii="Arial" w:eastAsia="Times New Roman" w:hAnsi="Arial" w:cs="Arial"/>
          <w:sz w:val="24"/>
          <w:szCs w:val="24"/>
          <w:lang w:eastAsia="ru-RU"/>
        </w:rPr>
        <w:t xml:space="preserve">         подлежащим сносу (аварийным и подлежащим реконструкции))</w:t>
      </w:r>
    </w:p>
    <w:p w:rsidR="00E703A5" w:rsidRPr="00E703A5" w:rsidRDefault="00E703A5" w:rsidP="00E703A5">
      <w:pPr>
        <w:autoSpaceDE w:val="0"/>
        <w:autoSpaceDN w:val="0"/>
        <w:adjustRightInd w:val="0"/>
        <w:spacing w:after="0" w:line="240" w:lineRule="auto"/>
        <w:jc w:val="both"/>
        <w:rPr>
          <w:rFonts w:ascii="Arial" w:eastAsia="Times New Roman" w:hAnsi="Arial" w:cs="Arial"/>
          <w:sz w:val="24"/>
          <w:szCs w:val="24"/>
          <w:lang w:eastAsia="ru-RU"/>
        </w:rPr>
      </w:pPr>
      <w:r w:rsidRPr="00E703A5">
        <w:rPr>
          <w:rFonts w:ascii="Arial" w:eastAsia="Times New Roman" w:hAnsi="Arial" w:cs="Arial"/>
          <w:sz w:val="24"/>
          <w:szCs w:val="24"/>
          <w:lang w:eastAsia="ru-RU"/>
        </w:rPr>
        <w:t>Место нахождения помещения: ______________________________________________</w:t>
      </w:r>
    </w:p>
    <w:p w:rsidR="00E703A5" w:rsidRPr="00E703A5" w:rsidRDefault="00E703A5" w:rsidP="00E703A5">
      <w:pPr>
        <w:autoSpaceDE w:val="0"/>
        <w:autoSpaceDN w:val="0"/>
        <w:adjustRightInd w:val="0"/>
        <w:spacing w:after="0" w:line="240" w:lineRule="auto"/>
        <w:jc w:val="both"/>
        <w:rPr>
          <w:rFonts w:ascii="Arial" w:eastAsia="Times New Roman" w:hAnsi="Arial" w:cs="Arial"/>
          <w:sz w:val="24"/>
          <w:szCs w:val="24"/>
          <w:lang w:eastAsia="ru-RU"/>
        </w:rPr>
      </w:pPr>
      <w:r w:rsidRPr="00E703A5">
        <w:rPr>
          <w:rFonts w:ascii="Arial" w:eastAsia="Times New Roman" w:hAnsi="Arial" w:cs="Arial"/>
          <w:sz w:val="24"/>
          <w:szCs w:val="24"/>
          <w:lang w:eastAsia="ru-RU"/>
        </w:rPr>
        <w:t xml:space="preserve">        (указывается полный адрес помещения: субъект Российской Федерации,</w:t>
      </w:r>
    </w:p>
    <w:p w:rsidR="00E703A5" w:rsidRPr="00E703A5" w:rsidRDefault="00E703A5" w:rsidP="00E703A5">
      <w:pPr>
        <w:autoSpaceDE w:val="0"/>
        <w:autoSpaceDN w:val="0"/>
        <w:adjustRightInd w:val="0"/>
        <w:spacing w:after="0" w:line="240" w:lineRule="auto"/>
        <w:jc w:val="both"/>
        <w:rPr>
          <w:rFonts w:ascii="Arial" w:eastAsia="Times New Roman" w:hAnsi="Arial" w:cs="Arial"/>
          <w:sz w:val="24"/>
          <w:szCs w:val="24"/>
          <w:lang w:eastAsia="ru-RU"/>
        </w:rPr>
      </w:pPr>
      <w:r w:rsidRPr="00E703A5">
        <w:rPr>
          <w:rFonts w:ascii="Arial" w:eastAsia="Times New Roman" w:hAnsi="Arial" w:cs="Arial"/>
          <w:sz w:val="24"/>
          <w:szCs w:val="24"/>
          <w:lang w:eastAsia="ru-RU"/>
        </w:rPr>
        <w:t>______________________________________________________________________</w:t>
      </w:r>
    </w:p>
    <w:p w:rsidR="00E703A5" w:rsidRPr="00E703A5" w:rsidRDefault="00E703A5" w:rsidP="00E703A5">
      <w:pPr>
        <w:autoSpaceDE w:val="0"/>
        <w:autoSpaceDN w:val="0"/>
        <w:adjustRightInd w:val="0"/>
        <w:spacing w:after="0" w:line="240" w:lineRule="auto"/>
        <w:jc w:val="both"/>
        <w:rPr>
          <w:rFonts w:ascii="Arial" w:eastAsia="Times New Roman" w:hAnsi="Arial" w:cs="Arial"/>
          <w:sz w:val="24"/>
          <w:szCs w:val="24"/>
          <w:lang w:eastAsia="ru-RU"/>
        </w:rPr>
      </w:pPr>
      <w:r w:rsidRPr="00E703A5">
        <w:rPr>
          <w:rFonts w:ascii="Arial" w:eastAsia="Times New Roman" w:hAnsi="Arial" w:cs="Arial"/>
          <w:sz w:val="24"/>
          <w:szCs w:val="24"/>
          <w:lang w:eastAsia="ru-RU"/>
        </w:rPr>
        <w:t>______________________________________________________________________</w:t>
      </w:r>
    </w:p>
    <w:p w:rsidR="00E703A5" w:rsidRPr="00E703A5" w:rsidRDefault="00E703A5" w:rsidP="00E703A5">
      <w:pPr>
        <w:autoSpaceDE w:val="0"/>
        <w:autoSpaceDN w:val="0"/>
        <w:adjustRightInd w:val="0"/>
        <w:spacing w:after="0" w:line="240" w:lineRule="auto"/>
        <w:jc w:val="both"/>
        <w:rPr>
          <w:rFonts w:ascii="Arial" w:eastAsia="Times New Roman" w:hAnsi="Arial" w:cs="Arial"/>
          <w:sz w:val="24"/>
          <w:szCs w:val="24"/>
          <w:lang w:eastAsia="ru-RU"/>
        </w:rPr>
      </w:pPr>
      <w:r w:rsidRPr="00E703A5">
        <w:rPr>
          <w:rFonts w:ascii="Arial" w:eastAsia="Times New Roman" w:hAnsi="Arial" w:cs="Arial"/>
          <w:sz w:val="24"/>
          <w:szCs w:val="24"/>
          <w:lang w:eastAsia="ru-RU"/>
        </w:rPr>
        <w:t>муниципальное образование, улица, дом, корпус, строение, квартира (комната))</w:t>
      </w:r>
    </w:p>
    <w:p w:rsidR="00E703A5" w:rsidRPr="00E703A5" w:rsidRDefault="00E703A5" w:rsidP="00E703A5">
      <w:pPr>
        <w:autoSpaceDE w:val="0"/>
        <w:autoSpaceDN w:val="0"/>
        <w:adjustRightInd w:val="0"/>
        <w:spacing w:after="0" w:line="240" w:lineRule="auto"/>
        <w:jc w:val="both"/>
        <w:rPr>
          <w:rFonts w:ascii="Arial" w:eastAsia="Times New Roman" w:hAnsi="Arial" w:cs="Arial"/>
          <w:sz w:val="24"/>
          <w:szCs w:val="24"/>
          <w:lang w:eastAsia="ru-RU"/>
        </w:rPr>
      </w:pPr>
      <w:r w:rsidRPr="00E703A5">
        <w:rPr>
          <w:rFonts w:ascii="Arial" w:eastAsia="Times New Roman" w:hAnsi="Arial" w:cs="Arial"/>
          <w:sz w:val="24"/>
          <w:szCs w:val="24"/>
          <w:lang w:eastAsia="ru-RU"/>
        </w:rPr>
        <w:t>______________________________________________________________________</w:t>
      </w:r>
    </w:p>
    <w:p w:rsidR="00E703A5" w:rsidRPr="00E703A5" w:rsidRDefault="00E703A5" w:rsidP="00E703A5">
      <w:pPr>
        <w:autoSpaceDE w:val="0"/>
        <w:autoSpaceDN w:val="0"/>
        <w:adjustRightInd w:val="0"/>
        <w:spacing w:after="0" w:line="240" w:lineRule="auto"/>
        <w:jc w:val="both"/>
        <w:rPr>
          <w:rFonts w:ascii="Arial" w:eastAsia="Times New Roman" w:hAnsi="Arial" w:cs="Arial"/>
          <w:sz w:val="24"/>
          <w:szCs w:val="24"/>
          <w:lang w:eastAsia="ru-RU"/>
        </w:rPr>
      </w:pPr>
      <w:r w:rsidRPr="00E703A5">
        <w:rPr>
          <w:rFonts w:ascii="Arial" w:eastAsia="Times New Roman" w:hAnsi="Arial" w:cs="Arial"/>
          <w:sz w:val="24"/>
          <w:szCs w:val="24"/>
          <w:lang w:eastAsia="ru-RU"/>
        </w:rPr>
        <w:t>Способ уведомления (в случае необходимости): _____________________________</w:t>
      </w:r>
    </w:p>
    <w:p w:rsidR="00E703A5" w:rsidRPr="00E703A5" w:rsidRDefault="00E703A5" w:rsidP="00E703A5">
      <w:pPr>
        <w:autoSpaceDE w:val="0"/>
        <w:autoSpaceDN w:val="0"/>
        <w:adjustRightInd w:val="0"/>
        <w:spacing w:after="0" w:line="240" w:lineRule="auto"/>
        <w:jc w:val="both"/>
        <w:rPr>
          <w:rFonts w:ascii="Arial" w:eastAsia="Times New Roman" w:hAnsi="Arial" w:cs="Arial"/>
          <w:sz w:val="24"/>
          <w:szCs w:val="24"/>
          <w:lang w:eastAsia="ru-RU"/>
        </w:rPr>
      </w:pPr>
      <w:r w:rsidRPr="00E703A5">
        <w:rPr>
          <w:rFonts w:ascii="Arial" w:eastAsia="Times New Roman" w:hAnsi="Arial" w:cs="Arial"/>
          <w:sz w:val="24"/>
          <w:szCs w:val="24"/>
          <w:lang w:eastAsia="ru-RU"/>
        </w:rPr>
        <w:t xml:space="preserve">                    (номер контрактного телефона, адрес электронной почты)</w:t>
      </w:r>
    </w:p>
    <w:p w:rsidR="00E703A5" w:rsidRPr="00E703A5" w:rsidRDefault="00E703A5" w:rsidP="00E703A5">
      <w:pPr>
        <w:autoSpaceDE w:val="0"/>
        <w:autoSpaceDN w:val="0"/>
        <w:adjustRightInd w:val="0"/>
        <w:spacing w:after="0" w:line="240" w:lineRule="auto"/>
        <w:jc w:val="both"/>
        <w:rPr>
          <w:rFonts w:ascii="Arial" w:eastAsia="Times New Roman" w:hAnsi="Arial" w:cs="Arial"/>
          <w:sz w:val="24"/>
          <w:szCs w:val="24"/>
          <w:lang w:eastAsia="ru-RU"/>
        </w:rPr>
      </w:pPr>
      <w:r w:rsidRPr="00E703A5">
        <w:rPr>
          <w:rFonts w:ascii="Arial" w:eastAsia="Times New Roman" w:hAnsi="Arial" w:cs="Arial"/>
          <w:sz w:val="24"/>
          <w:szCs w:val="24"/>
          <w:lang w:eastAsia="ru-RU"/>
        </w:rPr>
        <w:t>Способ получения результата предоставления муниципальной услуги:</w:t>
      </w:r>
    </w:p>
    <w:p w:rsidR="00E703A5" w:rsidRPr="00E703A5" w:rsidRDefault="00E703A5" w:rsidP="00E703A5">
      <w:pPr>
        <w:autoSpaceDE w:val="0"/>
        <w:autoSpaceDN w:val="0"/>
        <w:adjustRightInd w:val="0"/>
        <w:spacing w:after="0" w:line="240" w:lineRule="auto"/>
        <w:jc w:val="both"/>
        <w:rPr>
          <w:rFonts w:ascii="Arial" w:eastAsia="Times New Roman" w:hAnsi="Arial" w:cs="Arial"/>
          <w:sz w:val="24"/>
          <w:szCs w:val="24"/>
          <w:lang w:eastAsia="ru-RU"/>
        </w:rPr>
      </w:pPr>
      <w:r w:rsidRPr="00E703A5">
        <w:rPr>
          <w:rFonts w:ascii="Arial" w:eastAsia="Times New Roman" w:hAnsi="Arial" w:cs="Arial"/>
          <w:sz w:val="24"/>
          <w:szCs w:val="24"/>
          <w:lang w:eastAsia="ru-RU"/>
        </w:rPr>
        <w:t>______________________________________</w:t>
      </w:r>
      <w:r w:rsidR="007D0F3D">
        <w:rPr>
          <w:rFonts w:ascii="Arial" w:eastAsia="Times New Roman" w:hAnsi="Arial" w:cs="Arial"/>
          <w:sz w:val="24"/>
          <w:szCs w:val="24"/>
          <w:lang w:eastAsia="ru-RU"/>
        </w:rPr>
        <w:t>_______________________________</w:t>
      </w:r>
      <w:r w:rsidRPr="00E703A5">
        <w:rPr>
          <w:rFonts w:ascii="Arial" w:eastAsia="Times New Roman" w:hAnsi="Arial" w:cs="Arial"/>
          <w:sz w:val="24"/>
          <w:szCs w:val="24"/>
          <w:lang w:eastAsia="ru-RU"/>
        </w:rPr>
        <w:t>;</w:t>
      </w:r>
    </w:p>
    <w:p w:rsidR="00E703A5" w:rsidRPr="00E703A5" w:rsidRDefault="00E703A5" w:rsidP="00E703A5">
      <w:pPr>
        <w:autoSpaceDE w:val="0"/>
        <w:autoSpaceDN w:val="0"/>
        <w:adjustRightInd w:val="0"/>
        <w:spacing w:after="0" w:line="240" w:lineRule="auto"/>
        <w:jc w:val="both"/>
        <w:rPr>
          <w:rFonts w:ascii="Arial" w:eastAsia="Times New Roman" w:hAnsi="Arial" w:cs="Arial"/>
          <w:sz w:val="24"/>
          <w:szCs w:val="24"/>
          <w:lang w:eastAsia="ru-RU"/>
        </w:rPr>
      </w:pPr>
      <w:r w:rsidRPr="00E703A5">
        <w:rPr>
          <w:rFonts w:ascii="Arial" w:eastAsia="Times New Roman" w:hAnsi="Arial" w:cs="Arial"/>
          <w:sz w:val="24"/>
          <w:szCs w:val="24"/>
          <w:lang w:eastAsia="ru-RU"/>
        </w:rPr>
        <w:t xml:space="preserve">   (лично, посредством почтовой связи, в виде электронного документа)</w:t>
      </w:r>
    </w:p>
    <w:p w:rsidR="00E703A5" w:rsidRPr="00E703A5" w:rsidRDefault="00E703A5" w:rsidP="00E703A5">
      <w:pPr>
        <w:widowControl w:val="0"/>
        <w:autoSpaceDE w:val="0"/>
        <w:autoSpaceDN w:val="0"/>
        <w:spacing w:after="0" w:line="240" w:lineRule="auto"/>
        <w:ind w:firstLine="540"/>
        <w:jc w:val="both"/>
        <w:rPr>
          <w:rFonts w:ascii="Arial" w:eastAsia="Times New Roman" w:hAnsi="Arial" w:cs="Arial"/>
          <w:sz w:val="24"/>
          <w:szCs w:val="24"/>
          <w:lang w:eastAsia="ru-RU"/>
        </w:rPr>
      </w:pPr>
      <w:r w:rsidRPr="00E703A5">
        <w:rPr>
          <w:rFonts w:ascii="Arial" w:eastAsia="Times New Roman" w:hAnsi="Arial" w:cs="Arial"/>
          <w:sz w:val="24"/>
          <w:szCs w:val="24"/>
          <w:lang w:eastAsia="ru-RU"/>
        </w:rPr>
        <w:t>--------------------------------</w:t>
      </w:r>
    </w:p>
    <w:p w:rsidR="00E703A5" w:rsidRPr="00E703A5" w:rsidRDefault="00E703A5" w:rsidP="00E703A5">
      <w:pPr>
        <w:widowControl w:val="0"/>
        <w:autoSpaceDE w:val="0"/>
        <w:autoSpaceDN w:val="0"/>
        <w:spacing w:after="0" w:line="240" w:lineRule="auto"/>
        <w:ind w:firstLine="540"/>
        <w:jc w:val="both"/>
        <w:rPr>
          <w:rFonts w:ascii="Arial" w:eastAsia="Times New Roman" w:hAnsi="Arial" w:cs="Arial"/>
          <w:sz w:val="24"/>
          <w:szCs w:val="24"/>
          <w:lang w:eastAsia="ru-RU"/>
        </w:rPr>
      </w:pPr>
      <w:bookmarkStart w:id="4" w:name="P520"/>
      <w:bookmarkEnd w:id="4"/>
      <w:r w:rsidRPr="00E703A5">
        <w:rPr>
          <w:rFonts w:ascii="Arial" w:eastAsia="Times New Roman" w:hAnsi="Arial" w:cs="Arial"/>
          <w:sz w:val="24"/>
          <w:szCs w:val="24"/>
          <w:lang w:eastAsia="ru-RU"/>
        </w:rPr>
        <w:lastRenderedPageBreak/>
        <w:t>&lt;*&gt; заполняется в случае обращения с заявлением представителя физического лица;</w:t>
      </w:r>
    </w:p>
    <w:p w:rsidR="00E703A5" w:rsidRPr="00E703A5" w:rsidRDefault="00E703A5" w:rsidP="00E703A5">
      <w:pPr>
        <w:widowControl w:val="0"/>
        <w:autoSpaceDE w:val="0"/>
        <w:autoSpaceDN w:val="0"/>
        <w:spacing w:after="0" w:line="240" w:lineRule="auto"/>
        <w:jc w:val="both"/>
        <w:rPr>
          <w:rFonts w:ascii="Arial" w:eastAsia="Times New Roman" w:hAnsi="Arial" w:cs="Arial"/>
          <w:sz w:val="24"/>
          <w:szCs w:val="24"/>
          <w:lang w:eastAsia="ru-RU"/>
        </w:rPr>
      </w:pPr>
    </w:p>
    <w:p w:rsidR="00E703A5" w:rsidRPr="00E703A5" w:rsidRDefault="00E703A5" w:rsidP="00E703A5">
      <w:pPr>
        <w:widowControl w:val="0"/>
        <w:autoSpaceDE w:val="0"/>
        <w:autoSpaceDN w:val="0"/>
        <w:spacing w:after="0" w:line="240" w:lineRule="auto"/>
        <w:jc w:val="both"/>
        <w:rPr>
          <w:rFonts w:ascii="Arial" w:eastAsia="Times New Roman" w:hAnsi="Arial" w:cs="Arial"/>
          <w:sz w:val="24"/>
          <w:szCs w:val="24"/>
          <w:lang w:eastAsia="ru-RU"/>
        </w:rPr>
      </w:pPr>
      <w:r w:rsidRPr="00E703A5">
        <w:rPr>
          <w:rFonts w:ascii="Arial" w:eastAsia="Times New Roman" w:hAnsi="Arial" w:cs="Arial"/>
          <w:sz w:val="24"/>
          <w:szCs w:val="24"/>
          <w:lang w:eastAsia="ru-RU"/>
        </w:rPr>
        <w:t>Приложение: документы на _______ листах.</w:t>
      </w:r>
    </w:p>
    <w:p w:rsidR="00E703A5" w:rsidRPr="00E703A5" w:rsidRDefault="00E703A5" w:rsidP="00E703A5">
      <w:pPr>
        <w:widowControl w:val="0"/>
        <w:autoSpaceDE w:val="0"/>
        <w:autoSpaceDN w:val="0"/>
        <w:spacing w:after="0" w:line="240" w:lineRule="auto"/>
        <w:ind w:firstLine="540"/>
        <w:jc w:val="both"/>
        <w:rPr>
          <w:rFonts w:ascii="Arial" w:eastAsia="Times New Roman" w:hAnsi="Arial" w:cs="Arial"/>
          <w:sz w:val="24"/>
          <w:szCs w:val="24"/>
          <w:lang w:eastAsia="ru-RU"/>
        </w:rPr>
      </w:pPr>
    </w:p>
    <w:p w:rsidR="00E703A5" w:rsidRPr="00E703A5" w:rsidRDefault="00E703A5" w:rsidP="00E703A5">
      <w:pPr>
        <w:widowControl w:val="0"/>
        <w:autoSpaceDE w:val="0"/>
        <w:autoSpaceDN w:val="0"/>
        <w:spacing w:after="0" w:line="240" w:lineRule="auto"/>
        <w:ind w:firstLine="540"/>
        <w:jc w:val="both"/>
        <w:rPr>
          <w:rFonts w:ascii="Arial" w:eastAsia="Times New Roman" w:hAnsi="Arial" w:cs="Arial"/>
          <w:sz w:val="24"/>
          <w:szCs w:val="24"/>
          <w:lang w:eastAsia="ru-RU"/>
        </w:rPr>
      </w:pPr>
    </w:p>
    <w:p w:rsidR="00E703A5" w:rsidRPr="00E703A5" w:rsidRDefault="00E703A5" w:rsidP="00E703A5">
      <w:pPr>
        <w:widowControl w:val="0"/>
        <w:autoSpaceDE w:val="0"/>
        <w:autoSpaceDN w:val="0"/>
        <w:spacing w:after="0" w:line="240" w:lineRule="auto"/>
        <w:ind w:firstLine="540"/>
        <w:jc w:val="both"/>
        <w:rPr>
          <w:rFonts w:ascii="Arial" w:eastAsia="Times New Roman" w:hAnsi="Arial" w:cs="Arial"/>
          <w:sz w:val="24"/>
          <w:szCs w:val="24"/>
          <w:lang w:eastAsia="ru-RU"/>
        </w:rPr>
      </w:pPr>
      <w:r w:rsidRPr="00E703A5">
        <w:rPr>
          <w:rFonts w:ascii="Arial" w:eastAsia="Times New Roman" w:hAnsi="Arial" w:cs="Arial"/>
          <w:sz w:val="24"/>
          <w:szCs w:val="24"/>
          <w:lang w:eastAsia="ru-RU"/>
        </w:rPr>
        <w:t>Даю согласие на автоматизированную, а также без использования средств автоматизации, обработку моих персональных данных в целях осуществления действий по предоставлению муниципальной услуги по признанию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E703A5" w:rsidRPr="00E703A5" w:rsidRDefault="00E703A5" w:rsidP="00E703A5">
      <w:pPr>
        <w:widowControl w:val="0"/>
        <w:autoSpaceDE w:val="0"/>
        <w:autoSpaceDN w:val="0"/>
        <w:spacing w:after="0" w:line="240" w:lineRule="auto"/>
        <w:ind w:firstLine="540"/>
        <w:jc w:val="both"/>
        <w:rPr>
          <w:rFonts w:ascii="Arial" w:eastAsia="Times New Roman" w:hAnsi="Arial" w:cs="Arial"/>
          <w:sz w:val="24"/>
          <w:szCs w:val="24"/>
          <w:lang w:eastAsia="ru-RU"/>
        </w:rPr>
      </w:pPr>
      <w:r w:rsidRPr="00E703A5">
        <w:rPr>
          <w:rFonts w:ascii="Arial" w:eastAsia="Times New Roman" w:hAnsi="Arial" w:cs="Arial"/>
          <w:sz w:val="24"/>
          <w:szCs w:val="24"/>
          <w:lang w:eastAsia="ru-RU"/>
        </w:rPr>
        <w:t>Предоставляю органу, уполномоченному на предоставление муниципальной услуги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w:t>
      </w:r>
    </w:p>
    <w:p w:rsidR="00E703A5" w:rsidRPr="00E703A5" w:rsidRDefault="00E703A5" w:rsidP="00E703A5">
      <w:pPr>
        <w:widowControl w:val="0"/>
        <w:autoSpaceDE w:val="0"/>
        <w:autoSpaceDN w:val="0"/>
        <w:spacing w:after="0" w:line="240" w:lineRule="auto"/>
        <w:ind w:firstLine="540"/>
        <w:jc w:val="both"/>
        <w:rPr>
          <w:rFonts w:ascii="Arial" w:eastAsia="Times New Roman" w:hAnsi="Arial" w:cs="Arial"/>
          <w:sz w:val="24"/>
          <w:szCs w:val="24"/>
          <w:lang w:eastAsia="ru-RU"/>
        </w:rPr>
      </w:pPr>
      <w:r w:rsidRPr="00E703A5">
        <w:rPr>
          <w:rFonts w:ascii="Arial" w:eastAsia="Times New Roman" w:hAnsi="Arial" w:cs="Arial"/>
          <w:sz w:val="24"/>
          <w:szCs w:val="24"/>
          <w:lang w:eastAsia="ru-RU"/>
        </w:rPr>
        <w:t xml:space="preserve">Настоящее согласие на обработку персональных данных может быть отозвано в порядке, установленном Федеральным </w:t>
      </w:r>
      <w:hyperlink r:id="rId11" w:history="1">
        <w:r w:rsidRPr="00E703A5">
          <w:rPr>
            <w:rFonts w:ascii="Arial" w:eastAsia="Times New Roman" w:hAnsi="Arial" w:cs="Arial"/>
            <w:sz w:val="24"/>
            <w:szCs w:val="24"/>
            <w:lang w:eastAsia="ru-RU"/>
          </w:rPr>
          <w:t>законом</w:t>
        </w:r>
      </w:hyperlink>
      <w:r w:rsidRPr="00E703A5">
        <w:rPr>
          <w:rFonts w:ascii="Arial" w:eastAsia="Times New Roman" w:hAnsi="Arial" w:cs="Arial"/>
          <w:sz w:val="24"/>
          <w:szCs w:val="24"/>
          <w:lang w:eastAsia="ru-RU"/>
        </w:rPr>
        <w:t xml:space="preserve"> Российской Федерации от 27.07.2006 N 152-ФЗ "О персональных данных".</w:t>
      </w:r>
    </w:p>
    <w:p w:rsidR="00E703A5" w:rsidRPr="00E703A5" w:rsidRDefault="00E703A5" w:rsidP="00E703A5">
      <w:pPr>
        <w:widowControl w:val="0"/>
        <w:autoSpaceDE w:val="0"/>
        <w:autoSpaceDN w:val="0"/>
        <w:spacing w:after="0" w:line="240" w:lineRule="auto"/>
        <w:ind w:firstLine="540"/>
        <w:jc w:val="both"/>
        <w:rPr>
          <w:rFonts w:ascii="Arial" w:eastAsia="Times New Roman" w:hAnsi="Arial" w:cs="Arial"/>
          <w:sz w:val="24"/>
          <w:szCs w:val="24"/>
          <w:lang w:eastAsia="ru-RU"/>
        </w:rPr>
      </w:pPr>
    </w:p>
    <w:p w:rsidR="00E703A5" w:rsidRPr="00E703A5" w:rsidRDefault="00E703A5" w:rsidP="00E703A5">
      <w:pPr>
        <w:autoSpaceDE w:val="0"/>
        <w:autoSpaceDN w:val="0"/>
        <w:adjustRightInd w:val="0"/>
        <w:spacing w:after="0" w:line="240" w:lineRule="auto"/>
        <w:jc w:val="both"/>
        <w:rPr>
          <w:rFonts w:ascii="Arial" w:eastAsia="Times New Roman" w:hAnsi="Arial" w:cs="Arial"/>
          <w:sz w:val="24"/>
          <w:szCs w:val="24"/>
          <w:lang w:eastAsia="ru-RU"/>
        </w:rPr>
      </w:pPr>
      <w:r w:rsidRPr="00E703A5">
        <w:rPr>
          <w:rFonts w:ascii="Arial" w:eastAsia="Times New Roman" w:hAnsi="Arial" w:cs="Arial"/>
          <w:sz w:val="24"/>
          <w:szCs w:val="24"/>
          <w:lang w:eastAsia="ru-RU"/>
        </w:rPr>
        <w:t>Заявитель: _______________________________________________________________</w:t>
      </w:r>
    </w:p>
    <w:p w:rsidR="00E703A5" w:rsidRPr="00E703A5" w:rsidRDefault="00E703A5" w:rsidP="00E703A5">
      <w:pPr>
        <w:autoSpaceDE w:val="0"/>
        <w:autoSpaceDN w:val="0"/>
        <w:adjustRightInd w:val="0"/>
        <w:spacing w:after="0" w:line="240" w:lineRule="auto"/>
        <w:jc w:val="both"/>
        <w:rPr>
          <w:rFonts w:ascii="Arial" w:eastAsia="Times New Roman" w:hAnsi="Arial" w:cs="Arial"/>
          <w:sz w:val="24"/>
          <w:szCs w:val="24"/>
          <w:lang w:eastAsia="ru-RU"/>
        </w:rPr>
      </w:pPr>
      <w:r w:rsidRPr="00E703A5">
        <w:rPr>
          <w:rFonts w:ascii="Arial" w:eastAsia="Times New Roman" w:hAnsi="Arial" w:cs="Arial"/>
          <w:sz w:val="24"/>
          <w:szCs w:val="24"/>
          <w:lang w:eastAsia="ru-RU"/>
        </w:rPr>
        <w:t xml:space="preserve">                  (Ф.И.О. (при наличии) заявителя)          (подпись)</w:t>
      </w:r>
    </w:p>
    <w:p w:rsidR="00E703A5" w:rsidRPr="00E703A5" w:rsidRDefault="00E703A5" w:rsidP="00E703A5">
      <w:pPr>
        <w:autoSpaceDE w:val="0"/>
        <w:autoSpaceDN w:val="0"/>
        <w:adjustRightInd w:val="0"/>
        <w:spacing w:after="0" w:line="240" w:lineRule="auto"/>
        <w:jc w:val="both"/>
        <w:rPr>
          <w:rFonts w:ascii="Arial" w:eastAsia="Times New Roman" w:hAnsi="Arial" w:cs="Arial"/>
          <w:sz w:val="24"/>
          <w:szCs w:val="24"/>
          <w:lang w:eastAsia="ru-RU"/>
        </w:rPr>
      </w:pPr>
      <w:r w:rsidRPr="00E703A5">
        <w:rPr>
          <w:rFonts w:ascii="Arial" w:eastAsia="Times New Roman" w:hAnsi="Arial" w:cs="Arial"/>
          <w:sz w:val="24"/>
          <w:szCs w:val="24"/>
          <w:lang w:eastAsia="ru-RU"/>
        </w:rPr>
        <w:t>"____"_______________20____г.</w:t>
      </w:r>
    </w:p>
    <w:p w:rsidR="00CF14D8" w:rsidRDefault="00CF14D8" w:rsidP="00E703A5">
      <w:pPr>
        <w:widowControl w:val="0"/>
        <w:autoSpaceDE w:val="0"/>
        <w:autoSpaceDN w:val="0"/>
        <w:spacing w:after="0" w:line="240" w:lineRule="auto"/>
        <w:rPr>
          <w:rFonts w:ascii="Times New Roman" w:hAnsi="Times New Roman" w:cs="Times New Roman"/>
        </w:rPr>
      </w:pPr>
    </w:p>
    <w:p w:rsidR="007D0F3D" w:rsidRDefault="007D0F3D" w:rsidP="00E703A5">
      <w:pPr>
        <w:widowControl w:val="0"/>
        <w:autoSpaceDE w:val="0"/>
        <w:autoSpaceDN w:val="0"/>
        <w:spacing w:after="0" w:line="240" w:lineRule="auto"/>
        <w:rPr>
          <w:rFonts w:ascii="Times New Roman" w:hAnsi="Times New Roman" w:cs="Times New Roman"/>
        </w:rPr>
      </w:pPr>
    </w:p>
    <w:p w:rsidR="007D0F3D" w:rsidRDefault="007D0F3D" w:rsidP="00E703A5">
      <w:pPr>
        <w:widowControl w:val="0"/>
        <w:autoSpaceDE w:val="0"/>
        <w:autoSpaceDN w:val="0"/>
        <w:spacing w:after="0" w:line="240" w:lineRule="auto"/>
        <w:rPr>
          <w:rFonts w:ascii="Times New Roman" w:hAnsi="Times New Roman" w:cs="Times New Roman"/>
        </w:rPr>
      </w:pPr>
    </w:p>
    <w:p w:rsidR="007D0F3D" w:rsidRDefault="007D0F3D" w:rsidP="00E703A5">
      <w:pPr>
        <w:widowControl w:val="0"/>
        <w:autoSpaceDE w:val="0"/>
        <w:autoSpaceDN w:val="0"/>
        <w:spacing w:after="0" w:line="240" w:lineRule="auto"/>
        <w:rPr>
          <w:rFonts w:ascii="Times New Roman" w:hAnsi="Times New Roman" w:cs="Times New Roman"/>
        </w:rPr>
      </w:pPr>
    </w:p>
    <w:p w:rsidR="007D0F3D" w:rsidRDefault="007D0F3D" w:rsidP="00E703A5">
      <w:pPr>
        <w:widowControl w:val="0"/>
        <w:autoSpaceDE w:val="0"/>
        <w:autoSpaceDN w:val="0"/>
        <w:spacing w:after="0" w:line="240" w:lineRule="auto"/>
        <w:rPr>
          <w:rFonts w:ascii="Times New Roman" w:hAnsi="Times New Roman" w:cs="Times New Roman"/>
        </w:rPr>
      </w:pPr>
    </w:p>
    <w:p w:rsidR="007D0F3D" w:rsidRDefault="007D0F3D" w:rsidP="00E703A5">
      <w:pPr>
        <w:widowControl w:val="0"/>
        <w:autoSpaceDE w:val="0"/>
        <w:autoSpaceDN w:val="0"/>
        <w:spacing w:after="0" w:line="240" w:lineRule="auto"/>
        <w:rPr>
          <w:rFonts w:ascii="Times New Roman" w:hAnsi="Times New Roman" w:cs="Times New Roman"/>
        </w:rPr>
      </w:pPr>
    </w:p>
    <w:p w:rsidR="007D0F3D" w:rsidRDefault="007D0F3D" w:rsidP="00E703A5">
      <w:pPr>
        <w:widowControl w:val="0"/>
        <w:autoSpaceDE w:val="0"/>
        <w:autoSpaceDN w:val="0"/>
        <w:spacing w:after="0" w:line="240" w:lineRule="auto"/>
        <w:rPr>
          <w:rFonts w:ascii="Times New Roman" w:hAnsi="Times New Roman" w:cs="Times New Roman"/>
        </w:rPr>
      </w:pPr>
    </w:p>
    <w:p w:rsidR="007D0F3D" w:rsidRDefault="007D0F3D" w:rsidP="00E703A5">
      <w:pPr>
        <w:widowControl w:val="0"/>
        <w:autoSpaceDE w:val="0"/>
        <w:autoSpaceDN w:val="0"/>
        <w:spacing w:after="0" w:line="240" w:lineRule="auto"/>
        <w:rPr>
          <w:rFonts w:ascii="Times New Roman" w:hAnsi="Times New Roman" w:cs="Times New Roman"/>
        </w:rPr>
      </w:pPr>
    </w:p>
    <w:p w:rsidR="007D0F3D" w:rsidRDefault="007D0F3D" w:rsidP="00E703A5">
      <w:pPr>
        <w:widowControl w:val="0"/>
        <w:autoSpaceDE w:val="0"/>
        <w:autoSpaceDN w:val="0"/>
        <w:spacing w:after="0" w:line="240" w:lineRule="auto"/>
        <w:rPr>
          <w:rFonts w:ascii="Times New Roman" w:hAnsi="Times New Roman" w:cs="Times New Roman"/>
        </w:rPr>
      </w:pPr>
    </w:p>
    <w:p w:rsidR="007D0F3D" w:rsidRDefault="007D0F3D" w:rsidP="00E703A5">
      <w:pPr>
        <w:widowControl w:val="0"/>
        <w:autoSpaceDE w:val="0"/>
        <w:autoSpaceDN w:val="0"/>
        <w:spacing w:after="0" w:line="240" w:lineRule="auto"/>
        <w:rPr>
          <w:rFonts w:ascii="Times New Roman" w:hAnsi="Times New Roman" w:cs="Times New Roman"/>
        </w:rPr>
      </w:pPr>
    </w:p>
    <w:p w:rsidR="007D0F3D" w:rsidRDefault="007D0F3D" w:rsidP="00E703A5">
      <w:pPr>
        <w:widowControl w:val="0"/>
        <w:autoSpaceDE w:val="0"/>
        <w:autoSpaceDN w:val="0"/>
        <w:spacing w:after="0" w:line="240" w:lineRule="auto"/>
        <w:rPr>
          <w:rFonts w:ascii="Times New Roman" w:hAnsi="Times New Roman" w:cs="Times New Roman"/>
        </w:rPr>
      </w:pPr>
    </w:p>
    <w:p w:rsidR="007D0F3D" w:rsidRDefault="007D0F3D" w:rsidP="00E703A5">
      <w:pPr>
        <w:widowControl w:val="0"/>
        <w:autoSpaceDE w:val="0"/>
        <w:autoSpaceDN w:val="0"/>
        <w:spacing w:after="0" w:line="240" w:lineRule="auto"/>
        <w:rPr>
          <w:rFonts w:ascii="Times New Roman" w:hAnsi="Times New Roman" w:cs="Times New Roman"/>
        </w:rPr>
      </w:pPr>
    </w:p>
    <w:p w:rsidR="007D0F3D" w:rsidRDefault="007D0F3D" w:rsidP="00E703A5">
      <w:pPr>
        <w:widowControl w:val="0"/>
        <w:autoSpaceDE w:val="0"/>
        <w:autoSpaceDN w:val="0"/>
        <w:spacing w:after="0" w:line="240" w:lineRule="auto"/>
        <w:rPr>
          <w:rFonts w:ascii="Times New Roman" w:hAnsi="Times New Roman" w:cs="Times New Roman"/>
        </w:rPr>
      </w:pPr>
    </w:p>
    <w:p w:rsidR="007D0F3D" w:rsidRDefault="007D0F3D" w:rsidP="00E703A5">
      <w:pPr>
        <w:widowControl w:val="0"/>
        <w:autoSpaceDE w:val="0"/>
        <w:autoSpaceDN w:val="0"/>
        <w:spacing w:after="0" w:line="240" w:lineRule="auto"/>
        <w:rPr>
          <w:rFonts w:ascii="Times New Roman" w:hAnsi="Times New Roman" w:cs="Times New Roman"/>
        </w:rPr>
      </w:pPr>
    </w:p>
    <w:p w:rsidR="007D0F3D" w:rsidRDefault="007D0F3D" w:rsidP="00E703A5">
      <w:pPr>
        <w:widowControl w:val="0"/>
        <w:autoSpaceDE w:val="0"/>
        <w:autoSpaceDN w:val="0"/>
        <w:spacing w:after="0" w:line="240" w:lineRule="auto"/>
        <w:rPr>
          <w:rFonts w:ascii="Times New Roman" w:hAnsi="Times New Roman" w:cs="Times New Roman"/>
        </w:rPr>
      </w:pPr>
    </w:p>
    <w:p w:rsidR="007D0F3D" w:rsidRDefault="007D0F3D" w:rsidP="00E703A5">
      <w:pPr>
        <w:widowControl w:val="0"/>
        <w:autoSpaceDE w:val="0"/>
        <w:autoSpaceDN w:val="0"/>
        <w:spacing w:after="0" w:line="240" w:lineRule="auto"/>
        <w:rPr>
          <w:rFonts w:ascii="Times New Roman" w:hAnsi="Times New Roman" w:cs="Times New Roman"/>
        </w:rPr>
      </w:pPr>
    </w:p>
    <w:p w:rsidR="007D0F3D" w:rsidRDefault="007D0F3D" w:rsidP="00E703A5">
      <w:pPr>
        <w:widowControl w:val="0"/>
        <w:autoSpaceDE w:val="0"/>
        <w:autoSpaceDN w:val="0"/>
        <w:spacing w:after="0" w:line="240" w:lineRule="auto"/>
        <w:rPr>
          <w:rFonts w:ascii="Times New Roman" w:hAnsi="Times New Roman" w:cs="Times New Roman"/>
        </w:rPr>
      </w:pPr>
    </w:p>
    <w:p w:rsidR="007D0F3D" w:rsidRDefault="007D0F3D" w:rsidP="00E703A5">
      <w:pPr>
        <w:widowControl w:val="0"/>
        <w:autoSpaceDE w:val="0"/>
        <w:autoSpaceDN w:val="0"/>
        <w:spacing w:after="0" w:line="240" w:lineRule="auto"/>
        <w:rPr>
          <w:rFonts w:ascii="Times New Roman" w:hAnsi="Times New Roman" w:cs="Times New Roman"/>
        </w:rPr>
      </w:pPr>
    </w:p>
    <w:p w:rsidR="007D0F3D" w:rsidRDefault="007D0F3D" w:rsidP="00E703A5">
      <w:pPr>
        <w:widowControl w:val="0"/>
        <w:autoSpaceDE w:val="0"/>
        <w:autoSpaceDN w:val="0"/>
        <w:spacing w:after="0" w:line="240" w:lineRule="auto"/>
        <w:rPr>
          <w:rFonts w:ascii="Times New Roman" w:hAnsi="Times New Roman" w:cs="Times New Roman"/>
        </w:rPr>
      </w:pPr>
    </w:p>
    <w:p w:rsidR="007D0F3D" w:rsidRDefault="007D0F3D" w:rsidP="00E703A5">
      <w:pPr>
        <w:widowControl w:val="0"/>
        <w:autoSpaceDE w:val="0"/>
        <w:autoSpaceDN w:val="0"/>
        <w:spacing w:after="0" w:line="240" w:lineRule="auto"/>
        <w:rPr>
          <w:rFonts w:ascii="Times New Roman" w:hAnsi="Times New Roman" w:cs="Times New Roman"/>
        </w:rPr>
      </w:pPr>
    </w:p>
    <w:p w:rsidR="007D0F3D" w:rsidRDefault="007D0F3D" w:rsidP="00E703A5">
      <w:pPr>
        <w:widowControl w:val="0"/>
        <w:autoSpaceDE w:val="0"/>
        <w:autoSpaceDN w:val="0"/>
        <w:spacing w:after="0" w:line="240" w:lineRule="auto"/>
        <w:rPr>
          <w:rFonts w:ascii="Times New Roman" w:hAnsi="Times New Roman" w:cs="Times New Roman"/>
        </w:rPr>
      </w:pPr>
    </w:p>
    <w:p w:rsidR="007D0F3D" w:rsidRDefault="007D0F3D" w:rsidP="00E703A5">
      <w:pPr>
        <w:widowControl w:val="0"/>
        <w:autoSpaceDE w:val="0"/>
        <w:autoSpaceDN w:val="0"/>
        <w:spacing w:after="0" w:line="240" w:lineRule="auto"/>
        <w:rPr>
          <w:rFonts w:ascii="Times New Roman" w:hAnsi="Times New Roman" w:cs="Times New Roman"/>
        </w:rPr>
      </w:pPr>
    </w:p>
    <w:p w:rsidR="007D0F3D" w:rsidRDefault="007D0F3D" w:rsidP="00E703A5">
      <w:pPr>
        <w:widowControl w:val="0"/>
        <w:autoSpaceDE w:val="0"/>
        <w:autoSpaceDN w:val="0"/>
        <w:spacing w:after="0" w:line="240" w:lineRule="auto"/>
        <w:rPr>
          <w:rFonts w:ascii="Times New Roman" w:hAnsi="Times New Roman" w:cs="Times New Roman"/>
        </w:rPr>
      </w:pPr>
    </w:p>
    <w:p w:rsidR="007D0F3D" w:rsidRDefault="007D0F3D" w:rsidP="00E703A5">
      <w:pPr>
        <w:widowControl w:val="0"/>
        <w:autoSpaceDE w:val="0"/>
        <w:autoSpaceDN w:val="0"/>
        <w:spacing w:after="0" w:line="240" w:lineRule="auto"/>
        <w:rPr>
          <w:rFonts w:ascii="Times New Roman" w:hAnsi="Times New Roman" w:cs="Times New Roman"/>
        </w:rPr>
      </w:pPr>
    </w:p>
    <w:p w:rsidR="007D0F3D" w:rsidRDefault="007D0F3D" w:rsidP="00E703A5">
      <w:pPr>
        <w:widowControl w:val="0"/>
        <w:autoSpaceDE w:val="0"/>
        <w:autoSpaceDN w:val="0"/>
        <w:spacing w:after="0" w:line="240" w:lineRule="auto"/>
        <w:rPr>
          <w:rFonts w:ascii="Times New Roman" w:hAnsi="Times New Roman" w:cs="Times New Roman"/>
        </w:rPr>
      </w:pPr>
    </w:p>
    <w:p w:rsidR="007D0F3D" w:rsidRDefault="007D0F3D" w:rsidP="00E703A5">
      <w:pPr>
        <w:widowControl w:val="0"/>
        <w:autoSpaceDE w:val="0"/>
        <w:autoSpaceDN w:val="0"/>
        <w:spacing w:after="0" w:line="240" w:lineRule="auto"/>
        <w:rPr>
          <w:rFonts w:ascii="Times New Roman" w:hAnsi="Times New Roman" w:cs="Times New Roman"/>
        </w:rPr>
      </w:pPr>
    </w:p>
    <w:p w:rsidR="007D0F3D" w:rsidRDefault="007D0F3D" w:rsidP="00E703A5">
      <w:pPr>
        <w:widowControl w:val="0"/>
        <w:autoSpaceDE w:val="0"/>
        <w:autoSpaceDN w:val="0"/>
        <w:spacing w:after="0" w:line="240" w:lineRule="auto"/>
        <w:rPr>
          <w:rFonts w:ascii="Times New Roman" w:hAnsi="Times New Roman" w:cs="Times New Roman"/>
        </w:rPr>
      </w:pPr>
    </w:p>
    <w:p w:rsidR="007D0F3D" w:rsidRDefault="007D0F3D" w:rsidP="00E703A5">
      <w:pPr>
        <w:widowControl w:val="0"/>
        <w:autoSpaceDE w:val="0"/>
        <w:autoSpaceDN w:val="0"/>
        <w:spacing w:after="0" w:line="240" w:lineRule="auto"/>
        <w:rPr>
          <w:rFonts w:ascii="Times New Roman" w:hAnsi="Times New Roman" w:cs="Times New Roman"/>
        </w:rPr>
      </w:pPr>
    </w:p>
    <w:p w:rsidR="007D0F3D" w:rsidRDefault="007D0F3D" w:rsidP="00E703A5">
      <w:pPr>
        <w:widowControl w:val="0"/>
        <w:autoSpaceDE w:val="0"/>
        <w:autoSpaceDN w:val="0"/>
        <w:spacing w:after="0" w:line="240" w:lineRule="auto"/>
        <w:rPr>
          <w:rFonts w:ascii="Times New Roman" w:hAnsi="Times New Roman" w:cs="Times New Roman"/>
        </w:rPr>
      </w:pPr>
    </w:p>
    <w:p w:rsidR="007D0F3D" w:rsidRDefault="007D0F3D" w:rsidP="00E703A5">
      <w:pPr>
        <w:widowControl w:val="0"/>
        <w:autoSpaceDE w:val="0"/>
        <w:autoSpaceDN w:val="0"/>
        <w:spacing w:after="0" w:line="240" w:lineRule="auto"/>
        <w:rPr>
          <w:rFonts w:ascii="Times New Roman" w:hAnsi="Times New Roman" w:cs="Times New Roman"/>
        </w:rPr>
      </w:pPr>
    </w:p>
    <w:p w:rsidR="007D0F3D" w:rsidRDefault="007D0F3D" w:rsidP="00E703A5">
      <w:pPr>
        <w:widowControl w:val="0"/>
        <w:autoSpaceDE w:val="0"/>
        <w:autoSpaceDN w:val="0"/>
        <w:spacing w:after="0" w:line="240" w:lineRule="auto"/>
        <w:rPr>
          <w:rFonts w:ascii="Times New Roman" w:hAnsi="Times New Roman" w:cs="Times New Roman"/>
        </w:rPr>
      </w:pPr>
    </w:p>
    <w:p w:rsidR="007D0F3D" w:rsidRDefault="007D0F3D" w:rsidP="00E703A5">
      <w:pPr>
        <w:widowControl w:val="0"/>
        <w:autoSpaceDE w:val="0"/>
        <w:autoSpaceDN w:val="0"/>
        <w:spacing w:after="0" w:line="240" w:lineRule="auto"/>
        <w:rPr>
          <w:rFonts w:ascii="Times New Roman" w:hAnsi="Times New Roman" w:cs="Times New Roman"/>
        </w:rPr>
      </w:pPr>
    </w:p>
    <w:p w:rsidR="007D0F3D" w:rsidRPr="007D0F3D" w:rsidRDefault="007D0F3D" w:rsidP="007D0F3D">
      <w:pPr>
        <w:spacing w:after="0" w:line="240" w:lineRule="auto"/>
        <w:ind w:firstLine="709"/>
        <w:jc w:val="right"/>
        <w:rPr>
          <w:rFonts w:ascii="Arial" w:eastAsia="Times New Roman" w:hAnsi="Arial" w:cs="Arial"/>
          <w:sz w:val="24"/>
          <w:szCs w:val="24"/>
          <w:lang w:eastAsia="ru-RU"/>
        </w:rPr>
      </w:pPr>
      <w:r w:rsidRPr="007D0F3D">
        <w:rPr>
          <w:rFonts w:ascii="Arial" w:eastAsia="Times New Roman" w:hAnsi="Arial" w:cs="Arial"/>
          <w:sz w:val="24"/>
          <w:szCs w:val="24"/>
          <w:lang w:eastAsia="ru-RU"/>
        </w:rPr>
        <w:lastRenderedPageBreak/>
        <w:t xml:space="preserve">Приложение № </w:t>
      </w:r>
      <w:r>
        <w:rPr>
          <w:rFonts w:ascii="Arial" w:eastAsia="Times New Roman" w:hAnsi="Arial" w:cs="Arial"/>
          <w:sz w:val="24"/>
          <w:szCs w:val="24"/>
          <w:lang w:eastAsia="ru-RU"/>
        </w:rPr>
        <w:t>4</w:t>
      </w:r>
    </w:p>
    <w:p w:rsidR="007D0F3D" w:rsidRPr="007D0F3D" w:rsidRDefault="007D0F3D" w:rsidP="007D0F3D">
      <w:pPr>
        <w:spacing w:after="0" w:line="240" w:lineRule="auto"/>
        <w:ind w:firstLine="709"/>
        <w:jc w:val="right"/>
        <w:rPr>
          <w:rFonts w:ascii="Arial" w:eastAsia="Times New Roman" w:hAnsi="Arial" w:cs="Arial"/>
          <w:sz w:val="24"/>
          <w:szCs w:val="24"/>
          <w:lang w:eastAsia="ru-RU"/>
        </w:rPr>
      </w:pPr>
    </w:p>
    <w:p w:rsidR="007D0F3D" w:rsidRPr="007D0F3D" w:rsidRDefault="007D0F3D" w:rsidP="007D0F3D">
      <w:pPr>
        <w:autoSpaceDE w:val="0"/>
        <w:autoSpaceDN w:val="0"/>
        <w:spacing w:before="600" w:after="120" w:line="240" w:lineRule="auto"/>
        <w:jc w:val="center"/>
        <w:rPr>
          <w:rFonts w:ascii="Arial" w:eastAsia="Times New Roman" w:hAnsi="Arial" w:cs="Arial"/>
          <w:b/>
          <w:bCs/>
          <w:sz w:val="24"/>
          <w:szCs w:val="24"/>
          <w:lang w:eastAsia="ru-RU"/>
        </w:rPr>
      </w:pPr>
      <w:r w:rsidRPr="007D0F3D">
        <w:rPr>
          <w:rFonts w:ascii="Arial" w:eastAsia="Times New Roman" w:hAnsi="Arial" w:cs="Arial"/>
          <w:b/>
          <w:bCs/>
          <w:sz w:val="24"/>
          <w:szCs w:val="24"/>
          <w:lang w:eastAsia="ru-RU"/>
        </w:rPr>
        <w:t>ЗАКЛЮЧЕНИЕ</w:t>
      </w:r>
    </w:p>
    <w:p w:rsidR="007D0F3D" w:rsidRPr="007D0F3D" w:rsidRDefault="007D0F3D" w:rsidP="007D0F3D">
      <w:pPr>
        <w:autoSpaceDE w:val="0"/>
        <w:autoSpaceDN w:val="0"/>
        <w:spacing w:after="480" w:line="240" w:lineRule="auto"/>
        <w:ind w:firstLine="539"/>
        <w:jc w:val="center"/>
        <w:rPr>
          <w:rFonts w:ascii="Arial" w:eastAsia="Times New Roman" w:hAnsi="Arial" w:cs="Arial"/>
          <w:sz w:val="24"/>
          <w:szCs w:val="24"/>
          <w:lang w:eastAsia="ru-RU"/>
        </w:rPr>
      </w:pPr>
      <w:r w:rsidRPr="007D0F3D">
        <w:rPr>
          <w:rFonts w:ascii="Arial" w:eastAsia="Times New Roman" w:hAnsi="Arial" w:cs="Arial"/>
          <w:snapToGrid w:val="0"/>
          <w:sz w:val="24"/>
          <w:szCs w:val="24"/>
          <w:lang w:eastAsia="ru-RU"/>
        </w:rPr>
        <w:t xml:space="preserve">об оценке соответствия помещения (многоквартирного дома) требованиям, установленным в Положении о признании помещения жилым помещением, </w:t>
      </w:r>
      <w:r w:rsidRPr="007D0F3D">
        <w:rPr>
          <w:rFonts w:ascii="Arial" w:eastAsia="Times New Roman" w:hAnsi="Arial" w:cs="Arial"/>
          <w:snapToGrid w:val="0"/>
          <w:sz w:val="24"/>
          <w:szCs w:val="24"/>
          <w:lang w:eastAsia="ru-RU"/>
        </w:rPr>
        <w:br/>
        <w:t xml:space="preserve">жилого помещения непригодным для проживания и многоквартирного дома </w:t>
      </w:r>
      <w:r w:rsidRPr="007D0F3D">
        <w:rPr>
          <w:rFonts w:ascii="Arial" w:eastAsia="Times New Roman" w:hAnsi="Arial" w:cs="Arial"/>
          <w:snapToGrid w:val="0"/>
          <w:sz w:val="24"/>
          <w:szCs w:val="24"/>
          <w:lang w:eastAsia="ru-RU"/>
        </w:rPr>
        <w:br/>
        <w:t>аварийным и подлежащим сносу или реконструкции</w:t>
      </w:r>
    </w:p>
    <w:tbl>
      <w:tblPr>
        <w:tblW w:w="0" w:type="auto"/>
        <w:tblLayout w:type="fixed"/>
        <w:tblCellMar>
          <w:left w:w="28" w:type="dxa"/>
          <w:right w:w="28" w:type="dxa"/>
        </w:tblCellMar>
        <w:tblLook w:val="0000" w:firstRow="0" w:lastRow="0" w:firstColumn="0" w:lastColumn="0" w:noHBand="0" w:noVBand="0"/>
      </w:tblPr>
      <w:tblGrid>
        <w:gridCol w:w="392"/>
        <w:gridCol w:w="3747"/>
        <w:gridCol w:w="1985"/>
        <w:gridCol w:w="4110"/>
      </w:tblGrid>
      <w:tr w:rsidR="007D0F3D" w:rsidRPr="007D0F3D" w:rsidTr="00DB27E1">
        <w:trPr>
          <w:cantSplit/>
        </w:trPr>
        <w:tc>
          <w:tcPr>
            <w:tcW w:w="392" w:type="dxa"/>
            <w:tcBorders>
              <w:top w:val="nil"/>
              <w:left w:val="nil"/>
              <w:bottom w:val="nil"/>
              <w:right w:val="nil"/>
            </w:tcBorders>
            <w:vAlign w:val="bottom"/>
          </w:tcPr>
          <w:p w:rsidR="007D0F3D" w:rsidRPr="007D0F3D" w:rsidRDefault="007D0F3D" w:rsidP="007D0F3D">
            <w:pPr>
              <w:autoSpaceDE w:val="0"/>
              <w:autoSpaceDN w:val="0"/>
              <w:spacing w:after="0" w:line="240" w:lineRule="auto"/>
              <w:rPr>
                <w:rFonts w:ascii="Arial" w:eastAsia="Times New Roman" w:hAnsi="Arial" w:cs="Arial"/>
                <w:sz w:val="24"/>
                <w:szCs w:val="24"/>
                <w:lang w:eastAsia="ru-RU"/>
              </w:rPr>
            </w:pPr>
            <w:r w:rsidRPr="007D0F3D">
              <w:rPr>
                <w:rFonts w:ascii="Arial" w:eastAsia="Times New Roman" w:hAnsi="Arial" w:cs="Arial"/>
                <w:sz w:val="24"/>
                <w:szCs w:val="24"/>
                <w:lang w:eastAsia="ru-RU"/>
              </w:rPr>
              <w:t>№</w:t>
            </w:r>
          </w:p>
        </w:tc>
        <w:tc>
          <w:tcPr>
            <w:tcW w:w="3747" w:type="dxa"/>
            <w:tcBorders>
              <w:top w:val="nil"/>
              <w:left w:val="nil"/>
              <w:bottom w:val="single" w:sz="4" w:space="0" w:color="auto"/>
              <w:right w:val="nil"/>
            </w:tcBorders>
            <w:vAlign w:val="bottom"/>
          </w:tcPr>
          <w:p w:rsidR="007D0F3D" w:rsidRPr="007D0F3D" w:rsidRDefault="007D0F3D" w:rsidP="007D0F3D">
            <w:pPr>
              <w:autoSpaceDE w:val="0"/>
              <w:autoSpaceDN w:val="0"/>
              <w:spacing w:after="0" w:line="240" w:lineRule="auto"/>
              <w:jc w:val="center"/>
              <w:rPr>
                <w:rFonts w:ascii="Arial" w:eastAsia="Times New Roman" w:hAnsi="Arial" w:cs="Arial"/>
                <w:sz w:val="24"/>
                <w:szCs w:val="24"/>
                <w:lang w:eastAsia="ru-RU"/>
              </w:rPr>
            </w:pPr>
          </w:p>
        </w:tc>
        <w:tc>
          <w:tcPr>
            <w:tcW w:w="1985" w:type="dxa"/>
            <w:tcBorders>
              <w:top w:val="nil"/>
              <w:left w:val="nil"/>
              <w:bottom w:val="nil"/>
              <w:right w:val="nil"/>
            </w:tcBorders>
            <w:vAlign w:val="bottom"/>
          </w:tcPr>
          <w:p w:rsidR="007D0F3D" w:rsidRPr="007D0F3D" w:rsidRDefault="007D0F3D" w:rsidP="007D0F3D">
            <w:pPr>
              <w:autoSpaceDE w:val="0"/>
              <w:autoSpaceDN w:val="0"/>
              <w:spacing w:after="0" w:line="240" w:lineRule="auto"/>
              <w:jc w:val="center"/>
              <w:rPr>
                <w:rFonts w:ascii="Arial" w:eastAsia="Times New Roman" w:hAnsi="Arial" w:cs="Arial"/>
                <w:sz w:val="24"/>
                <w:szCs w:val="24"/>
                <w:lang w:eastAsia="ru-RU"/>
              </w:rPr>
            </w:pPr>
          </w:p>
        </w:tc>
        <w:tc>
          <w:tcPr>
            <w:tcW w:w="4110" w:type="dxa"/>
            <w:tcBorders>
              <w:top w:val="nil"/>
              <w:left w:val="nil"/>
              <w:bottom w:val="single" w:sz="4" w:space="0" w:color="auto"/>
              <w:right w:val="nil"/>
            </w:tcBorders>
            <w:vAlign w:val="bottom"/>
          </w:tcPr>
          <w:p w:rsidR="007D0F3D" w:rsidRPr="007D0F3D" w:rsidRDefault="007D0F3D" w:rsidP="007D0F3D">
            <w:pPr>
              <w:autoSpaceDE w:val="0"/>
              <w:autoSpaceDN w:val="0"/>
              <w:spacing w:after="0" w:line="240" w:lineRule="auto"/>
              <w:jc w:val="center"/>
              <w:rPr>
                <w:rFonts w:ascii="Arial" w:eastAsia="Times New Roman" w:hAnsi="Arial" w:cs="Arial"/>
                <w:sz w:val="24"/>
                <w:szCs w:val="24"/>
                <w:lang w:eastAsia="ru-RU"/>
              </w:rPr>
            </w:pPr>
          </w:p>
        </w:tc>
      </w:tr>
      <w:tr w:rsidR="007D0F3D" w:rsidRPr="007D0F3D" w:rsidTr="00DB27E1">
        <w:trPr>
          <w:cantSplit/>
        </w:trPr>
        <w:tc>
          <w:tcPr>
            <w:tcW w:w="392" w:type="dxa"/>
            <w:tcBorders>
              <w:top w:val="nil"/>
              <w:left w:val="nil"/>
              <w:bottom w:val="nil"/>
              <w:right w:val="nil"/>
            </w:tcBorders>
          </w:tcPr>
          <w:p w:rsidR="007D0F3D" w:rsidRPr="007D0F3D" w:rsidRDefault="007D0F3D" w:rsidP="007D0F3D">
            <w:pPr>
              <w:autoSpaceDE w:val="0"/>
              <w:autoSpaceDN w:val="0"/>
              <w:spacing w:after="0" w:line="240" w:lineRule="auto"/>
              <w:rPr>
                <w:rFonts w:ascii="Arial" w:eastAsia="Times New Roman" w:hAnsi="Arial" w:cs="Arial"/>
                <w:sz w:val="24"/>
                <w:szCs w:val="24"/>
                <w:lang w:eastAsia="ru-RU"/>
              </w:rPr>
            </w:pPr>
          </w:p>
        </w:tc>
        <w:tc>
          <w:tcPr>
            <w:tcW w:w="3747" w:type="dxa"/>
            <w:tcBorders>
              <w:top w:val="nil"/>
              <w:left w:val="nil"/>
              <w:bottom w:val="nil"/>
              <w:right w:val="nil"/>
            </w:tcBorders>
          </w:tcPr>
          <w:p w:rsidR="007D0F3D" w:rsidRPr="007D0F3D" w:rsidRDefault="007D0F3D" w:rsidP="007D0F3D">
            <w:pPr>
              <w:autoSpaceDE w:val="0"/>
              <w:autoSpaceDN w:val="0"/>
              <w:spacing w:after="0" w:line="240" w:lineRule="auto"/>
              <w:jc w:val="center"/>
              <w:rPr>
                <w:rFonts w:ascii="Arial" w:eastAsia="Times New Roman" w:hAnsi="Arial" w:cs="Arial"/>
                <w:sz w:val="24"/>
                <w:szCs w:val="24"/>
                <w:lang w:eastAsia="ru-RU"/>
              </w:rPr>
            </w:pPr>
          </w:p>
        </w:tc>
        <w:tc>
          <w:tcPr>
            <w:tcW w:w="1985" w:type="dxa"/>
            <w:tcBorders>
              <w:top w:val="nil"/>
              <w:left w:val="nil"/>
              <w:bottom w:val="nil"/>
              <w:right w:val="nil"/>
            </w:tcBorders>
          </w:tcPr>
          <w:p w:rsidR="007D0F3D" w:rsidRPr="007D0F3D" w:rsidRDefault="007D0F3D" w:rsidP="007D0F3D">
            <w:pPr>
              <w:autoSpaceDE w:val="0"/>
              <w:autoSpaceDN w:val="0"/>
              <w:spacing w:after="0" w:line="240" w:lineRule="auto"/>
              <w:jc w:val="center"/>
              <w:rPr>
                <w:rFonts w:ascii="Arial" w:eastAsia="Times New Roman" w:hAnsi="Arial" w:cs="Arial"/>
                <w:sz w:val="24"/>
                <w:szCs w:val="24"/>
                <w:lang w:eastAsia="ru-RU"/>
              </w:rPr>
            </w:pPr>
          </w:p>
        </w:tc>
        <w:tc>
          <w:tcPr>
            <w:tcW w:w="4110" w:type="dxa"/>
            <w:tcBorders>
              <w:top w:val="nil"/>
              <w:left w:val="nil"/>
              <w:bottom w:val="nil"/>
              <w:right w:val="nil"/>
            </w:tcBorders>
          </w:tcPr>
          <w:p w:rsidR="007D0F3D" w:rsidRPr="007D0F3D" w:rsidRDefault="007D0F3D" w:rsidP="007D0F3D">
            <w:pPr>
              <w:autoSpaceDE w:val="0"/>
              <w:autoSpaceDN w:val="0"/>
              <w:spacing w:after="0" w:line="240" w:lineRule="auto"/>
              <w:jc w:val="center"/>
              <w:rPr>
                <w:rFonts w:ascii="Arial" w:eastAsia="Times New Roman" w:hAnsi="Arial" w:cs="Arial"/>
                <w:sz w:val="24"/>
                <w:szCs w:val="24"/>
                <w:lang w:eastAsia="ru-RU"/>
              </w:rPr>
            </w:pPr>
            <w:r w:rsidRPr="007D0F3D">
              <w:rPr>
                <w:rFonts w:ascii="Arial" w:eastAsia="Times New Roman" w:hAnsi="Arial" w:cs="Arial"/>
                <w:sz w:val="24"/>
                <w:szCs w:val="24"/>
                <w:lang w:eastAsia="ru-RU"/>
              </w:rPr>
              <w:t>(дата)</w:t>
            </w:r>
          </w:p>
        </w:tc>
      </w:tr>
    </w:tbl>
    <w:p w:rsidR="007D0F3D" w:rsidRPr="007D0F3D" w:rsidRDefault="007D0F3D" w:rsidP="007D0F3D">
      <w:pPr>
        <w:autoSpaceDE w:val="0"/>
        <w:autoSpaceDN w:val="0"/>
        <w:spacing w:before="240" w:after="0" w:line="240" w:lineRule="auto"/>
        <w:rPr>
          <w:rFonts w:ascii="Arial" w:eastAsia="Times New Roman" w:hAnsi="Arial" w:cs="Arial"/>
          <w:sz w:val="24"/>
          <w:szCs w:val="24"/>
          <w:lang w:eastAsia="ru-RU"/>
        </w:rPr>
      </w:pPr>
    </w:p>
    <w:p w:rsidR="007D0F3D" w:rsidRPr="007D0F3D" w:rsidRDefault="007D0F3D" w:rsidP="007D0F3D">
      <w:pPr>
        <w:pBdr>
          <w:top w:val="single" w:sz="4" w:space="1" w:color="auto"/>
        </w:pBdr>
        <w:autoSpaceDE w:val="0"/>
        <w:autoSpaceDN w:val="0"/>
        <w:spacing w:after="0" w:line="240" w:lineRule="auto"/>
        <w:jc w:val="center"/>
        <w:rPr>
          <w:rFonts w:ascii="Arial" w:eastAsia="Times New Roman" w:hAnsi="Arial" w:cs="Arial"/>
          <w:sz w:val="24"/>
          <w:szCs w:val="24"/>
          <w:lang w:eastAsia="ru-RU"/>
        </w:rPr>
      </w:pPr>
      <w:r w:rsidRPr="007D0F3D">
        <w:rPr>
          <w:rFonts w:ascii="Arial" w:eastAsia="Times New Roman" w:hAnsi="Arial" w:cs="Arial"/>
          <w:sz w:val="24"/>
          <w:szCs w:val="24"/>
          <w:lang w:eastAsia="ru-RU"/>
        </w:rPr>
        <w:t>(месторасположение помещения, в том числе наименования населенного пункта и улицы, номера дома и квартиры)</w:t>
      </w:r>
    </w:p>
    <w:p w:rsidR="007D0F3D" w:rsidRPr="007D0F3D" w:rsidRDefault="007D0F3D" w:rsidP="007D0F3D">
      <w:pPr>
        <w:autoSpaceDE w:val="0"/>
        <w:autoSpaceDN w:val="0"/>
        <w:spacing w:before="120" w:after="0" w:line="240" w:lineRule="auto"/>
        <w:ind w:firstLine="567"/>
        <w:rPr>
          <w:rFonts w:ascii="Arial" w:eastAsia="Times New Roman" w:hAnsi="Arial" w:cs="Arial"/>
          <w:sz w:val="24"/>
          <w:szCs w:val="24"/>
          <w:lang w:eastAsia="ru-RU"/>
        </w:rPr>
      </w:pPr>
      <w:r w:rsidRPr="007D0F3D">
        <w:rPr>
          <w:rFonts w:ascii="Arial" w:eastAsia="Times New Roman" w:hAnsi="Arial" w:cs="Arial"/>
          <w:sz w:val="24"/>
          <w:szCs w:val="24"/>
          <w:lang w:eastAsia="ru-RU"/>
        </w:rPr>
        <w:t xml:space="preserve">Межведомственная комиссия, назначенная  </w:t>
      </w:r>
    </w:p>
    <w:p w:rsidR="007D0F3D" w:rsidRPr="007D0F3D" w:rsidRDefault="007D0F3D" w:rsidP="007D0F3D">
      <w:pPr>
        <w:pBdr>
          <w:top w:val="single" w:sz="4" w:space="1" w:color="auto"/>
        </w:pBdr>
        <w:autoSpaceDE w:val="0"/>
        <w:autoSpaceDN w:val="0"/>
        <w:spacing w:after="0" w:line="240" w:lineRule="auto"/>
        <w:ind w:left="5103"/>
        <w:jc w:val="center"/>
        <w:rPr>
          <w:rFonts w:ascii="Arial" w:eastAsia="Times New Roman" w:hAnsi="Arial" w:cs="Arial"/>
          <w:sz w:val="24"/>
          <w:szCs w:val="24"/>
          <w:lang w:eastAsia="ru-RU"/>
        </w:rPr>
      </w:pPr>
      <w:r w:rsidRPr="007D0F3D">
        <w:rPr>
          <w:rFonts w:ascii="Arial" w:eastAsia="Times New Roman" w:hAnsi="Arial" w:cs="Arial"/>
          <w:sz w:val="24"/>
          <w:szCs w:val="24"/>
          <w:lang w:eastAsia="ru-RU"/>
        </w:rPr>
        <w:t xml:space="preserve">(кем назначена, наименование федерального органа </w:t>
      </w:r>
    </w:p>
    <w:p w:rsidR="007D0F3D" w:rsidRPr="007D0F3D" w:rsidRDefault="007D0F3D" w:rsidP="007D0F3D">
      <w:pPr>
        <w:tabs>
          <w:tab w:val="right" w:pos="10205"/>
        </w:tabs>
        <w:autoSpaceDE w:val="0"/>
        <w:autoSpaceDN w:val="0"/>
        <w:spacing w:after="0" w:line="240" w:lineRule="auto"/>
        <w:rPr>
          <w:rFonts w:ascii="Arial" w:eastAsia="Times New Roman" w:hAnsi="Arial" w:cs="Arial"/>
          <w:sz w:val="24"/>
          <w:szCs w:val="24"/>
          <w:lang w:eastAsia="ru-RU"/>
        </w:rPr>
      </w:pPr>
      <w:r w:rsidRPr="007D0F3D">
        <w:rPr>
          <w:rFonts w:ascii="Arial" w:eastAsia="Times New Roman" w:hAnsi="Arial" w:cs="Arial"/>
          <w:sz w:val="24"/>
          <w:szCs w:val="24"/>
          <w:lang w:eastAsia="ru-RU"/>
        </w:rPr>
        <w:tab/>
        <w:t>,</w:t>
      </w:r>
    </w:p>
    <w:p w:rsidR="007D0F3D" w:rsidRPr="007D0F3D" w:rsidRDefault="007D0F3D" w:rsidP="007D0F3D">
      <w:pPr>
        <w:pBdr>
          <w:top w:val="single" w:sz="4" w:space="1" w:color="auto"/>
        </w:pBdr>
        <w:autoSpaceDE w:val="0"/>
        <w:autoSpaceDN w:val="0"/>
        <w:spacing w:after="0" w:line="240" w:lineRule="auto"/>
        <w:ind w:right="113"/>
        <w:jc w:val="center"/>
        <w:rPr>
          <w:rFonts w:ascii="Arial" w:eastAsia="Times New Roman" w:hAnsi="Arial" w:cs="Arial"/>
          <w:sz w:val="24"/>
          <w:szCs w:val="24"/>
          <w:lang w:eastAsia="ru-RU"/>
        </w:rPr>
      </w:pPr>
      <w:r w:rsidRPr="007D0F3D">
        <w:rPr>
          <w:rFonts w:ascii="Arial" w:eastAsia="Times New Roman" w:hAnsi="Arial" w:cs="Arial"/>
          <w:sz w:val="24"/>
          <w:szCs w:val="24"/>
          <w:lang w:eastAsia="ru-RU"/>
        </w:rPr>
        <w:t>исполнительной власти, органа исполнительной власти субъекта Российской Федерации, органа местного самоуправления, дата, номер решения о созыве комиссии)</w:t>
      </w:r>
    </w:p>
    <w:p w:rsidR="007D0F3D" w:rsidRPr="007D0F3D" w:rsidRDefault="007D0F3D" w:rsidP="007D0F3D">
      <w:pPr>
        <w:autoSpaceDE w:val="0"/>
        <w:autoSpaceDN w:val="0"/>
        <w:spacing w:after="0" w:line="240" w:lineRule="auto"/>
        <w:rPr>
          <w:rFonts w:ascii="Arial" w:eastAsia="Times New Roman" w:hAnsi="Arial" w:cs="Arial"/>
          <w:sz w:val="24"/>
          <w:szCs w:val="24"/>
          <w:lang w:eastAsia="ru-RU"/>
        </w:rPr>
      </w:pPr>
      <w:r w:rsidRPr="007D0F3D">
        <w:rPr>
          <w:rFonts w:ascii="Arial" w:eastAsia="Times New Roman" w:hAnsi="Arial" w:cs="Arial"/>
          <w:sz w:val="24"/>
          <w:szCs w:val="24"/>
          <w:lang w:eastAsia="ru-RU"/>
        </w:rPr>
        <w:t xml:space="preserve">в составе председателя  </w:t>
      </w:r>
    </w:p>
    <w:p w:rsidR="007D0F3D" w:rsidRPr="007D0F3D" w:rsidRDefault="007D0F3D" w:rsidP="007D0F3D">
      <w:pPr>
        <w:pBdr>
          <w:top w:val="single" w:sz="4" w:space="1" w:color="auto"/>
        </w:pBdr>
        <w:autoSpaceDE w:val="0"/>
        <w:autoSpaceDN w:val="0"/>
        <w:spacing w:after="0" w:line="240" w:lineRule="auto"/>
        <w:ind w:left="2460"/>
        <w:jc w:val="center"/>
        <w:rPr>
          <w:rFonts w:ascii="Arial" w:eastAsia="Times New Roman" w:hAnsi="Arial" w:cs="Arial"/>
          <w:sz w:val="24"/>
          <w:szCs w:val="24"/>
          <w:lang w:eastAsia="ru-RU"/>
        </w:rPr>
      </w:pPr>
      <w:r w:rsidRPr="007D0F3D">
        <w:rPr>
          <w:rFonts w:ascii="Arial" w:eastAsia="Times New Roman" w:hAnsi="Arial" w:cs="Arial"/>
          <w:sz w:val="24"/>
          <w:szCs w:val="24"/>
          <w:lang w:eastAsia="ru-RU"/>
        </w:rPr>
        <w:t>(Ф.И.О., занимаемая должность и место работы)</w:t>
      </w:r>
    </w:p>
    <w:p w:rsidR="007D0F3D" w:rsidRPr="007D0F3D" w:rsidRDefault="007D0F3D" w:rsidP="007D0F3D">
      <w:pPr>
        <w:autoSpaceDE w:val="0"/>
        <w:autoSpaceDN w:val="0"/>
        <w:spacing w:after="0" w:line="240" w:lineRule="auto"/>
        <w:rPr>
          <w:rFonts w:ascii="Arial" w:eastAsia="Times New Roman" w:hAnsi="Arial" w:cs="Arial"/>
          <w:sz w:val="24"/>
          <w:szCs w:val="24"/>
          <w:lang w:eastAsia="ru-RU"/>
        </w:rPr>
      </w:pPr>
    </w:p>
    <w:p w:rsidR="007D0F3D" w:rsidRPr="007D0F3D" w:rsidRDefault="007D0F3D" w:rsidP="007D0F3D">
      <w:pPr>
        <w:pBdr>
          <w:top w:val="single" w:sz="4" w:space="1" w:color="auto"/>
        </w:pBdr>
        <w:autoSpaceDE w:val="0"/>
        <w:autoSpaceDN w:val="0"/>
        <w:spacing w:after="0" w:line="240" w:lineRule="auto"/>
        <w:rPr>
          <w:rFonts w:ascii="Arial" w:eastAsia="Times New Roman" w:hAnsi="Arial" w:cs="Arial"/>
          <w:sz w:val="24"/>
          <w:szCs w:val="24"/>
          <w:lang w:eastAsia="ru-RU"/>
        </w:rPr>
      </w:pPr>
    </w:p>
    <w:p w:rsidR="007D0F3D" w:rsidRPr="007D0F3D" w:rsidRDefault="007D0F3D" w:rsidP="007D0F3D">
      <w:pPr>
        <w:autoSpaceDE w:val="0"/>
        <w:autoSpaceDN w:val="0"/>
        <w:spacing w:after="0" w:line="240" w:lineRule="auto"/>
        <w:rPr>
          <w:rFonts w:ascii="Arial" w:eastAsia="Times New Roman" w:hAnsi="Arial" w:cs="Arial"/>
          <w:sz w:val="24"/>
          <w:szCs w:val="24"/>
          <w:lang w:eastAsia="ru-RU"/>
        </w:rPr>
      </w:pPr>
      <w:r w:rsidRPr="007D0F3D">
        <w:rPr>
          <w:rFonts w:ascii="Arial" w:eastAsia="Times New Roman" w:hAnsi="Arial" w:cs="Arial"/>
          <w:sz w:val="24"/>
          <w:szCs w:val="24"/>
          <w:lang w:eastAsia="ru-RU"/>
        </w:rPr>
        <w:t xml:space="preserve">и членов комиссии  </w:t>
      </w:r>
    </w:p>
    <w:p w:rsidR="007D0F3D" w:rsidRPr="007D0F3D" w:rsidRDefault="007D0F3D" w:rsidP="007D0F3D">
      <w:pPr>
        <w:pBdr>
          <w:top w:val="single" w:sz="4" w:space="1" w:color="auto"/>
        </w:pBdr>
        <w:autoSpaceDE w:val="0"/>
        <w:autoSpaceDN w:val="0"/>
        <w:spacing w:after="0" w:line="240" w:lineRule="auto"/>
        <w:ind w:left="2069"/>
        <w:jc w:val="center"/>
        <w:rPr>
          <w:rFonts w:ascii="Arial" w:eastAsia="Times New Roman" w:hAnsi="Arial" w:cs="Arial"/>
          <w:sz w:val="24"/>
          <w:szCs w:val="24"/>
          <w:lang w:eastAsia="ru-RU"/>
        </w:rPr>
      </w:pPr>
      <w:r w:rsidRPr="007D0F3D">
        <w:rPr>
          <w:rFonts w:ascii="Arial" w:eastAsia="Times New Roman" w:hAnsi="Arial" w:cs="Arial"/>
          <w:sz w:val="24"/>
          <w:szCs w:val="24"/>
          <w:lang w:eastAsia="ru-RU"/>
        </w:rPr>
        <w:t>(Ф.И.О., занимаемая должность и место работы)</w:t>
      </w:r>
    </w:p>
    <w:p w:rsidR="007D0F3D" w:rsidRPr="007D0F3D" w:rsidRDefault="007D0F3D" w:rsidP="007D0F3D">
      <w:pPr>
        <w:autoSpaceDE w:val="0"/>
        <w:autoSpaceDN w:val="0"/>
        <w:spacing w:after="0" w:line="240" w:lineRule="auto"/>
        <w:rPr>
          <w:rFonts w:ascii="Arial" w:eastAsia="Times New Roman" w:hAnsi="Arial" w:cs="Arial"/>
          <w:sz w:val="24"/>
          <w:szCs w:val="24"/>
          <w:lang w:eastAsia="ru-RU"/>
        </w:rPr>
      </w:pPr>
      <w:r w:rsidRPr="007D0F3D">
        <w:rPr>
          <w:rFonts w:ascii="Arial" w:eastAsia="Times New Roman" w:hAnsi="Arial" w:cs="Arial"/>
          <w:sz w:val="24"/>
          <w:szCs w:val="24"/>
          <w:lang w:eastAsia="ru-RU"/>
        </w:rPr>
        <w:t xml:space="preserve">при участии приглашенных экспертов  </w:t>
      </w:r>
    </w:p>
    <w:p w:rsidR="007D0F3D" w:rsidRPr="007D0F3D" w:rsidRDefault="007D0F3D" w:rsidP="007D0F3D">
      <w:pPr>
        <w:pBdr>
          <w:top w:val="single" w:sz="4" w:space="1" w:color="auto"/>
        </w:pBdr>
        <w:autoSpaceDE w:val="0"/>
        <w:autoSpaceDN w:val="0"/>
        <w:spacing w:after="0" w:line="240" w:lineRule="auto"/>
        <w:ind w:left="4025"/>
        <w:jc w:val="center"/>
        <w:rPr>
          <w:rFonts w:ascii="Arial" w:eastAsia="Times New Roman" w:hAnsi="Arial" w:cs="Arial"/>
          <w:sz w:val="24"/>
          <w:szCs w:val="24"/>
          <w:lang w:eastAsia="ru-RU"/>
        </w:rPr>
      </w:pPr>
      <w:r w:rsidRPr="007D0F3D">
        <w:rPr>
          <w:rFonts w:ascii="Arial" w:eastAsia="Times New Roman" w:hAnsi="Arial" w:cs="Arial"/>
          <w:sz w:val="24"/>
          <w:szCs w:val="24"/>
          <w:lang w:eastAsia="ru-RU"/>
        </w:rPr>
        <w:t>(Ф.И.О., занимаемая должность и место работы)</w:t>
      </w:r>
    </w:p>
    <w:p w:rsidR="007D0F3D" w:rsidRPr="007D0F3D" w:rsidRDefault="007D0F3D" w:rsidP="007D0F3D">
      <w:pPr>
        <w:autoSpaceDE w:val="0"/>
        <w:autoSpaceDN w:val="0"/>
        <w:spacing w:after="0" w:line="240" w:lineRule="auto"/>
        <w:rPr>
          <w:rFonts w:ascii="Arial" w:eastAsia="Times New Roman" w:hAnsi="Arial" w:cs="Arial"/>
          <w:sz w:val="24"/>
          <w:szCs w:val="24"/>
          <w:lang w:eastAsia="ru-RU"/>
        </w:rPr>
      </w:pPr>
    </w:p>
    <w:p w:rsidR="007D0F3D" w:rsidRPr="007D0F3D" w:rsidRDefault="007D0F3D" w:rsidP="007D0F3D">
      <w:pPr>
        <w:pBdr>
          <w:top w:val="single" w:sz="4" w:space="1" w:color="auto"/>
        </w:pBdr>
        <w:autoSpaceDE w:val="0"/>
        <w:autoSpaceDN w:val="0"/>
        <w:spacing w:after="0" w:line="240" w:lineRule="auto"/>
        <w:rPr>
          <w:rFonts w:ascii="Arial" w:eastAsia="Times New Roman" w:hAnsi="Arial" w:cs="Arial"/>
          <w:sz w:val="24"/>
          <w:szCs w:val="24"/>
          <w:lang w:eastAsia="ru-RU"/>
        </w:rPr>
      </w:pPr>
    </w:p>
    <w:p w:rsidR="007D0F3D" w:rsidRPr="007D0F3D" w:rsidRDefault="007D0F3D" w:rsidP="007D0F3D">
      <w:pPr>
        <w:autoSpaceDE w:val="0"/>
        <w:autoSpaceDN w:val="0"/>
        <w:spacing w:after="0" w:line="240" w:lineRule="auto"/>
        <w:rPr>
          <w:rFonts w:ascii="Arial" w:eastAsia="Times New Roman" w:hAnsi="Arial" w:cs="Arial"/>
          <w:sz w:val="24"/>
          <w:szCs w:val="24"/>
          <w:lang w:eastAsia="ru-RU"/>
        </w:rPr>
      </w:pPr>
    </w:p>
    <w:p w:rsidR="007D0F3D" w:rsidRPr="007D0F3D" w:rsidRDefault="007D0F3D" w:rsidP="007D0F3D">
      <w:pPr>
        <w:pBdr>
          <w:top w:val="single" w:sz="4" w:space="1" w:color="auto"/>
        </w:pBdr>
        <w:autoSpaceDE w:val="0"/>
        <w:autoSpaceDN w:val="0"/>
        <w:spacing w:after="0" w:line="240" w:lineRule="auto"/>
        <w:rPr>
          <w:rFonts w:ascii="Arial" w:eastAsia="Times New Roman" w:hAnsi="Arial" w:cs="Arial"/>
          <w:sz w:val="24"/>
          <w:szCs w:val="24"/>
          <w:lang w:eastAsia="ru-RU"/>
        </w:rPr>
      </w:pPr>
    </w:p>
    <w:p w:rsidR="007D0F3D" w:rsidRPr="007D0F3D" w:rsidRDefault="007D0F3D" w:rsidP="007D0F3D">
      <w:pPr>
        <w:autoSpaceDE w:val="0"/>
        <w:autoSpaceDN w:val="0"/>
        <w:spacing w:after="0" w:line="240" w:lineRule="auto"/>
        <w:rPr>
          <w:rFonts w:ascii="Arial" w:eastAsia="Times New Roman" w:hAnsi="Arial" w:cs="Arial"/>
          <w:sz w:val="24"/>
          <w:szCs w:val="24"/>
          <w:lang w:eastAsia="ru-RU"/>
        </w:rPr>
      </w:pPr>
      <w:r w:rsidRPr="007D0F3D">
        <w:rPr>
          <w:rFonts w:ascii="Arial" w:eastAsia="Times New Roman" w:hAnsi="Arial" w:cs="Arial"/>
          <w:sz w:val="24"/>
          <w:szCs w:val="24"/>
          <w:lang w:eastAsia="ru-RU"/>
        </w:rPr>
        <w:t xml:space="preserve">и приглашенного собственника помещения или уполномоченного им лица  </w:t>
      </w:r>
    </w:p>
    <w:p w:rsidR="007D0F3D" w:rsidRPr="007D0F3D" w:rsidRDefault="007D0F3D" w:rsidP="007D0F3D">
      <w:pPr>
        <w:pBdr>
          <w:top w:val="single" w:sz="4" w:space="1" w:color="auto"/>
        </w:pBdr>
        <w:autoSpaceDE w:val="0"/>
        <w:autoSpaceDN w:val="0"/>
        <w:spacing w:after="0" w:line="240" w:lineRule="auto"/>
        <w:ind w:left="7785"/>
        <w:rPr>
          <w:rFonts w:ascii="Arial" w:eastAsia="Times New Roman" w:hAnsi="Arial" w:cs="Arial"/>
          <w:sz w:val="24"/>
          <w:szCs w:val="24"/>
          <w:lang w:eastAsia="ru-RU"/>
        </w:rPr>
      </w:pPr>
    </w:p>
    <w:p w:rsidR="007D0F3D" w:rsidRPr="007D0F3D" w:rsidRDefault="007D0F3D" w:rsidP="007D0F3D">
      <w:pPr>
        <w:autoSpaceDE w:val="0"/>
        <w:autoSpaceDN w:val="0"/>
        <w:spacing w:after="0" w:line="240" w:lineRule="auto"/>
        <w:rPr>
          <w:rFonts w:ascii="Arial" w:eastAsia="Times New Roman" w:hAnsi="Arial" w:cs="Arial"/>
          <w:sz w:val="24"/>
          <w:szCs w:val="24"/>
          <w:lang w:eastAsia="ru-RU"/>
        </w:rPr>
      </w:pPr>
    </w:p>
    <w:p w:rsidR="007D0F3D" w:rsidRPr="007D0F3D" w:rsidRDefault="007D0F3D" w:rsidP="007D0F3D">
      <w:pPr>
        <w:pBdr>
          <w:top w:val="single" w:sz="4" w:space="1" w:color="auto"/>
        </w:pBdr>
        <w:autoSpaceDE w:val="0"/>
        <w:autoSpaceDN w:val="0"/>
        <w:spacing w:after="0" w:line="240" w:lineRule="auto"/>
        <w:jc w:val="center"/>
        <w:rPr>
          <w:rFonts w:ascii="Arial" w:eastAsia="Times New Roman" w:hAnsi="Arial" w:cs="Arial"/>
          <w:sz w:val="24"/>
          <w:szCs w:val="24"/>
          <w:lang w:eastAsia="ru-RU"/>
        </w:rPr>
      </w:pPr>
      <w:r w:rsidRPr="007D0F3D">
        <w:rPr>
          <w:rFonts w:ascii="Arial" w:eastAsia="Times New Roman" w:hAnsi="Arial" w:cs="Arial"/>
          <w:sz w:val="24"/>
          <w:szCs w:val="24"/>
          <w:lang w:eastAsia="ru-RU"/>
        </w:rPr>
        <w:t>(Ф.И.О., занимаемая должность и место работы)</w:t>
      </w:r>
    </w:p>
    <w:p w:rsidR="007D0F3D" w:rsidRPr="007D0F3D" w:rsidRDefault="007D0F3D" w:rsidP="007D0F3D">
      <w:pPr>
        <w:autoSpaceDE w:val="0"/>
        <w:autoSpaceDN w:val="0"/>
        <w:spacing w:after="0" w:line="240" w:lineRule="auto"/>
        <w:rPr>
          <w:rFonts w:ascii="Arial" w:eastAsia="Times New Roman" w:hAnsi="Arial" w:cs="Arial"/>
          <w:sz w:val="24"/>
          <w:szCs w:val="24"/>
          <w:lang w:eastAsia="ru-RU"/>
        </w:rPr>
      </w:pPr>
      <w:r w:rsidRPr="007D0F3D">
        <w:rPr>
          <w:rFonts w:ascii="Arial" w:eastAsia="Times New Roman" w:hAnsi="Arial" w:cs="Arial"/>
          <w:sz w:val="24"/>
          <w:szCs w:val="24"/>
          <w:lang w:eastAsia="ru-RU"/>
        </w:rPr>
        <w:t xml:space="preserve">по результатам рассмотренных документов  </w:t>
      </w:r>
    </w:p>
    <w:p w:rsidR="007D0F3D" w:rsidRPr="007D0F3D" w:rsidRDefault="007D0F3D" w:rsidP="007D0F3D">
      <w:pPr>
        <w:pBdr>
          <w:top w:val="single" w:sz="4" w:space="1" w:color="auto"/>
        </w:pBdr>
        <w:autoSpaceDE w:val="0"/>
        <w:autoSpaceDN w:val="0"/>
        <w:spacing w:after="0" w:line="240" w:lineRule="auto"/>
        <w:ind w:left="4564"/>
        <w:jc w:val="center"/>
        <w:rPr>
          <w:rFonts w:ascii="Arial" w:eastAsia="Times New Roman" w:hAnsi="Arial" w:cs="Arial"/>
          <w:sz w:val="24"/>
          <w:szCs w:val="24"/>
          <w:lang w:eastAsia="ru-RU"/>
        </w:rPr>
      </w:pPr>
      <w:r w:rsidRPr="007D0F3D">
        <w:rPr>
          <w:rFonts w:ascii="Arial" w:eastAsia="Times New Roman" w:hAnsi="Arial" w:cs="Arial"/>
          <w:sz w:val="24"/>
          <w:szCs w:val="24"/>
          <w:lang w:eastAsia="ru-RU"/>
        </w:rPr>
        <w:t>(приводится перечень документов)</w:t>
      </w:r>
    </w:p>
    <w:p w:rsidR="007D0F3D" w:rsidRPr="007D0F3D" w:rsidRDefault="007D0F3D" w:rsidP="007D0F3D">
      <w:pPr>
        <w:autoSpaceDE w:val="0"/>
        <w:autoSpaceDN w:val="0"/>
        <w:spacing w:after="0" w:line="240" w:lineRule="auto"/>
        <w:rPr>
          <w:rFonts w:ascii="Arial" w:eastAsia="Times New Roman" w:hAnsi="Arial" w:cs="Arial"/>
          <w:sz w:val="24"/>
          <w:szCs w:val="24"/>
          <w:lang w:eastAsia="ru-RU"/>
        </w:rPr>
      </w:pPr>
    </w:p>
    <w:p w:rsidR="007D0F3D" w:rsidRPr="007D0F3D" w:rsidRDefault="007D0F3D" w:rsidP="007D0F3D">
      <w:pPr>
        <w:pBdr>
          <w:top w:val="single" w:sz="4" w:space="1" w:color="auto"/>
        </w:pBdr>
        <w:autoSpaceDE w:val="0"/>
        <w:autoSpaceDN w:val="0"/>
        <w:spacing w:after="0" w:line="240" w:lineRule="auto"/>
        <w:rPr>
          <w:rFonts w:ascii="Arial" w:eastAsia="Times New Roman" w:hAnsi="Arial" w:cs="Arial"/>
          <w:sz w:val="24"/>
          <w:szCs w:val="24"/>
          <w:lang w:eastAsia="ru-RU"/>
        </w:rPr>
      </w:pPr>
    </w:p>
    <w:p w:rsidR="007D0F3D" w:rsidRPr="007D0F3D" w:rsidRDefault="007D0F3D" w:rsidP="007D0F3D">
      <w:pPr>
        <w:autoSpaceDE w:val="0"/>
        <w:autoSpaceDN w:val="0"/>
        <w:spacing w:after="0" w:line="240" w:lineRule="auto"/>
        <w:jc w:val="both"/>
        <w:rPr>
          <w:rFonts w:ascii="Arial" w:eastAsia="Times New Roman" w:hAnsi="Arial" w:cs="Arial"/>
          <w:sz w:val="24"/>
          <w:szCs w:val="24"/>
          <w:lang w:eastAsia="ru-RU"/>
        </w:rPr>
      </w:pPr>
      <w:r w:rsidRPr="007D0F3D">
        <w:rPr>
          <w:rFonts w:ascii="Arial" w:eastAsia="Times New Roman" w:hAnsi="Arial" w:cs="Arial"/>
          <w:sz w:val="24"/>
          <w:szCs w:val="24"/>
          <w:lang w:eastAsia="ru-RU"/>
        </w:rPr>
        <w:t>и на основании акта межведомственной комиссии, составленного по результатам обследования,</w:t>
      </w:r>
      <w:r w:rsidRPr="007D0F3D">
        <w:rPr>
          <w:rFonts w:ascii="Arial" w:eastAsia="Times New Roman" w:hAnsi="Arial" w:cs="Arial"/>
          <w:sz w:val="24"/>
          <w:szCs w:val="24"/>
          <w:lang w:eastAsia="ru-RU"/>
        </w:rPr>
        <w:br/>
      </w:r>
    </w:p>
    <w:p w:rsidR="007D0F3D" w:rsidRPr="007D0F3D" w:rsidRDefault="007D0F3D" w:rsidP="007D0F3D">
      <w:pPr>
        <w:autoSpaceDE w:val="0"/>
        <w:autoSpaceDN w:val="0"/>
        <w:spacing w:after="0" w:line="240" w:lineRule="auto"/>
        <w:rPr>
          <w:rFonts w:ascii="Arial" w:eastAsia="Times New Roman" w:hAnsi="Arial" w:cs="Arial"/>
          <w:sz w:val="24"/>
          <w:szCs w:val="24"/>
          <w:lang w:eastAsia="ru-RU"/>
        </w:rPr>
      </w:pPr>
    </w:p>
    <w:p w:rsidR="007D0F3D" w:rsidRPr="007D0F3D" w:rsidRDefault="007D0F3D" w:rsidP="007D0F3D">
      <w:pPr>
        <w:pBdr>
          <w:top w:val="single" w:sz="4" w:space="1" w:color="auto"/>
        </w:pBdr>
        <w:autoSpaceDE w:val="0"/>
        <w:autoSpaceDN w:val="0"/>
        <w:spacing w:after="0" w:line="240" w:lineRule="auto"/>
        <w:jc w:val="center"/>
        <w:rPr>
          <w:rFonts w:ascii="Arial" w:eastAsia="Times New Roman" w:hAnsi="Arial" w:cs="Arial"/>
          <w:sz w:val="24"/>
          <w:szCs w:val="24"/>
          <w:lang w:eastAsia="ru-RU"/>
        </w:rPr>
      </w:pPr>
      <w:r w:rsidRPr="007D0F3D">
        <w:rPr>
          <w:rFonts w:ascii="Arial" w:eastAsia="Times New Roman" w:hAnsi="Arial" w:cs="Arial"/>
          <w:sz w:val="24"/>
          <w:szCs w:val="24"/>
          <w:lang w:eastAsia="ru-RU"/>
        </w:rPr>
        <w:lastRenderedPageBreak/>
        <w:t>(приводится заключение, взятое из акта обследования (в случае проведения обследования), или указывается,</w:t>
      </w:r>
    </w:p>
    <w:p w:rsidR="007D0F3D" w:rsidRPr="007D0F3D" w:rsidRDefault="007D0F3D" w:rsidP="007D0F3D">
      <w:pPr>
        <w:autoSpaceDE w:val="0"/>
        <w:autoSpaceDN w:val="0"/>
        <w:spacing w:after="0" w:line="240" w:lineRule="auto"/>
        <w:rPr>
          <w:rFonts w:ascii="Arial" w:eastAsia="Times New Roman" w:hAnsi="Arial" w:cs="Arial"/>
          <w:sz w:val="24"/>
          <w:szCs w:val="24"/>
          <w:lang w:eastAsia="ru-RU"/>
        </w:rPr>
      </w:pPr>
    </w:p>
    <w:p w:rsidR="007D0F3D" w:rsidRPr="007D0F3D" w:rsidRDefault="007D0F3D" w:rsidP="007D0F3D">
      <w:pPr>
        <w:pBdr>
          <w:top w:val="single" w:sz="4" w:space="1" w:color="auto"/>
        </w:pBdr>
        <w:autoSpaceDE w:val="0"/>
        <w:autoSpaceDN w:val="0"/>
        <w:spacing w:after="0" w:line="240" w:lineRule="auto"/>
        <w:jc w:val="center"/>
        <w:rPr>
          <w:rFonts w:ascii="Arial" w:eastAsia="Times New Roman" w:hAnsi="Arial" w:cs="Arial"/>
          <w:sz w:val="24"/>
          <w:szCs w:val="24"/>
          <w:lang w:eastAsia="ru-RU"/>
        </w:rPr>
      </w:pPr>
      <w:r w:rsidRPr="007D0F3D">
        <w:rPr>
          <w:rFonts w:ascii="Arial" w:eastAsia="Times New Roman" w:hAnsi="Arial" w:cs="Arial"/>
          <w:sz w:val="24"/>
          <w:szCs w:val="24"/>
          <w:lang w:eastAsia="ru-RU"/>
        </w:rPr>
        <w:t>что на основании решения межведомственной комиссии обследование не проводилось)</w:t>
      </w:r>
    </w:p>
    <w:p w:rsidR="007D0F3D" w:rsidRPr="007D0F3D" w:rsidRDefault="007D0F3D" w:rsidP="007D0F3D">
      <w:pPr>
        <w:autoSpaceDE w:val="0"/>
        <w:autoSpaceDN w:val="0"/>
        <w:spacing w:after="0" w:line="240" w:lineRule="auto"/>
        <w:rPr>
          <w:rFonts w:ascii="Arial" w:eastAsia="Times New Roman" w:hAnsi="Arial" w:cs="Arial"/>
          <w:sz w:val="24"/>
          <w:szCs w:val="24"/>
          <w:lang w:eastAsia="ru-RU"/>
        </w:rPr>
      </w:pPr>
    </w:p>
    <w:p w:rsidR="007D0F3D" w:rsidRPr="007D0F3D" w:rsidRDefault="007D0F3D" w:rsidP="007D0F3D">
      <w:pPr>
        <w:pBdr>
          <w:top w:val="single" w:sz="4" w:space="1" w:color="auto"/>
        </w:pBdr>
        <w:autoSpaceDE w:val="0"/>
        <w:autoSpaceDN w:val="0"/>
        <w:spacing w:after="0" w:line="240" w:lineRule="auto"/>
        <w:rPr>
          <w:rFonts w:ascii="Arial" w:eastAsia="Times New Roman" w:hAnsi="Arial" w:cs="Arial"/>
          <w:sz w:val="24"/>
          <w:szCs w:val="24"/>
          <w:lang w:eastAsia="ru-RU"/>
        </w:rPr>
      </w:pPr>
    </w:p>
    <w:p w:rsidR="007D0F3D" w:rsidRPr="007D0F3D" w:rsidRDefault="007D0F3D" w:rsidP="007D0F3D">
      <w:pPr>
        <w:autoSpaceDE w:val="0"/>
        <w:autoSpaceDN w:val="0"/>
        <w:spacing w:after="0" w:line="240" w:lineRule="auto"/>
        <w:rPr>
          <w:rFonts w:ascii="Arial" w:eastAsia="Times New Roman" w:hAnsi="Arial" w:cs="Arial"/>
          <w:sz w:val="24"/>
          <w:szCs w:val="24"/>
          <w:lang w:eastAsia="ru-RU"/>
        </w:rPr>
      </w:pPr>
    </w:p>
    <w:p w:rsidR="007D0F3D" w:rsidRPr="007D0F3D" w:rsidRDefault="007D0F3D" w:rsidP="007D0F3D">
      <w:pPr>
        <w:pBdr>
          <w:top w:val="single" w:sz="4" w:space="1" w:color="auto"/>
        </w:pBdr>
        <w:autoSpaceDE w:val="0"/>
        <w:autoSpaceDN w:val="0"/>
        <w:spacing w:after="0" w:line="240" w:lineRule="auto"/>
        <w:rPr>
          <w:rFonts w:ascii="Arial" w:eastAsia="Times New Roman" w:hAnsi="Arial" w:cs="Arial"/>
          <w:sz w:val="24"/>
          <w:szCs w:val="24"/>
          <w:lang w:eastAsia="ru-RU"/>
        </w:rPr>
      </w:pPr>
    </w:p>
    <w:p w:rsidR="007D0F3D" w:rsidRPr="007D0F3D" w:rsidRDefault="007D0F3D" w:rsidP="007D0F3D">
      <w:pPr>
        <w:autoSpaceDE w:val="0"/>
        <w:autoSpaceDN w:val="0"/>
        <w:spacing w:after="0" w:line="240" w:lineRule="auto"/>
        <w:rPr>
          <w:rFonts w:ascii="Arial" w:eastAsia="Times New Roman" w:hAnsi="Arial" w:cs="Arial"/>
          <w:sz w:val="24"/>
          <w:szCs w:val="24"/>
          <w:lang w:eastAsia="ru-RU"/>
        </w:rPr>
      </w:pPr>
    </w:p>
    <w:p w:rsidR="007D0F3D" w:rsidRPr="007D0F3D" w:rsidRDefault="007D0F3D" w:rsidP="007D0F3D">
      <w:pPr>
        <w:pBdr>
          <w:top w:val="single" w:sz="4" w:space="1" w:color="auto"/>
        </w:pBdr>
        <w:autoSpaceDE w:val="0"/>
        <w:autoSpaceDN w:val="0"/>
        <w:spacing w:after="0" w:line="240" w:lineRule="auto"/>
        <w:rPr>
          <w:rFonts w:ascii="Arial" w:eastAsia="Times New Roman" w:hAnsi="Arial" w:cs="Arial"/>
          <w:sz w:val="24"/>
          <w:szCs w:val="24"/>
          <w:lang w:eastAsia="ru-RU"/>
        </w:rPr>
      </w:pPr>
    </w:p>
    <w:p w:rsidR="007D0F3D" w:rsidRPr="007D0F3D" w:rsidRDefault="007D0F3D" w:rsidP="007D0F3D">
      <w:pPr>
        <w:autoSpaceDE w:val="0"/>
        <w:autoSpaceDN w:val="0"/>
        <w:spacing w:after="0" w:line="240" w:lineRule="auto"/>
        <w:rPr>
          <w:rFonts w:ascii="Arial" w:eastAsia="Times New Roman" w:hAnsi="Arial" w:cs="Arial"/>
          <w:sz w:val="24"/>
          <w:szCs w:val="24"/>
          <w:lang w:eastAsia="ru-RU"/>
        </w:rPr>
      </w:pPr>
      <w:r w:rsidRPr="007D0F3D">
        <w:rPr>
          <w:rFonts w:ascii="Arial" w:eastAsia="Times New Roman" w:hAnsi="Arial" w:cs="Arial"/>
          <w:sz w:val="24"/>
          <w:szCs w:val="24"/>
          <w:lang w:eastAsia="ru-RU"/>
        </w:rPr>
        <w:t xml:space="preserve">приняла заключение о  </w:t>
      </w:r>
    </w:p>
    <w:p w:rsidR="007D0F3D" w:rsidRPr="007D0F3D" w:rsidRDefault="007D0F3D" w:rsidP="007D0F3D">
      <w:pPr>
        <w:pBdr>
          <w:top w:val="single" w:sz="4" w:space="1" w:color="auto"/>
        </w:pBdr>
        <w:autoSpaceDE w:val="0"/>
        <w:autoSpaceDN w:val="0"/>
        <w:spacing w:after="0" w:line="240" w:lineRule="auto"/>
        <w:ind w:left="2410"/>
        <w:jc w:val="center"/>
        <w:rPr>
          <w:rFonts w:ascii="Arial" w:eastAsia="Times New Roman" w:hAnsi="Arial" w:cs="Arial"/>
          <w:sz w:val="24"/>
          <w:szCs w:val="24"/>
          <w:lang w:eastAsia="ru-RU"/>
        </w:rPr>
      </w:pPr>
      <w:r w:rsidRPr="007D0F3D">
        <w:rPr>
          <w:rFonts w:ascii="Arial" w:eastAsia="Times New Roman" w:hAnsi="Arial" w:cs="Arial"/>
          <w:sz w:val="24"/>
          <w:szCs w:val="24"/>
          <w:lang w:eastAsia="ru-RU"/>
        </w:rPr>
        <w:t>(приводится обоснование принятого межведомственной комиссией заключения</w:t>
      </w:r>
    </w:p>
    <w:p w:rsidR="007D0F3D" w:rsidRPr="007D0F3D" w:rsidRDefault="007D0F3D" w:rsidP="007D0F3D">
      <w:pPr>
        <w:autoSpaceDE w:val="0"/>
        <w:autoSpaceDN w:val="0"/>
        <w:spacing w:after="0" w:line="240" w:lineRule="auto"/>
        <w:rPr>
          <w:rFonts w:ascii="Arial" w:eastAsia="Times New Roman" w:hAnsi="Arial" w:cs="Arial"/>
          <w:sz w:val="24"/>
          <w:szCs w:val="24"/>
          <w:lang w:eastAsia="ru-RU"/>
        </w:rPr>
      </w:pPr>
    </w:p>
    <w:p w:rsidR="007D0F3D" w:rsidRPr="007D0F3D" w:rsidRDefault="007D0F3D" w:rsidP="007D0F3D">
      <w:pPr>
        <w:pBdr>
          <w:top w:val="single" w:sz="4" w:space="1" w:color="auto"/>
        </w:pBdr>
        <w:autoSpaceDE w:val="0"/>
        <w:autoSpaceDN w:val="0"/>
        <w:spacing w:after="0" w:line="240" w:lineRule="auto"/>
        <w:jc w:val="center"/>
        <w:rPr>
          <w:rFonts w:ascii="Arial" w:eastAsia="Times New Roman" w:hAnsi="Arial" w:cs="Arial"/>
          <w:sz w:val="24"/>
          <w:szCs w:val="24"/>
          <w:lang w:eastAsia="ru-RU"/>
        </w:rPr>
      </w:pPr>
      <w:r w:rsidRPr="007D0F3D">
        <w:rPr>
          <w:rFonts w:ascii="Arial" w:eastAsia="Times New Roman" w:hAnsi="Arial" w:cs="Arial"/>
          <w:snapToGrid w:val="0"/>
          <w:sz w:val="24"/>
          <w:szCs w:val="24"/>
          <w:lang w:eastAsia="ru-RU"/>
        </w:rPr>
        <w:t>об оценке соответствия помещения (многоквартирного дома) требованиям, установленным</w:t>
      </w:r>
    </w:p>
    <w:p w:rsidR="007D0F3D" w:rsidRPr="007D0F3D" w:rsidRDefault="007D0F3D" w:rsidP="007D0F3D">
      <w:pPr>
        <w:autoSpaceDE w:val="0"/>
        <w:autoSpaceDN w:val="0"/>
        <w:spacing w:after="0" w:line="240" w:lineRule="auto"/>
        <w:rPr>
          <w:rFonts w:ascii="Arial" w:eastAsia="Times New Roman" w:hAnsi="Arial" w:cs="Arial"/>
          <w:sz w:val="24"/>
          <w:szCs w:val="24"/>
          <w:lang w:eastAsia="ru-RU"/>
        </w:rPr>
      </w:pPr>
    </w:p>
    <w:p w:rsidR="007D0F3D" w:rsidRPr="007D0F3D" w:rsidRDefault="007D0F3D" w:rsidP="007D0F3D">
      <w:pPr>
        <w:pBdr>
          <w:top w:val="single" w:sz="4" w:space="1" w:color="auto"/>
        </w:pBdr>
        <w:autoSpaceDE w:val="0"/>
        <w:autoSpaceDN w:val="0"/>
        <w:spacing w:after="0" w:line="240" w:lineRule="auto"/>
        <w:jc w:val="center"/>
        <w:rPr>
          <w:rFonts w:ascii="Arial" w:eastAsia="Times New Roman" w:hAnsi="Arial" w:cs="Arial"/>
          <w:sz w:val="24"/>
          <w:szCs w:val="24"/>
          <w:lang w:eastAsia="ru-RU"/>
        </w:rPr>
      </w:pPr>
      <w:r w:rsidRPr="007D0F3D">
        <w:rPr>
          <w:rFonts w:ascii="Arial" w:eastAsia="Times New Roman" w:hAnsi="Arial" w:cs="Arial"/>
          <w:snapToGrid w:val="0"/>
          <w:sz w:val="24"/>
          <w:szCs w:val="24"/>
          <w:lang w:eastAsia="ru-RU"/>
        </w:rPr>
        <w:t>в Положении о признании помещения жилым помещением, жилого помещения непригодным для проживания</w:t>
      </w:r>
    </w:p>
    <w:p w:rsidR="007D0F3D" w:rsidRPr="007D0F3D" w:rsidRDefault="007D0F3D" w:rsidP="007D0F3D">
      <w:pPr>
        <w:tabs>
          <w:tab w:val="right" w:pos="10205"/>
        </w:tabs>
        <w:autoSpaceDE w:val="0"/>
        <w:autoSpaceDN w:val="0"/>
        <w:spacing w:after="0" w:line="240" w:lineRule="auto"/>
        <w:rPr>
          <w:rFonts w:ascii="Arial" w:eastAsia="Times New Roman" w:hAnsi="Arial" w:cs="Arial"/>
          <w:sz w:val="24"/>
          <w:szCs w:val="24"/>
          <w:lang w:eastAsia="ru-RU"/>
        </w:rPr>
      </w:pPr>
      <w:r w:rsidRPr="007D0F3D">
        <w:rPr>
          <w:rFonts w:ascii="Arial" w:eastAsia="Times New Roman" w:hAnsi="Arial" w:cs="Arial"/>
          <w:sz w:val="24"/>
          <w:szCs w:val="24"/>
          <w:lang w:eastAsia="ru-RU"/>
        </w:rPr>
        <w:tab/>
        <w:t>.</w:t>
      </w:r>
    </w:p>
    <w:p w:rsidR="007D0F3D" w:rsidRPr="007D0F3D" w:rsidRDefault="007D0F3D" w:rsidP="007D0F3D">
      <w:pPr>
        <w:pBdr>
          <w:top w:val="single" w:sz="4" w:space="1" w:color="auto"/>
        </w:pBdr>
        <w:autoSpaceDE w:val="0"/>
        <w:autoSpaceDN w:val="0"/>
        <w:spacing w:after="0" w:line="240" w:lineRule="auto"/>
        <w:ind w:right="113"/>
        <w:jc w:val="center"/>
        <w:rPr>
          <w:rFonts w:ascii="Arial" w:eastAsia="Times New Roman" w:hAnsi="Arial" w:cs="Arial"/>
          <w:sz w:val="24"/>
          <w:szCs w:val="24"/>
          <w:lang w:eastAsia="ru-RU"/>
        </w:rPr>
      </w:pPr>
      <w:r w:rsidRPr="007D0F3D">
        <w:rPr>
          <w:rFonts w:ascii="Arial" w:eastAsia="Times New Roman" w:hAnsi="Arial" w:cs="Arial"/>
          <w:snapToGrid w:val="0"/>
          <w:sz w:val="24"/>
          <w:szCs w:val="24"/>
          <w:lang w:eastAsia="ru-RU"/>
        </w:rPr>
        <w:t>и многоквартирного дома аварийным и подлежащим сносу или реконструкции)</w:t>
      </w:r>
    </w:p>
    <w:p w:rsidR="007D0F3D" w:rsidRPr="007D0F3D" w:rsidRDefault="007D0F3D" w:rsidP="007D0F3D">
      <w:pPr>
        <w:autoSpaceDE w:val="0"/>
        <w:autoSpaceDN w:val="0"/>
        <w:spacing w:before="480" w:after="0" w:line="240" w:lineRule="auto"/>
        <w:rPr>
          <w:rFonts w:ascii="Arial" w:eastAsia="Times New Roman" w:hAnsi="Arial" w:cs="Arial"/>
          <w:sz w:val="24"/>
          <w:szCs w:val="24"/>
          <w:lang w:eastAsia="ru-RU"/>
        </w:rPr>
      </w:pPr>
      <w:r w:rsidRPr="007D0F3D">
        <w:rPr>
          <w:rFonts w:ascii="Arial" w:eastAsia="Times New Roman" w:hAnsi="Arial" w:cs="Arial"/>
          <w:sz w:val="24"/>
          <w:szCs w:val="24"/>
          <w:lang w:eastAsia="ru-RU"/>
        </w:rPr>
        <w:t>Приложение к заключению:</w:t>
      </w:r>
    </w:p>
    <w:p w:rsidR="007D0F3D" w:rsidRPr="007D0F3D" w:rsidRDefault="007D0F3D" w:rsidP="007D0F3D">
      <w:pPr>
        <w:autoSpaceDE w:val="0"/>
        <w:autoSpaceDN w:val="0"/>
        <w:spacing w:after="0" w:line="240" w:lineRule="auto"/>
        <w:rPr>
          <w:rFonts w:ascii="Arial" w:eastAsia="Times New Roman" w:hAnsi="Arial" w:cs="Arial"/>
          <w:sz w:val="24"/>
          <w:szCs w:val="24"/>
          <w:lang w:eastAsia="ru-RU"/>
        </w:rPr>
      </w:pPr>
      <w:r w:rsidRPr="007D0F3D">
        <w:rPr>
          <w:rFonts w:ascii="Arial" w:eastAsia="Times New Roman" w:hAnsi="Arial" w:cs="Arial"/>
          <w:sz w:val="24"/>
          <w:szCs w:val="24"/>
          <w:lang w:eastAsia="ru-RU"/>
        </w:rPr>
        <w:t>а) перечень рассмотренных документов;</w:t>
      </w:r>
    </w:p>
    <w:p w:rsidR="007D0F3D" w:rsidRPr="007D0F3D" w:rsidRDefault="007D0F3D" w:rsidP="007D0F3D">
      <w:pPr>
        <w:autoSpaceDE w:val="0"/>
        <w:autoSpaceDN w:val="0"/>
        <w:spacing w:after="0" w:line="240" w:lineRule="auto"/>
        <w:rPr>
          <w:rFonts w:ascii="Arial" w:eastAsia="Times New Roman" w:hAnsi="Arial" w:cs="Arial"/>
          <w:sz w:val="24"/>
          <w:szCs w:val="24"/>
          <w:lang w:eastAsia="ru-RU"/>
        </w:rPr>
      </w:pPr>
      <w:r w:rsidRPr="007D0F3D">
        <w:rPr>
          <w:rFonts w:ascii="Arial" w:eastAsia="Times New Roman" w:hAnsi="Arial" w:cs="Arial"/>
          <w:sz w:val="24"/>
          <w:szCs w:val="24"/>
          <w:lang w:eastAsia="ru-RU"/>
        </w:rPr>
        <w:t>б) акт обследования помещения (в случае проведения обследования);</w:t>
      </w:r>
    </w:p>
    <w:p w:rsidR="007D0F3D" w:rsidRPr="007D0F3D" w:rsidRDefault="007D0F3D" w:rsidP="007D0F3D">
      <w:pPr>
        <w:autoSpaceDE w:val="0"/>
        <w:autoSpaceDN w:val="0"/>
        <w:spacing w:after="0" w:line="240" w:lineRule="auto"/>
        <w:rPr>
          <w:rFonts w:ascii="Arial" w:eastAsia="Times New Roman" w:hAnsi="Arial" w:cs="Arial"/>
          <w:sz w:val="24"/>
          <w:szCs w:val="24"/>
          <w:lang w:eastAsia="ru-RU"/>
        </w:rPr>
      </w:pPr>
      <w:r w:rsidRPr="007D0F3D">
        <w:rPr>
          <w:rFonts w:ascii="Arial" w:eastAsia="Times New Roman" w:hAnsi="Arial" w:cs="Arial"/>
          <w:sz w:val="24"/>
          <w:szCs w:val="24"/>
          <w:lang w:eastAsia="ru-RU"/>
        </w:rPr>
        <w:t>в) перечень других материалов, запрошенных межведомственной комиссией;</w:t>
      </w:r>
    </w:p>
    <w:p w:rsidR="007D0F3D" w:rsidRPr="007D0F3D" w:rsidRDefault="007D0F3D" w:rsidP="007D0F3D">
      <w:pPr>
        <w:autoSpaceDE w:val="0"/>
        <w:autoSpaceDN w:val="0"/>
        <w:spacing w:after="0" w:line="240" w:lineRule="auto"/>
        <w:rPr>
          <w:rFonts w:ascii="Arial" w:eastAsia="Times New Roman" w:hAnsi="Arial" w:cs="Arial"/>
          <w:sz w:val="24"/>
          <w:szCs w:val="24"/>
          <w:lang w:eastAsia="ru-RU"/>
        </w:rPr>
      </w:pPr>
      <w:r w:rsidRPr="007D0F3D">
        <w:rPr>
          <w:rFonts w:ascii="Arial" w:eastAsia="Times New Roman" w:hAnsi="Arial" w:cs="Arial"/>
          <w:sz w:val="24"/>
          <w:szCs w:val="24"/>
          <w:lang w:eastAsia="ru-RU"/>
        </w:rPr>
        <w:t>г) особое мнение членов межведомственной комиссии:</w:t>
      </w:r>
    </w:p>
    <w:p w:rsidR="007D0F3D" w:rsidRPr="007D0F3D" w:rsidRDefault="007D0F3D" w:rsidP="007D0F3D">
      <w:pPr>
        <w:tabs>
          <w:tab w:val="right" w:pos="10205"/>
        </w:tabs>
        <w:autoSpaceDE w:val="0"/>
        <w:autoSpaceDN w:val="0"/>
        <w:spacing w:after="0" w:line="240" w:lineRule="auto"/>
        <w:rPr>
          <w:rFonts w:ascii="Arial" w:eastAsia="Times New Roman" w:hAnsi="Arial" w:cs="Arial"/>
          <w:sz w:val="24"/>
          <w:szCs w:val="24"/>
          <w:lang w:eastAsia="ru-RU"/>
        </w:rPr>
      </w:pPr>
      <w:r w:rsidRPr="007D0F3D">
        <w:rPr>
          <w:rFonts w:ascii="Arial" w:eastAsia="Times New Roman" w:hAnsi="Arial" w:cs="Arial"/>
          <w:sz w:val="24"/>
          <w:szCs w:val="24"/>
          <w:lang w:eastAsia="ru-RU"/>
        </w:rPr>
        <w:tab/>
        <w:t>.</w:t>
      </w:r>
    </w:p>
    <w:p w:rsidR="007D0F3D" w:rsidRPr="007D0F3D" w:rsidRDefault="007D0F3D" w:rsidP="007D0F3D">
      <w:pPr>
        <w:pBdr>
          <w:top w:val="single" w:sz="4" w:space="1" w:color="auto"/>
        </w:pBdr>
        <w:autoSpaceDE w:val="0"/>
        <w:autoSpaceDN w:val="0"/>
        <w:spacing w:after="0" w:line="240" w:lineRule="auto"/>
        <w:ind w:right="113"/>
        <w:rPr>
          <w:rFonts w:ascii="Arial" w:eastAsia="Times New Roman" w:hAnsi="Arial" w:cs="Arial"/>
          <w:sz w:val="24"/>
          <w:szCs w:val="24"/>
          <w:lang w:eastAsia="ru-RU"/>
        </w:rPr>
      </w:pPr>
    </w:p>
    <w:p w:rsidR="007D0F3D" w:rsidRPr="007D0F3D" w:rsidRDefault="007D0F3D" w:rsidP="007D0F3D">
      <w:pPr>
        <w:autoSpaceDE w:val="0"/>
        <w:autoSpaceDN w:val="0"/>
        <w:spacing w:before="480" w:after="0" w:line="240" w:lineRule="auto"/>
        <w:rPr>
          <w:rFonts w:ascii="Arial" w:eastAsia="Times New Roman" w:hAnsi="Arial" w:cs="Arial"/>
          <w:sz w:val="24"/>
          <w:szCs w:val="24"/>
          <w:lang w:eastAsia="ru-RU"/>
        </w:rPr>
      </w:pPr>
      <w:r w:rsidRPr="007D0F3D">
        <w:rPr>
          <w:rFonts w:ascii="Arial" w:eastAsia="Times New Roman" w:hAnsi="Arial" w:cs="Arial"/>
          <w:sz w:val="24"/>
          <w:szCs w:val="24"/>
          <w:lang w:eastAsia="ru-RU"/>
        </w:rPr>
        <w:t>Председатель межведомственной комиссии</w:t>
      </w:r>
    </w:p>
    <w:tbl>
      <w:tblPr>
        <w:tblW w:w="0" w:type="auto"/>
        <w:tblInd w:w="595" w:type="dxa"/>
        <w:tblLayout w:type="fixed"/>
        <w:tblCellMar>
          <w:left w:w="28" w:type="dxa"/>
          <w:right w:w="28" w:type="dxa"/>
        </w:tblCellMar>
        <w:tblLook w:val="0000" w:firstRow="0" w:lastRow="0" w:firstColumn="0" w:lastColumn="0" w:noHBand="0" w:noVBand="0"/>
      </w:tblPr>
      <w:tblGrid>
        <w:gridCol w:w="2835"/>
        <w:gridCol w:w="1276"/>
        <w:gridCol w:w="4989"/>
      </w:tblGrid>
      <w:tr w:rsidR="007D0F3D" w:rsidRPr="007D0F3D" w:rsidTr="00DB27E1">
        <w:trPr>
          <w:cantSplit/>
        </w:trPr>
        <w:tc>
          <w:tcPr>
            <w:tcW w:w="2835" w:type="dxa"/>
            <w:tcBorders>
              <w:top w:val="nil"/>
              <w:left w:val="nil"/>
              <w:bottom w:val="single" w:sz="4" w:space="0" w:color="auto"/>
              <w:right w:val="nil"/>
            </w:tcBorders>
            <w:vAlign w:val="bottom"/>
          </w:tcPr>
          <w:p w:rsidR="007D0F3D" w:rsidRPr="007D0F3D" w:rsidRDefault="007D0F3D" w:rsidP="007D0F3D">
            <w:pPr>
              <w:autoSpaceDE w:val="0"/>
              <w:autoSpaceDN w:val="0"/>
              <w:spacing w:after="0" w:line="240" w:lineRule="auto"/>
              <w:ind w:left="-170"/>
              <w:jc w:val="center"/>
              <w:rPr>
                <w:rFonts w:ascii="Arial" w:eastAsia="Times New Roman" w:hAnsi="Arial" w:cs="Arial"/>
                <w:sz w:val="24"/>
                <w:szCs w:val="24"/>
                <w:lang w:eastAsia="ru-RU"/>
              </w:rPr>
            </w:pPr>
          </w:p>
        </w:tc>
        <w:tc>
          <w:tcPr>
            <w:tcW w:w="1276" w:type="dxa"/>
            <w:tcBorders>
              <w:top w:val="nil"/>
              <w:left w:val="nil"/>
              <w:bottom w:val="nil"/>
              <w:right w:val="nil"/>
            </w:tcBorders>
            <w:vAlign w:val="bottom"/>
          </w:tcPr>
          <w:p w:rsidR="007D0F3D" w:rsidRPr="007D0F3D" w:rsidRDefault="007D0F3D" w:rsidP="007D0F3D">
            <w:pPr>
              <w:autoSpaceDE w:val="0"/>
              <w:autoSpaceDN w:val="0"/>
              <w:spacing w:after="0" w:line="240" w:lineRule="auto"/>
              <w:ind w:left="-170"/>
              <w:jc w:val="center"/>
              <w:rPr>
                <w:rFonts w:ascii="Arial" w:eastAsia="Times New Roman" w:hAnsi="Arial" w:cs="Arial"/>
                <w:sz w:val="24"/>
                <w:szCs w:val="24"/>
                <w:lang w:eastAsia="ru-RU"/>
              </w:rPr>
            </w:pPr>
          </w:p>
        </w:tc>
        <w:tc>
          <w:tcPr>
            <w:tcW w:w="4989" w:type="dxa"/>
            <w:tcBorders>
              <w:top w:val="nil"/>
              <w:left w:val="nil"/>
              <w:bottom w:val="single" w:sz="4" w:space="0" w:color="auto"/>
              <w:right w:val="nil"/>
            </w:tcBorders>
            <w:vAlign w:val="bottom"/>
          </w:tcPr>
          <w:p w:rsidR="007D0F3D" w:rsidRPr="007D0F3D" w:rsidRDefault="007D0F3D" w:rsidP="007D0F3D">
            <w:pPr>
              <w:autoSpaceDE w:val="0"/>
              <w:autoSpaceDN w:val="0"/>
              <w:spacing w:after="0" w:line="240" w:lineRule="auto"/>
              <w:ind w:left="-170"/>
              <w:jc w:val="center"/>
              <w:rPr>
                <w:rFonts w:ascii="Arial" w:eastAsia="Times New Roman" w:hAnsi="Arial" w:cs="Arial"/>
                <w:sz w:val="24"/>
                <w:szCs w:val="24"/>
                <w:lang w:eastAsia="ru-RU"/>
              </w:rPr>
            </w:pPr>
          </w:p>
        </w:tc>
      </w:tr>
      <w:tr w:rsidR="007D0F3D" w:rsidRPr="007D0F3D" w:rsidTr="00DB27E1">
        <w:trPr>
          <w:cantSplit/>
        </w:trPr>
        <w:tc>
          <w:tcPr>
            <w:tcW w:w="2835" w:type="dxa"/>
            <w:tcBorders>
              <w:top w:val="nil"/>
              <w:left w:val="nil"/>
              <w:bottom w:val="nil"/>
              <w:right w:val="nil"/>
            </w:tcBorders>
          </w:tcPr>
          <w:p w:rsidR="007D0F3D" w:rsidRPr="007D0F3D" w:rsidRDefault="007D0F3D" w:rsidP="007D0F3D">
            <w:pPr>
              <w:autoSpaceDE w:val="0"/>
              <w:autoSpaceDN w:val="0"/>
              <w:spacing w:after="0" w:line="240" w:lineRule="auto"/>
              <w:ind w:left="-170"/>
              <w:jc w:val="center"/>
              <w:rPr>
                <w:rFonts w:ascii="Arial" w:eastAsia="Times New Roman" w:hAnsi="Arial" w:cs="Arial"/>
                <w:sz w:val="24"/>
                <w:szCs w:val="24"/>
                <w:lang w:eastAsia="ru-RU"/>
              </w:rPr>
            </w:pPr>
            <w:r w:rsidRPr="007D0F3D">
              <w:rPr>
                <w:rFonts w:ascii="Arial" w:eastAsia="Times New Roman" w:hAnsi="Arial" w:cs="Arial"/>
                <w:sz w:val="24"/>
                <w:szCs w:val="24"/>
                <w:lang w:eastAsia="ru-RU"/>
              </w:rPr>
              <w:t>(подпись)</w:t>
            </w:r>
          </w:p>
        </w:tc>
        <w:tc>
          <w:tcPr>
            <w:tcW w:w="1276" w:type="dxa"/>
            <w:tcBorders>
              <w:top w:val="nil"/>
              <w:left w:val="nil"/>
              <w:bottom w:val="nil"/>
              <w:right w:val="nil"/>
            </w:tcBorders>
          </w:tcPr>
          <w:p w:rsidR="007D0F3D" w:rsidRPr="007D0F3D" w:rsidRDefault="007D0F3D" w:rsidP="007D0F3D">
            <w:pPr>
              <w:autoSpaceDE w:val="0"/>
              <w:autoSpaceDN w:val="0"/>
              <w:spacing w:after="0" w:line="240" w:lineRule="auto"/>
              <w:ind w:left="-170"/>
              <w:jc w:val="center"/>
              <w:rPr>
                <w:rFonts w:ascii="Arial" w:eastAsia="Times New Roman" w:hAnsi="Arial" w:cs="Arial"/>
                <w:sz w:val="24"/>
                <w:szCs w:val="24"/>
                <w:lang w:eastAsia="ru-RU"/>
              </w:rPr>
            </w:pPr>
          </w:p>
        </w:tc>
        <w:tc>
          <w:tcPr>
            <w:tcW w:w="4989" w:type="dxa"/>
            <w:tcBorders>
              <w:top w:val="nil"/>
              <w:left w:val="nil"/>
              <w:bottom w:val="nil"/>
              <w:right w:val="nil"/>
            </w:tcBorders>
          </w:tcPr>
          <w:p w:rsidR="007D0F3D" w:rsidRPr="007D0F3D" w:rsidRDefault="007D0F3D" w:rsidP="007D0F3D">
            <w:pPr>
              <w:autoSpaceDE w:val="0"/>
              <w:autoSpaceDN w:val="0"/>
              <w:spacing w:after="0" w:line="240" w:lineRule="auto"/>
              <w:ind w:left="-170"/>
              <w:jc w:val="center"/>
              <w:rPr>
                <w:rFonts w:ascii="Arial" w:eastAsia="Times New Roman" w:hAnsi="Arial" w:cs="Arial"/>
                <w:sz w:val="24"/>
                <w:szCs w:val="24"/>
                <w:lang w:eastAsia="ru-RU"/>
              </w:rPr>
            </w:pPr>
            <w:r w:rsidRPr="007D0F3D">
              <w:rPr>
                <w:rFonts w:ascii="Arial" w:eastAsia="Times New Roman" w:hAnsi="Arial" w:cs="Arial"/>
                <w:sz w:val="24"/>
                <w:szCs w:val="24"/>
                <w:lang w:eastAsia="ru-RU"/>
              </w:rPr>
              <w:t>(Ф.И.О.)</w:t>
            </w:r>
          </w:p>
        </w:tc>
      </w:tr>
    </w:tbl>
    <w:p w:rsidR="007D0F3D" w:rsidRPr="007D0F3D" w:rsidRDefault="007D0F3D" w:rsidP="007D0F3D">
      <w:pPr>
        <w:autoSpaceDE w:val="0"/>
        <w:autoSpaceDN w:val="0"/>
        <w:spacing w:before="240" w:after="0" w:line="240" w:lineRule="auto"/>
        <w:rPr>
          <w:rFonts w:ascii="Arial" w:eastAsia="Times New Roman" w:hAnsi="Arial" w:cs="Arial"/>
          <w:sz w:val="24"/>
          <w:szCs w:val="24"/>
          <w:lang w:eastAsia="ru-RU"/>
        </w:rPr>
      </w:pPr>
      <w:r w:rsidRPr="007D0F3D">
        <w:rPr>
          <w:rFonts w:ascii="Arial" w:eastAsia="Times New Roman" w:hAnsi="Arial" w:cs="Arial"/>
          <w:sz w:val="24"/>
          <w:szCs w:val="24"/>
          <w:lang w:eastAsia="ru-RU"/>
        </w:rPr>
        <w:t>Члены межведомственной комиссии:</w:t>
      </w:r>
    </w:p>
    <w:tbl>
      <w:tblPr>
        <w:tblW w:w="0" w:type="auto"/>
        <w:tblInd w:w="595" w:type="dxa"/>
        <w:tblLayout w:type="fixed"/>
        <w:tblCellMar>
          <w:left w:w="28" w:type="dxa"/>
          <w:right w:w="28" w:type="dxa"/>
        </w:tblCellMar>
        <w:tblLook w:val="0000" w:firstRow="0" w:lastRow="0" w:firstColumn="0" w:lastColumn="0" w:noHBand="0" w:noVBand="0"/>
      </w:tblPr>
      <w:tblGrid>
        <w:gridCol w:w="2835"/>
        <w:gridCol w:w="1276"/>
        <w:gridCol w:w="4989"/>
      </w:tblGrid>
      <w:tr w:rsidR="007D0F3D" w:rsidRPr="007D0F3D" w:rsidTr="00DB27E1">
        <w:trPr>
          <w:cantSplit/>
        </w:trPr>
        <w:tc>
          <w:tcPr>
            <w:tcW w:w="2835" w:type="dxa"/>
            <w:tcBorders>
              <w:top w:val="nil"/>
              <w:left w:val="nil"/>
              <w:bottom w:val="single" w:sz="4" w:space="0" w:color="auto"/>
              <w:right w:val="nil"/>
            </w:tcBorders>
            <w:vAlign w:val="bottom"/>
          </w:tcPr>
          <w:p w:rsidR="007D0F3D" w:rsidRPr="007D0F3D" w:rsidRDefault="007D0F3D" w:rsidP="007D0F3D">
            <w:pPr>
              <w:autoSpaceDE w:val="0"/>
              <w:autoSpaceDN w:val="0"/>
              <w:spacing w:after="0" w:line="240" w:lineRule="auto"/>
              <w:ind w:left="-170"/>
              <w:jc w:val="center"/>
              <w:rPr>
                <w:rFonts w:ascii="Arial" w:eastAsia="Times New Roman" w:hAnsi="Arial" w:cs="Arial"/>
                <w:sz w:val="24"/>
                <w:szCs w:val="24"/>
                <w:lang w:eastAsia="ru-RU"/>
              </w:rPr>
            </w:pPr>
          </w:p>
        </w:tc>
        <w:tc>
          <w:tcPr>
            <w:tcW w:w="1276" w:type="dxa"/>
            <w:tcBorders>
              <w:top w:val="nil"/>
              <w:left w:val="nil"/>
              <w:bottom w:val="nil"/>
              <w:right w:val="nil"/>
            </w:tcBorders>
            <w:vAlign w:val="bottom"/>
          </w:tcPr>
          <w:p w:rsidR="007D0F3D" w:rsidRPr="007D0F3D" w:rsidRDefault="007D0F3D" w:rsidP="007D0F3D">
            <w:pPr>
              <w:autoSpaceDE w:val="0"/>
              <w:autoSpaceDN w:val="0"/>
              <w:spacing w:after="0" w:line="240" w:lineRule="auto"/>
              <w:ind w:left="-170"/>
              <w:jc w:val="center"/>
              <w:rPr>
                <w:rFonts w:ascii="Arial" w:eastAsia="Times New Roman" w:hAnsi="Arial" w:cs="Arial"/>
                <w:sz w:val="24"/>
                <w:szCs w:val="24"/>
                <w:lang w:eastAsia="ru-RU"/>
              </w:rPr>
            </w:pPr>
          </w:p>
        </w:tc>
        <w:tc>
          <w:tcPr>
            <w:tcW w:w="4989" w:type="dxa"/>
            <w:tcBorders>
              <w:top w:val="nil"/>
              <w:left w:val="nil"/>
              <w:bottom w:val="single" w:sz="4" w:space="0" w:color="auto"/>
              <w:right w:val="nil"/>
            </w:tcBorders>
            <w:vAlign w:val="bottom"/>
          </w:tcPr>
          <w:p w:rsidR="007D0F3D" w:rsidRPr="007D0F3D" w:rsidRDefault="007D0F3D" w:rsidP="007D0F3D">
            <w:pPr>
              <w:autoSpaceDE w:val="0"/>
              <w:autoSpaceDN w:val="0"/>
              <w:spacing w:after="0" w:line="240" w:lineRule="auto"/>
              <w:ind w:left="-170"/>
              <w:jc w:val="center"/>
              <w:rPr>
                <w:rFonts w:ascii="Arial" w:eastAsia="Times New Roman" w:hAnsi="Arial" w:cs="Arial"/>
                <w:sz w:val="24"/>
                <w:szCs w:val="24"/>
                <w:lang w:eastAsia="ru-RU"/>
              </w:rPr>
            </w:pPr>
          </w:p>
        </w:tc>
      </w:tr>
      <w:tr w:rsidR="007D0F3D" w:rsidRPr="007D0F3D" w:rsidTr="00DB27E1">
        <w:trPr>
          <w:cantSplit/>
        </w:trPr>
        <w:tc>
          <w:tcPr>
            <w:tcW w:w="2835" w:type="dxa"/>
            <w:tcBorders>
              <w:top w:val="nil"/>
              <w:left w:val="nil"/>
              <w:bottom w:val="nil"/>
              <w:right w:val="nil"/>
            </w:tcBorders>
          </w:tcPr>
          <w:p w:rsidR="007D0F3D" w:rsidRPr="007D0F3D" w:rsidRDefault="007D0F3D" w:rsidP="007D0F3D">
            <w:pPr>
              <w:autoSpaceDE w:val="0"/>
              <w:autoSpaceDN w:val="0"/>
              <w:spacing w:after="0" w:line="240" w:lineRule="auto"/>
              <w:ind w:left="-170"/>
              <w:jc w:val="center"/>
              <w:rPr>
                <w:rFonts w:ascii="Arial" w:eastAsia="Times New Roman" w:hAnsi="Arial" w:cs="Arial"/>
                <w:sz w:val="24"/>
                <w:szCs w:val="24"/>
                <w:lang w:eastAsia="ru-RU"/>
              </w:rPr>
            </w:pPr>
            <w:r w:rsidRPr="007D0F3D">
              <w:rPr>
                <w:rFonts w:ascii="Arial" w:eastAsia="Times New Roman" w:hAnsi="Arial" w:cs="Arial"/>
                <w:sz w:val="24"/>
                <w:szCs w:val="24"/>
                <w:lang w:eastAsia="ru-RU"/>
              </w:rPr>
              <w:t>(подпись)</w:t>
            </w:r>
          </w:p>
        </w:tc>
        <w:tc>
          <w:tcPr>
            <w:tcW w:w="1276" w:type="dxa"/>
            <w:tcBorders>
              <w:top w:val="nil"/>
              <w:left w:val="nil"/>
              <w:bottom w:val="nil"/>
              <w:right w:val="nil"/>
            </w:tcBorders>
          </w:tcPr>
          <w:p w:rsidR="007D0F3D" w:rsidRPr="007D0F3D" w:rsidRDefault="007D0F3D" w:rsidP="007D0F3D">
            <w:pPr>
              <w:autoSpaceDE w:val="0"/>
              <w:autoSpaceDN w:val="0"/>
              <w:spacing w:after="0" w:line="240" w:lineRule="auto"/>
              <w:ind w:left="-170"/>
              <w:jc w:val="center"/>
              <w:rPr>
                <w:rFonts w:ascii="Arial" w:eastAsia="Times New Roman" w:hAnsi="Arial" w:cs="Arial"/>
                <w:sz w:val="24"/>
                <w:szCs w:val="24"/>
                <w:lang w:eastAsia="ru-RU"/>
              </w:rPr>
            </w:pPr>
          </w:p>
        </w:tc>
        <w:tc>
          <w:tcPr>
            <w:tcW w:w="4989" w:type="dxa"/>
            <w:tcBorders>
              <w:top w:val="nil"/>
              <w:left w:val="nil"/>
              <w:bottom w:val="nil"/>
              <w:right w:val="nil"/>
            </w:tcBorders>
          </w:tcPr>
          <w:p w:rsidR="007D0F3D" w:rsidRPr="007D0F3D" w:rsidRDefault="007D0F3D" w:rsidP="007D0F3D">
            <w:pPr>
              <w:autoSpaceDE w:val="0"/>
              <w:autoSpaceDN w:val="0"/>
              <w:spacing w:after="0" w:line="240" w:lineRule="auto"/>
              <w:ind w:left="-170"/>
              <w:jc w:val="center"/>
              <w:rPr>
                <w:rFonts w:ascii="Arial" w:eastAsia="Times New Roman" w:hAnsi="Arial" w:cs="Arial"/>
                <w:sz w:val="24"/>
                <w:szCs w:val="24"/>
                <w:lang w:eastAsia="ru-RU"/>
              </w:rPr>
            </w:pPr>
            <w:r w:rsidRPr="007D0F3D">
              <w:rPr>
                <w:rFonts w:ascii="Arial" w:eastAsia="Times New Roman" w:hAnsi="Arial" w:cs="Arial"/>
                <w:sz w:val="24"/>
                <w:szCs w:val="24"/>
                <w:lang w:eastAsia="ru-RU"/>
              </w:rPr>
              <w:t>(Ф.И.О.)</w:t>
            </w:r>
          </w:p>
        </w:tc>
      </w:tr>
    </w:tbl>
    <w:p w:rsidR="007D0F3D" w:rsidRPr="007D0F3D" w:rsidRDefault="007D0F3D" w:rsidP="007D0F3D">
      <w:pPr>
        <w:autoSpaceDE w:val="0"/>
        <w:autoSpaceDN w:val="0"/>
        <w:spacing w:after="0" w:line="240" w:lineRule="auto"/>
        <w:rPr>
          <w:rFonts w:ascii="Arial" w:eastAsia="Times New Roman" w:hAnsi="Arial" w:cs="Arial"/>
          <w:sz w:val="24"/>
          <w:szCs w:val="24"/>
          <w:lang w:eastAsia="ru-RU"/>
        </w:rPr>
      </w:pPr>
    </w:p>
    <w:tbl>
      <w:tblPr>
        <w:tblW w:w="0" w:type="auto"/>
        <w:tblInd w:w="595" w:type="dxa"/>
        <w:tblLayout w:type="fixed"/>
        <w:tblCellMar>
          <w:left w:w="28" w:type="dxa"/>
          <w:right w:w="28" w:type="dxa"/>
        </w:tblCellMar>
        <w:tblLook w:val="0000" w:firstRow="0" w:lastRow="0" w:firstColumn="0" w:lastColumn="0" w:noHBand="0" w:noVBand="0"/>
      </w:tblPr>
      <w:tblGrid>
        <w:gridCol w:w="2835"/>
        <w:gridCol w:w="1276"/>
        <w:gridCol w:w="4989"/>
      </w:tblGrid>
      <w:tr w:rsidR="007D0F3D" w:rsidRPr="007D0F3D" w:rsidTr="00DB27E1">
        <w:trPr>
          <w:cantSplit/>
        </w:trPr>
        <w:tc>
          <w:tcPr>
            <w:tcW w:w="2835" w:type="dxa"/>
            <w:tcBorders>
              <w:top w:val="nil"/>
              <w:left w:val="nil"/>
              <w:bottom w:val="single" w:sz="4" w:space="0" w:color="auto"/>
              <w:right w:val="nil"/>
            </w:tcBorders>
            <w:vAlign w:val="bottom"/>
          </w:tcPr>
          <w:p w:rsidR="007D0F3D" w:rsidRPr="007D0F3D" w:rsidRDefault="007D0F3D" w:rsidP="007D0F3D">
            <w:pPr>
              <w:autoSpaceDE w:val="0"/>
              <w:autoSpaceDN w:val="0"/>
              <w:spacing w:after="0" w:line="240" w:lineRule="auto"/>
              <w:ind w:left="-170"/>
              <w:jc w:val="center"/>
              <w:rPr>
                <w:rFonts w:ascii="Arial" w:eastAsia="Times New Roman" w:hAnsi="Arial" w:cs="Arial"/>
                <w:sz w:val="24"/>
                <w:szCs w:val="24"/>
                <w:lang w:eastAsia="ru-RU"/>
              </w:rPr>
            </w:pPr>
          </w:p>
        </w:tc>
        <w:tc>
          <w:tcPr>
            <w:tcW w:w="1276" w:type="dxa"/>
            <w:tcBorders>
              <w:top w:val="nil"/>
              <w:left w:val="nil"/>
              <w:bottom w:val="nil"/>
              <w:right w:val="nil"/>
            </w:tcBorders>
            <w:vAlign w:val="bottom"/>
          </w:tcPr>
          <w:p w:rsidR="007D0F3D" w:rsidRPr="007D0F3D" w:rsidRDefault="007D0F3D" w:rsidP="007D0F3D">
            <w:pPr>
              <w:autoSpaceDE w:val="0"/>
              <w:autoSpaceDN w:val="0"/>
              <w:spacing w:after="0" w:line="240" w:lineRule="auto"/>
              <w:ind w:left="-170"/>
              <w:jc w:val="center"/>
              <w:rPr>
                <w:rFonts w:ascii="Arial" w:eastAsia="Times New Roman" w:hAnsi="Arial" w:cs="Arial"/>
                <w:sz w:val="24"/>
                <w:szCs w:val="24"/>
                <w:lang w:eastAsia="ru-RU"/>
              </w:rPr>
            </w:pPr>
          </w:p>
        </w:tc>
        <w:tc>
          <w:tcPr>
            <w:tcW w:w="4989" w:type="dxa"/>
            <w:tcBorders>
              <w:top w:val="nil"/>
              <w:left w:val="nil"/>
              <w:bottom w:val="single" w:sz="4" w:space="0" w:color="auto"/>
              <w:right w:val="nil"/>
            </w:tcBorders>
            <w:vAlign w:val="bottom"/>
          </w:tcPr>
          <w:p w:rsidR="007D0F3D" w:rsidRPr="007D0F3D" w:rsidRDefault="007D0F3D" w:rsidP="007D0F3D">
            <w:pPr>
              <w:autoSpaceDE w:val="0"/>
              <w:autoSpaceDN w:val="0"/>
              <w:spacing w:after="0" w:line="240" w:lineRule="auto"/>
              <w:ind w:left="-170"/>
              <w:jc w:val="center"/>
              <w:rPr>
                <w:rFonts w:ascii="Arial" w:eastAsia="Times New Roman" w:hAnsi="Arial" w:cs="Arial"/>
                <w:sz w:val="24"/>
                <w:szCs w:val="24"/>
                <w:lang w:eastAsia="ru-RU"/>
              </w:rPr>
            </w:pPr>
          </w:p>
        </w:tc>
      </w:tr>
      <w:tr w:rsidR="007D0F3D" w:rsidRPr="007D0F3D" w:rsidTr="00DB27E1">
        <w:trPr>
          <w:cantSplit/>
        </w:trPr>
        <w:tc>
          <w:tcPr>
            <w:tcW w:w="2835" w:type="dxa"/>
            <w:tcBorders>
              <w:top w:val="nil"/>
              <w:left w:val="nil"/>
              <w:bottom w:val="nil"/>
              <w:right w:val="nil"/>
            </w:tcBorders>
          </w:tcPr>
          <w:p w:rsidR="007D0F3D" w:rsidRPr="007D0F3D" w:rsidRDefault="007D0F3D" w:rsidP="007D0F3D">
            <w:pPr>
              <w:autoSpaceDE w:val="0"/>
              <w:autoSpaceDN w:val="0"/>
              <w:spacing w:after="0" w:line="240" w:lineRule="auto"/>
              <w:ind w:left="-170"/>
              <w:jc w:val="center"/>
              <w:rPr>
                <w:rFonts w:ascii="Arial" w:eastAsia="Times New Roman" w:hAnsi="Arial" w:cs="Arial"/>
                <w:sz w:val="24"/>
                <w:szCs w:val="24"/>
                <w:lang w:eastAsia="ru-RU"/>
              </w:rPr>
            </w:pPr>
            <w:r w:rsidRPr="007D0F3D">
              <w:rPr>
                <w:rFonts w:ascii="Arial" w:eastAsia="Times New Roman" w:hAnsi="Arial" w:cs="Arial"/>
                <w:sz w:val="24"/>
                <w:szCs w:val="24"/>
                <w:lang w:eastAsia="ru-RU"/>
              </w:rPr>
              <w:t>(подпись)</w:t>
            </w:r>
          </w:p>
        </w:tc>
        <w:tc>
          <w:tcPr>
            <w:tcW w:w="1276" w:type="dxa"/>
            <w:tcBorders>
              <w:top w:val="nil"/>
              <w:left w:val="nil"/>
              <w:bottom w:val="nil"/>
              <w:right w:val="nil"/>
            </w:tcBorders>
          </w:tcPr>
          <w:p w:rsidR="007D0F3D" w:rsidRPr="007D0F3D" w:rsidRDefault="007D0F3D" w:rsidP="007D0F3D">
            <w:pPr>
              <w:autoSpaceDE w:val="0"/>
              <w:autoSpaceDN w:val="0"/>
              <w:spacing w:after="0" w:line="240" w:lineRule="auto"/>
              <w:ind w:left="-170"/>
              <w:jc w:val="center"/>
              <w:rPr>
                <w:rFonts w:ascii="Arial" w:eastAsia="Times New Roman" w:hAnsi="Arial" w:cs="Arial"/>
                <w:sz w:val="24"/>
                <w:szCs w:val="24"/>
                <w:lang w:eastAsia="ru-RU"/>
              </w:rPr>
            </w:pPr>
          </w:p>
        </w:tc>
        <w:tc>
          <w:tcPr>
            <w:tcW w:w="4989" w:type="dxa"/>
            <w:tcBorders>
              <w:top w:val="nil"/>
              <w:left w:val="nil"/>
              <w:bottom w:val="nil"/>
              <w:right w:val="nil"/>
            </w:tcBorders>
          </w:tcPr>
          <w:p w:rsidR="007D0F3D" w:rsidRPr="007D0F3D" w:rsidRDefault="007D0F3D" w:rsidP="007D0F3D">
            <w:pPr>
              <w:autoSpaceDE w:val="0"/>
              <w:autoSpaceDN w:val="0"/>
              <w:spacing w:after="0" w:line="240" w:lineRule="auto"/>
              <w:ind w:left="-170"/>
              <w:jc w:val="center"/>
              <w:rPr>
                <w:rFonts w:ascii="Arial" w:eastAsia="Times New Roman" w:hAnsi="Arial" w:cs="Arial"/>
                <w:sz w:val="24"/>
                <w:szCs w:val="24"/>
                <w:lang w:eastAsia="ru-RU"/>
              </w:rPr>
            </w:pPr>
            <w:r w:rsidRPr="007D0F3D">
              <w:rPr>
                <w:rFonts w:ascii="Arial" w:eastAsia="Times New Roman" w:hAnsi="Arial" w:cs="Arial"/>
                <w:sz w:val="24"/>
                <w:szCs w:val="24"/>
                <w:lang w:eastAsia="ru-RU"/>
              </w:rPr>
              <w:t>(Ф.И.О.)</w:t>
            </w:r>
          </w:p>
        </w:tc>
      </w:tr>
    </w:tbl>
    <w:p w:rsidR="007D0F3D" w:rsidRPr="007D0F3D" w:rsidRDefault="007D0F3D" w:rsidP="007D0F3D">
      <w:pPr>
        <w:autoSpaceDE w:val="0"/>
        <w:autoSpaceDN w:val="0"/>
        <w:spacing w:after="0" w:line="240" w:lineRule="auto"/>
        <w:rPr>
          <w:rFonts w:ascii="Arial" w:eastAsia="Times New Roman" w:hAnsi="Arial" w:cs="Arial"/>
          <w:sz w:val="24"/>
          <w:szCs w:val="24"/>
          <w:lang w:eastAsia="ru-RU"/>
        </w:rPr>
      </w:pPr>
    </w:p>
    <w:p w:rsidR="007D0F3D" w:rsidRPr="007D0F3D" w:rsidRDefault="007D0F3D" w:rsidP="007D0F3D">
      <w:pPr>
        <w:autoSpaceDE w:val="0"/>
        <w:autoSpaceDN w:val="0"/>
        <w:adjustRightInd w:val="0"/>
        <w:spacing w:after="0" w:line="240" w:lineRule="auto"/>
        <w:ind w:firstLine="709"/>
        <w:jc w:val="both"/>
        <w:rPr>
          <w:rFonts w:ascii="Arial" w:eastAsia="Times New Roman" w:hAnsi="Arial" w:cs="Arial"/>
          <w:sz w:val="24"/>
          <w:szCs w:val="24"/>
          <w:lang w:eastAsia="ru-RU"/>
        </w:rPr>
      </w:pPr>
    </w:p>
    <w:p w:rsidR="007D0F3D" w:rsidRPr="007D0F3D" w:rsidRDefault="007D0F3D" w:rsidP="007D0F3D">
      <w:pPr>
        <w:autoSpaceDE w:val="0"/>
        <w:autoSpaceDN w:val="0"/>
        <w:adjustRightInd w:val="0"/>
        <w:spacing w:after="0" w:line="240" w:lineRule="auto"/>
        <w:ind w:firstLine="709"/>
        <w:jc w:val="both"/>
        <w:rPr>
          <w:rFonts w:ascii="Arial" w:eastAsia="Times New Roman" w:hAnsi="Arial" w:cs="Arial"/>
          <w:sz w:val="24"/>
          <w:szCs w:val="24"/>
          <w:lang w:eastAsia="ru-RU"/>
        </w:rPr>
      </w:pPr>
    </w:p>
    <w:p w:rsidR="007D0F3D" w:rsidRPr="007D0F3D" w:rsidRDefault="007D0F3D" w:rsidP="007D0F3D">
      <w:pPr>
        <w:autoSpaceDE w:val="0"/>
        <w:autoSpaceDN w:val="0"/>
        <w:adjustRightInd w:val="0"/>
        <w:spacing w:after="0" w:line="240" w:lineRule="auto"/>
        <w:ind w:firstLine="709"/>
        <w:jc w:val="both"/>
        <w:rPr>
          <w:rFonts w:ascii="Arial" w:eastAsia="Times New Roman" w:hAnsi="Arial" w:cs="Arial"/>
          <w:sz w:val="24"/>
          <w:szCs w:val="24"/>
          <w:lang w:eastAsia="ru-RU"/>
        </w:rPr>
      </w:pPr>
    </w:p>
    <w:p w:rsidR="007D0F3D" w:rsidRPr="007D0F3D" w:rsidRDefault="007D0F3D" w:rsidP="007D0F3D">
      <w:pPr>
        <w:autoSpaceDE w:val="0"/>
        <w:autoSpaceDN w:val="0"/>
        <w:adjustRightInd w:val="0"/>
        <w:spacing w:after="0" w:line="240" w:lineRule="auto"/>
        <w:ind w:firstLine="709"/>
        <w:jc w:val="both"/>
        <w:rPr>
          <w:rFonts w:ascii="Arial" w:eastAsia="Times New Roman" w:hAnsi="Arial" w:cs="Arial"/>
          <w:sz w:val="24"/>
          <w:szCs w:val="24"/>
          <w:lang w:eastAsia="ru-RU"/>
        </w:rPr>
      </w:pPr>
    </w:p>
    <w:p w:rsidR="007D0F3D" w:rsidRPr="007D0F3D" w:rsidRDefault="007D0F3D" w:rsidP="007D0F3D">
      <w:pPr>
        <w:spacing w:after="0" w:line="240" w:lineRule="auto"/>
        <w:ind w:firstLine="709"/>
        <w:jc w:val="right"/>
        <w:rPr>
          <w:rFonts w:ascii="Arial" w:eastAsia="Times New Roman" w:hAnsi="Arial" w:cs="Arial"/>
          <w:sz w:val="24"/>
          <w:szCs w:val="24"/>
          <w:lang w:eastAsia="ru-RU"/>
        </w:rPr>
      </w:pPr>
    </w:p>
    <w:p w:rsidR="007D0F3D" w:rsidRPr="007D0F3D" w:rsidRDefault="007D0F3D" w:rsidP="007D0F3D">
      <w:pPr>
        <w:spacing w:after="0" w:line="240" w:lineRule="auto"/>
        <w:ind w:firstLine="709"/>
        <w:jc w:val="right"/>
        <w:rPr>
          <w:rFonts w:ascii="Arial" w:eastAsia="Times New Roman" w:hAnsi="Arial" w:cs="Arial"/>
          <w:sz w:val="24"/>
          <w:szCs w:val="24"/>
          <w:lang w:eastAsia="ru-RU"/>
        </w:rPr>
      </w:pPr>
    </w:p>
    <w:p w:rsidR="007D0F3D" w:rsidRPr="007D0F3D" w:rsidRDefault="007D0F3D" w:rsidP="007D0F3D">
      <w:pPr>
        <w:spacing w:after="0" w:line="240" w:lineRule="auto"/>
        <w:ind w:firstLine="709"/>
        <w:jc w:val="right"/>
        <w:rPr>
          <w:rFonts w:ascii="Arial" w:eastAsia="Times New Roman" w:hAnsi="Arial" w:cs="Arial"/>
          <w:sz w:val="24"/>
          <w:szCs w:val="24"/>
          <w:lang w:eastAsia="ru-RU"/>
        </w:rPr>
      </w:pPr>
    </w:p>
    <w:p w:rsidR="007D0F3D" w:rsidRDefault="007D0F3D" w:rsidP="00E703A5">
      <w:pPr>
        <w:widowControl w:val="0"/>
        <w:autoSpaceDE w:val="0"/>
        <w:autoSpaceDN w:val="0"/>
        <w:spacing w:after="0" w:line="240" w:lineRule="auto"/>
        <w:rPr>
          <w:rFonts w:ascii="Times New Roman" w:hAnsi="Times New Roman" w:cs="Times New Roman"/>
        </w:rPr>
      </w:pPr>
    </w:p>
    <w:p w:rsidR="007D0F3D" w:rsidRDefault="007D0F3D" w:rsidP="00E703A5">
      <w:pPr>
        <w:widowControl w:val="0"/>
        <w:autoSpaceDE w:val="0"/>
        <w:autoSpaceDN w:val="0"/>
        <w:spacing w:after="0" w:line="240" w:lineRule="auto"/>
        <w:rPr>
          <w:rFonts w:ascii="Times New Roman" w:hAnsi="Times New Roman" w:cs="Times New Roman"/>
        </w:rPr>
      </w:pPr>
    </w:p>
    <w:p w:rsidR="007D0F3D" w:rsidRPr="007D0F3D" w:rsidRDefault="007D0F3D" w:rsidP="007D0F3D">
      <w:pPr>
        <w:spacing w:after="0" w:line="240" w:lineRule="auto"/>
        <w:ind w:firstLine="709"/>
        <w:jc w:val="right"/>
        <w:rPr>
          <w:rFonts w:ascii="Arial" w:eastAsia="Times New Roman" w:hAnsi="Arial" w:cs="Arial"/>
          <w:sz w:val="24"/>
          <w:szCs w:val="24"/>
          <w:lang w:eastAsia="ru-RU"/>
        </w:rPr>
      </w:pPr>
      <w:r w:rsidRPr="007D0F3D">
        <w:rPr>
          <w:rFonts w:ascii="Arial" w:eastAsia="Times New Roman" w:hAnsi="Arial" w:cs="Arial"/>
          <w:sz w:val="24"/>
          <w:szCs w:val="24"/>
          <w:lang w:eastAsia="ru-RU"/>
        </w:rPr>
        <w:t>Приложение № 6</w:t>
      </w:r>
    </w:p>
    <w:p w:rsidR="007D0F3D" w:rsidRPr="007D0F3D" w:rsidRDefault="007D0F3D" w:rsidP="007D0F3D">
      <w:pPr>
        <w:spacing w:after="0" w:line="240" w:lineRule="auto"/>
        <w:ind w:firstLine="709"/>
        <w:jc w:val="right"/>
        <w:rPr>
          <w:rFonts w:ascii="Arial" w:eastAsia="Times New Roman" w:hAnsi="Arial" w:cs="Arial"/>
          <w:sz w:val="24"/>
          <w:szCs w:val="24"/>
          <w:lang w:eastAsia="ru-RU"/>
        </w:rPr>
      </w:pPr>
      <w:r w:rsidRPr="007D0F3D">
        <w:rPr>
          <w:rFonts w:ascii="Arial" w:eastAsia="Times New Roman" w:hAnsi="Arial" w:cs="Arial"/>
          <w:sz w:val="24"/>
          <w:szCs w:val="24"/>
          <w:lang w:eastAsia="ru-RU"/>
        </w:rPr>
        <w:t xml:space="preserve">к административному </w:t>
      </w:r>
    </w:p>
    <w:p w:rsidR="007D0F3D" w:rsidRPr="007D0F3D" w:rsidRDefault="007D0F3D" w:rsidP="007D0F3D">
      <w:pPr>
        <w:spacing w:after="0" w:line="240" w:lineRule="auto"/>
        <w:ind w:firstLine="709"/>
        <w:jc w:val="right"/>
        <w:rPr>
          <w:rFonts w:ascii="Arial" w:eastAsia="Times New Roman" w:hAnsi="Arial" w:cs="Arial"/>
          <w:sz w:val="24"/>
          <w:szCs w:val="24"/>
          <w:lang w:eastAsia="ru-RU"/>
        </w:rPr>
      </w:pPr>
      <w:r w:rsidRPr="007D0F3D">
        <w:rPr>
          <w:rFonts w:ascii="Arial" w:eastAsia="Times New Roman" w:hAnsi="Arial" w:cs="Arial"/>
          <w:sz w:val="24"/>
          <w:szCs w:val="24"/>
          <w:lang w:eastAsia="ru-RU"/>
        </w:rPr>
        <w:t>регламенту</w:t>
      </w:r>
    </w:p>
    <w:p w:rsidR="007D0F3D" w:rsidRPr="007D0F3D" w:rsidRDefault="007D0F3D" w:rsidP="007D0F3D">
      <w:pPr>
        <w:autoSpaceDE w:val="0"/>
        <w:autoSpaceDN w:val="0"/>
        <w:adjustRightInd w:val="0"/>
        <w:spacing w:after="0" w:line="240" w:lineRule="auto"/>
        <w:ind w:firstLine="709"/>
        <w:jc w:val="center"/>
        <w:rPr>
          <w:rFonts w:ascii="Arial" w:eastAsia="Times New Roman" w:hAnsi="Arial" w:cs="Arial"/>
          <w:sz w:val="24"/>
          <w:szCs w:val="24"/>
          <w:lang w:eastAsia="ru-RU"/>
        </w:rPr>
      </w:pPr>
    </w:p>
    <w:p w:rsidR="007D0F3D" w:rsidRPr="007D0F3D" w:rsidRDefault="007D0F3D" w:rsidP="007D0F3D">
      <w:pPr>
        <w:autoSpaceDE w:val="0"/>
        <w:autoSpaceDN w:val="0"/>
        <w:adjustRightInd w:val="0"/>
        <w:spacing w:after="0" w:line="240" w:lineRule="auto"/>
        <w:ind w:firstLine="709"/>
        <w:jc w:val="center"/>
        <w:rPr>
          <w:rFonts w:ascii="Arial" w:eastAsia="Times New Roman" w:hAnsi="Arial" w:cs="Arial"/>
          <w:sz w:val="24"/>
          <w:szCs w:val="24"/>
          <w:lang w:eastAsia="ru-RU"/>
        </w:rPr>
      </w:pPr>
      <w:r w:rsidRPr="007D0F3D">
        <w:rPr>
          <w:rFonts w:ascii="Arial" w:eastAsia="Times New Roman" w:hAnsi="Arial" w:cs="Arial"/>
          <w:sz w:val="24"/>
          <w:szCs w:val="24"/>
          <w:lang w:eastAsia="ru-RU"/>
        </w:rPr>
        <w:t>РАСПИСКА</w:t>
      </w:r>
    </w:p>
    <w:p w:rsidR="007D0F3D" w:rsidRPr="007D0F3D" w:rsidRDefault="007D0F3D" w:rsidP="007D0F3D">
      <w:pPr>
        <w:autoSpaceDE w:val="0"/>
        <w:autoSpaceDN w:val="0"/>
        <w:adjustRightInd w:val="0"/>
        <w:spacing w:after="0" w:line="240" w:lineRule="auto"/>
        <w:ind w:firstLine="709"/>
        <w:jc w:val="center"/>
        <w:rPr>
          <w:rFonts w:ascii="Arial" w:eastAsia="Times New Roman" w:hAnsi="Arial" w:cs="Arial"/>
          <w:sz w:val="24"/>
          <w:szCs w:val="24"/>
          <w:lang w:eastAsia="ru-RU"/>
        </w:rPr>
      </w:pPr>
      <w:r w:rsidRPr="007D0F3D">
        <w:rPr>
          <w:rFonts w:ascii="Arial" w:eastAsia="Times New Roman" w:hAnsi="Arial" w:cs="Arial"/>
          <w:sz w:val="24"/>
          <w:szCs w:val="24"/>
          <w:lang w:eastAsia="ru-RU"/>
        </w:rPr>
        <w:t>в получении документов, представленных для признания помещения жилым помещением, жилого помещения непригодным для проживания и многоквартирного дома аварийным и подлежащим сносу или реконструкции на территории __________________________сельского поселения</w:t>
      </w:r>
    </w:p>
    <w:p w:rsidR="007D0F3D" w:rsidRPr="007D0F3D" w:rsidRDefault="007D0F3D" w:rsidP="007D0F3D">
      <w:pPr>
        <w:autoSpaceDE w:val="0"/>
        <w:autoSpaceDN w:val="0"/>
        <w:adjustRightInd w:val="0"/>
        <w:spacing w:after="0" w:line="240" w:lineRule="auto"/>
        <w:ind w:firstLine="709"/>
        <w:jc w:val="both"/>
        <w:rPr>
          <w:rFonts w:ascii="Arial" w:eastAsia="Times New Roman" w:hAnsi="Arial" w:cs="Arial"/>
          <w:sz w:val="24"/>
          <w:szCs w:val="24"/>
          <w:lang w:eastAsia="ru-RU"/>
        </w:rPr>
      </w:pPr>
    </w:p>
    <w:p w:rsidR="007D0F3D" w:rsidRPr="007D0F3D" w:rsidRDefault="007D0F3D" w:rsidP="007D0F3D">
      <w:pPr>
        <w:autoSpaceDE w:val="0"/>
        <w:autoSpaceDN w:val="0"/>
        <w:adjustRightInd w:val="0"/>
        <w:spacing w:after="0" w:line="240" w:lineRule="auto"/>
        <w:ind w:firstLine="709"/>
        <w:jc w:val="both"/>
        <w:rPr>
          <w:rFonts w:ascii="Arial" w:eastAsia="Times New Roman" w:hAnsi="Arial" w:cs="Arial"/>
          <w:sz w:val="24"/>
          <w:szCs w:val="24"/>
          <w:lang w:eastAsia="ru-RU"/>
        </w:rPr>
      </w:pPr>
      <w:r w:rsidRPr="007D0F3D">
        <w:rPr>
          <w:rFonts w:ascii="Arial" w:eastAsia="Times New Roman" w:hAnsi="Arial" w:cs="Arial"/>
          <w:sz w:val="24"/>
          <w:szCs w:val="24"/>
          <w:lang w:eastAsia="ru-RU"/>
        </w:rPr>
        <w:t>Настоящим удостоверяется, что заявитель ______________________________</w:t>
      </w:r>
    </w:p>
    <w:p w:rsidR="007D0F3D" w:rsidRPr="007D0F3D" w:rsidRDefault="007D0F3D" w:rsidP="007D0F3D">
      <w:pPr>
        <w:autoSpaceDE w:val="0"/>
        <w:autoSpaceDN w:val="0"/>
        <w:adjustRightInd w:val="0"/>
        <w:spacing w:after="0" w:line="240" w:lineRule="auto"/>
        <w:ind w:firstLine="709"/>
        <w:jc w:val="both"/>
        <w:rPr>
          <w:rFonts w:ascii="Arial" w:eastAsia="Times New Roman" w:hAnsi="Arial" w:cs="Arial"/>
          <w:sz w:val="24"/>
          <w:szCs w:val="24"/>
          <w:lang w:eastAsia="ru-RU"/>
        </w:rPr>
      </w:pPr>
      <w:r w:rsidRPr="007D0F3D">
        <w:rPr>
          <w:rFonts w:ascii="Arial" w:eastAsia="Times New Roman" w:hAnsi="Arial" w:cs="Arial"/>
          <w:sz w:val="24"/>
          <w:szCs w:val="24"/>
          <w:lang w:eastAsia="ru-RU"/>
        </w:rPr>
        <w:t xml:space="preserve">  (фамилия, имя, отчество)</w:t>
      </w:r>
    </w:p>
    <w:p w:rsidR="007D0F3D" w:rsidRPr="007D0F3D" w:rsidRDefault="007D0F3D" w:rsidP="007D0F3D">
      <w:pPr>
        <w:autoSpaceDE w:val="0"/>
        <w:autoSpaceDN w:val="0"/>
        <w:adjustRightInd w:val="0"/>
        <w:spacing w:after="0" w:line="240" w:lineRule="auto"/>
        <w:jc w:val="both"/>
        <w:rPr>
          <w:rFonts w:ascii="Arial" w:eastAsia="Times New Roman" w:hAnsi="Arial" w:cs="Arial"/>
          <w:sz w:val="24"/>
          <w:szCs w:val="24"/>
          <w:lang w:eastAsia="ru-RU"/>
        </w:rPr>
      </w:pPr>
      <w:r w:rsidRPr="007D0F3D">
        <w:rPr>
          <w:rFonts w:ascii="Arial" w:eastAsia="Times New Roman" w:hAnsi="Arial" w:cs="Arial"/>
          <w:sz w:val="24"/>
          <w:szCs w:val="24"/>
          <w:lang w:eastAsia="ru-RU"/>
        </w:rPr>
        <w:t>представил,  а сотрудник_____________________________________________</w:t>
      </w:r>
    </w:p>
    <w:p w:rsidR="007D0F3D" w:rsidRPr="007D0F3D" w:rsidRDefault="007D0F3D" w:rsidP="007D0F3D">
      <w:pPr>
        <w:autoSpaceDE w:val="0"/>
        <w:autoSpaceDN w:val="0"/>
        <w:adjustRightInd w:val="0"/>
        <w:spacing w:after="0" w:line="240" w:lineRule="auto"/>
        <w:jc w:val="both"/>
        <w:rPr>
          <w:rFonts w:ascii="Arial" w:eastAsia="Times New Roman" w:hAnsi="Arial" w:cs="Arial"/>
          <w:sz w:val="24"/>
          <w:szCs w:val="24"/>
          <w:lang w:eastAsia="ru-RU"/>
        </w:rPr>
      </w:pPr>
      <w:r w:rsidRPr="007D0F3D">
        <w:rPr>
          <w:rFonts w:ascii="Arial" w:eastAsia="Times New Roman" w:hAnsi="Arial" w:cs="Arial"/>
          <w:sz w:val="24"/>
          <w:szCs w:val="24"/>
          <w:lang w:eastAsia="ru-RU"/>
        </w:rPr>
        <w:t>администрации______________________ сельского поселения получил "_____" ______________ _____ документы</w:t>
      </w:r>
    </w:p>
    <w:p w:rsidR="007D0F3D" w:rsidRPr="007D0F3D" w:rsidRDefault="007D0F3D" w:rsidP="007D0F3D">
      <w:pPr>
        <w:autoSpaceDE w:val="0"/>
        <w:autoSpaceDN w:val="0"/>
        <w:adjustRightInd w:val="0"/>
        <w:spacing w:after="0" w:line="240" w:lineRule="auto"/>
        <w:jc w:val="both"/>
        <w:rPr>
          <w:rFonts w:ascii="Arial" w:eastAsia="Times New Roman" w:hAnsi="Arial" w:cs="Arial"/>
          <w:sz w:val="24"/>
          <w:szCs w:val="24"/>
          <w:lang w:eastAsia="ru-RU"/>
        </w:rPr>
      </w:pPr>
      <w:r w:rsidRPr="007D0F3D">
        <w:rPr>
          <w:rFonts w:ascii="Arial" w:eastAsia="Times New Roman" w:hAnsi="Arial" w:cs="Arial"/>
          <w:sz w:val="24"/>
          <w:szCs w:val="24"/>
          <w:lang w:eastAsia="ru-RU"/>
        </w:rPr>
        <w:t xml:space="preserve"> (число)   (месяц прописью)    (год)</w:t>
      </w:r>
    </w:p>
    <w:p w:rsidR="007D0F3D" w:rsidRPr="007D0F3D" w:rsidRDefault="007D0F3D" w:rsidP="007D0F3D">
      <w:pPr>
        <w:autoSpaceDE w:val="0"/>
        <w:autoSpaceDN w:val="0"/>
        <w:adjustRightInd w:val="0"/>
        <w:spacing w:after="0" w:line="240" w:lineRule="auto"/>
        <w:jc w:val="both"/>
        <w:rPr>
          <w:rFonts w:ascii="Arial" w:eastAsia="Times New Roman" w:hAnsi="Arial" w:cs="Arial"/>
          <w:sz w:val="24"/>
          <w:szCs w:val="24"/>
          <w:lang w:eastAsia="ru-RU"/>
        </w:rPr>
      </w:pPr>
      <w:r w:rsidRPr="007D0F3D">
        <w:rPr>
          <w:rFonts w:ascii="Arial" w:eastAsia="Times New Roman" w:hAnsi="Arial" w:cs="Arial"/>
          <w:sz w:val="24"/>
          <w:szCs w:val="24"/>
          <w:lang w:eastAsia="ru-RU"/>
        </w:rPr>
        <w:t>в количестве ________________ экземпляров по прилагаемому к заявлению</w:t>
      </w:r>
    </w:p>
    <w:p w:rsidR="007D0F3D" w:rsidRPr="007D0F3D" w:rsidRDefault="007D0F3D" w:rsidP="007D0F3D">
      <w:pPr>
        <w:autoSpaceDE w:val="0"/>
        <w:autoSpaceDN w:val="0"/>
        <w:adjustRightInd w:val="0"/>
        <w:spacing w:after="0" w:line="240" w:lineRule="auto"/>
        <w:ind w:firstLine="709"/>
        <w:jc w:val="both"/>
        <w:rPr>
          <w:rFonts w:ascii="Arial" w:eastAsia="Times New Roman" w:hAnsi="Arial" w:cs="Arial"/>
          <w:sz w:val="24"/>
          <w:szCs w:val="24"/>
          <w:lang w:eastAsia="ru-RU"/>
        </w:rPr>
      </w:pPr>
      <w:r w:rsidRPr="007D0F3D">
        <w:rPr>
          <w:rFonts w:ascii="Arial" w:eastAsia="Times New Roman" w:hAnsi="Arial" w:cs="Arial"/>
          <w:sz w:val="24"/>
          <w:szCs w:val="24"/>
          <w:lang w:eastAsia="ru-RU"/>
        </w:rPr>
        <w:t xml:space="preserve"> </w:t>
      </w:r>
      <w:r w:rsidRPr="007D0F3D">
        <w:rPr>
          <w:rFonts w:ascii="Arial" w:eastAsia="Times New Roman" w:hAnsi="Arial" w:cs="Arial"/>
          <w:sz w:val="24"/>
          <w:szCs w:val="24"/>
          <w:lang w:eastAsia="ru-RU"/>
        </w:rPr>
        <w:tab/>
      </w:r>
      <w:r w:rsidRPr="007D0F3D">
        <w:rPr>
          <w:rFonts w:ascii="Arial" w:eastAsia="Times New Roman" w:hAnsi="Arial" w:cs="Arial"/>
          <w:sz w:val="24"/>
          <w:szCs w:val="24"/>
          <w:lang w:eastAsia="ru-RU"/>
        </w:rPr>
        <w:tab/>
        <w:t>(прописью)</w:t>
      </w:r>
    </w:p>
    <w:p w:rsidR="007D0F3D" w:rsidRPr="007D0F3D" w:rsidRDefault="007D0F3D" w:rsidP="007D0F3D">
      <w:pPr>
        <w:autoSpaceDE w:val="0"/>
        <w:autoSpaceDN w:val="0"/>
        <w:adjustRightInd w:val="0"/>
        <w:spacing w:after="0" w:line="240" w:lineRule="auto"/>
        <w:jc w:val="both"/>
        <w:rPr>
          <w:rFonts w:ascii="Arial" w:eastAsia="Times New Roman" w:hAnsi="Arial" w:cs="Arial"/>
          <w:sz w:val="24"/>
          <w:szCs w:val="24"/>
          <w:lang w:eastAsia="ru-RU"/>
        </w:rPr>
      </w:pPr>
      <w:r w:rsidRPr="007D0F3D">
        <w:rPr>
          <w:rFonts w:ascii="Arial" w:eastAsia="Times New Roman" w:hAnsi="Arial" w:cs="Arial"/>
          <w:sz w:val="24"/>
          <w:szCs w:val="24"/>
          <w:lang w:eastAsia="ru-RU"/>
        </w:rPr>
        <w:t>перечню документов, необходимых для принятия решения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на территории __________________________________ сельского поселения (согласно п. 2.6.1 настоящего административного регламента).</w:t>
      </w:r>
    </w:p>
    <w:p w:rsidR="007D0F3D" w:rsidRPr="007D0F3D" w:rsidRDefault="007D0F3D" w:rsidP="007D0F3D">
      <w:pPr>
        <w:autoSpaceDE w:val="0"/>
        <w:autoSpaceDN w:val="0"/>
        <w:adjustRightInd w:val="0"/>
        <w:spacing w:after="0" w:line="240" w:lineRule="auto"/>
        <w:jc w:val="both"/>
        <w:rPr>
          <w:rFonts w:ascii="Arial" w:eastAsia="Times New Roman" w:hAnsi="Arial" w:cs="Arial"/>
          <w:sz w:val="24"/>
          <w:szCs w:val="24"/>
          <w:lang w:eastAsia="ru-RU"/>
        </w:rPr>
      </w:pPr>
      <w:r w:rsidRPr="007D0F3D">
        <w:rPr>
          <w:rFonts w:ascii="Arial" w:eastAsia="Times New Roman" w:hAnsi="Arial" w:cs="Arial"/>
          <w:sz w:val="24"/>
          <w:szCs w:val="24"/>
          <w:lang w:eastAsia="ru-RU"/>
        </w:rPr>
        <w:t>__________________________________________________________________</w:t>
      </w:r>
    </w:p>
    <w:p w:rsidR="007D0F3D" w:rsidRPr="007D0F3D" w:rsidRDefault="007D0F3D" w:rsidP="007D0F3D">
      <w:pPr>
        <w:autoSpaceDE w:val="0"/>
        <w:autoSpaceDN w:val="0"/>
        <w:adjustRightInd w:val="0"/>
        <w:spacing w:after="0" w:line="240" w:lineRule="auto"/>
        <w:jc w:val="both"/>
        <w:rPr>
          <w:rFonts w:ascii="Arial" w:eastAsia="Times New Roman" w:hAnsi="Arial" w:cs="Arial"/>
          <w:sz w:val="24"/>
          <w:szCs w:val="24"/>
          <w:lang w:eastAsia="ru-RU"/>
        </w:rPr>
      </w:pPr>
      <w:r w:rsidRPr="007D0F3D">
        <w:rPr>
          <w:rFonts w:ascii="Arial" w:eastAsia="Times New Roman" w:hAnsi="Arial" w:cs="Arial"/>
          <w:sz w:val="24"/>
          <w:szCs w:val="24"/>
          <w:lang w:eastAsia="ru-RU"/>
        </w:rPr>
        <w:t>__________________________________________________________________</w:t>
      </w:r>
    </w:p>
    <w:p w:rsidR="007D0F3D" w:rsidRPr="007D0F3D" w:rsidRDefault="007D0F3D" w:rsidP="007D0F3D">
      <w:pPr>
        <w:autoSpaceDE w:val="0"/>
        <w:autoSpaceDN w:val="0"/>
        <w:adjustRightInd w:val="0"/>
        <w:spacing w:after="0" w:line="240" w:lineRule="auto"/>
        <w:jc w:val="both"/>
        <w:rPr>
          <w:rFonts w:ascii="Arial" w:eastAsia="Times New Roman" w:hAnsi="Arial" w:cs="Arial"/>
          <w:sz w:val="24"/>
          <w:szCs w:val="24"/>
          <w:lang w:eastAsia="ru-RU"/>
        </w:rPr>
      </w:pPr>
      <w:r w:rsidRPr="007D0F3D">
        <w:rPr>
          <w:rFonts w:ascii="Arial" w:eastAsia="Times New Roman" w:hAnsi="Arial" w:cs="Arial"/>
          <w:sz w:val="24"/>
          <w:szCs w:val="24"/>
          <w:lang w:eastAsia="ru-RU"/>
        </w:rPr>
        <w:t>__________________________________________________________________</w:t>
      </w:r>
    </w:p>
    <w:p w:rsidR="007D0F3D" w:rsidRPr="007D0F3D" w:rsidRDefault="007D0F3D" w:rsidP="007D0F3D">
      <w:pPr>
        <w:autoSpaceDE w:val="0"/>
        <w:autoSpaceDN w:val="0"/>
        <w:adjustRightInd w:val="0"/>
        <w:spacing w:after="0" w:line="240" w:lineRule="auto"/>
        <w:ind w:firstLine="709"/>
        <w:jc w:val="both"/>
        <w:rPr>
          <w:rFonts w:ascii="Arial" w:eastAsia="Times New Roman" w:hAnsi="Arial" w:cs="Arial"/>
          <w:sz w:val="24"/>
          <w:szCs w:val="24"/>
          <w:lang w:eastAsia="ru-RU"/>
        </w:rPr>
      </w:pPr>
      <w:r w:rsidRPr="007D0F3D">
        <w:rPr>
          <w:rFonts w:ascii="Arial" w:eastAsia="Times New Roman" w:hAnsi="Arial" w:cs="Arial"/>
          <w:sz w:val="24"/>
          <w:szCs w:val="24"/>
          <w:lang w:eastAsia="ru-RU"/>
        </w:rPr>
        <w:t>Перечень документов, которые будут получены по межведомственным запросам: __________________________________________________________________.</w:t>
      </w:r>
    </w:p>
    <w:p w:rsidR="007D0F3D" w:rsidRPr="007D0F3D" w:rsidRDefault="007D0F3D" w:rsidP="007D0F3D">
      <w:pPr>
        <w:autoSpaceDE w:val="0"/>
        <w:autoSpaceDN w:val="0"/>
        <w:adjustRightInd w:val="0"/>
        <w:spacing w:after="0" w:line="240" w:lineRule="auto"/>
        <w:jc w:val="both"/>
        <w:rPr>
          <w:rFonts w:ascii="Arial" w:eastAsia="Times New Roman" w:hAnsi="Arial" w:cs="Arial"/>
          <w:sz w:val="24"/>
          <w:szCs w:val="24"/>
          <w:lang w:eastAsia="ru-RU"/>
        </w:rPr>
      </w:pPr>
    </w:p>
    <w:p w:rsidR="007D0F3D" w:rsidRPr="007D0F3D" w:rsidRDefault="007D0F3D" w:rsidP="007D0F3D">
      <w:pPr>
        <w:autoSpaceDE w:val="0"/>
        <w:autoSpaceDN w:val="0"/>
        <w:adjustRightInd w:val="0"/>
        <w:spacing w:after="0" w:line="240" w:lineRule="auto"/>
        <w:jc w:val="both"/>
        <w:rPr>
          <w:rFonts w:ascii="Arial" w:eastAsia="Times New Roman" w:hAnsi="Arial" w:cs="Arial"/>
          <w:sz w:val="24"/>
          <w:szCs w:val="24"/>
          <w:lang w:eastAsia="ru-RU"/>
        </w:rPr>
      </w:pPr>
      <w:r w:rsidRPr="007D0F3D">
        <w:rPr>
          <w:rFonts w:ascii="Arial" w:eastAsia="Times New Roman" w:hAnsi="Arial" w:cs="Arial"/>
          <w:sz w:val="24"/>
          <w:szCs w:val="24"/>
          <w:lang w:eastAsia="ru-RU"/>
        </w:rPr>
        <w:t>_______________________        ______________       ______________________</w:t>
      </w:r>
    </w:p>
    <w:p w:rsidR="007D0F3D" w:rsidRPr="007D0F3D" w:rsidRDefault="007D0F3D" w:rsidP="007D0F3D">
      <w:pPr>
        <w:autoSpaceDE w:val="0"/>
        <w:autoSpaceDN w:val="0"/>
        <w:adjustRightInd w:val="0"/>
        <w:spacing w:after="0" w:line="240" w:lineRule="auto"/>
        <w:rPr>
          <w:rFonts w:ascii="Arial" w:eastAsia="Times New Roman" w:hAnsi="Arial" w:cs="Arial"/>
          <w:sz w:val="24"/>
          <w:szCs w:val="24"/>
          <w:lang w:eastAsia="ru-RU"/>
        </w:rPr>
      </w:pPr>
      <w:r w:rsidRPr="007D0F3D">
        <w:rPr>
          <w:rFonts w:ascii="Arial" w:eastAsia="Times New Roman" w:hAnsi="Arial" w:cs="Arial"/>
          <w:sz w:val="24"/>
          <w:szCs w:val="24"/>
          <w:lang w:eastAsia="ru-RU"/>
        </w:rPr>
        <w:t>(должность специалиста,           (подпись)                     (расшифровка подписи                                                       ответственного за прием документов)</w:t>
      </w:r>
    </w:p>
    <w:p w:rsidR="007D0F3D" w:rsidRPr="007D0F3D" w:rsidRDefault="007D0F3D" w:rsidP="007D0F3D">
      <w:pPr>
        <w:autoSpaceDE w:val="0"/>
        <w:autoSpaceDN w:val="0"/>
        <w:adjustRightInd w:val="0"/>
        <w:spacing w:after="0" w:line="240" w:lineRule="auto"/>
        <w:ind w:firstLine="709"/>
        <w:rPr>
          <w:rFonts w:ascii="Arial" w:eastAsia="Times New Roman" w:hAnsi="Arial" w:cs="Arial"/>
          <w:sz w:val="24"/>
          <w:szCs w:val="24"/>
          <w:lang w:eastAsia="ru-RU"/>
        </w:rPr>
      </w:pPr>
    </w:p>
    <w:p w:rsidR="007D0F3D" w:rsidRPr="007D0F3D" w:rsidRDefault="007D0F3D" w:rsidP="007D0F3D">
      <w:pPr>
        <w:autoSpaceDE w:val="0"/>
        <w:autoSpaceDN w:val="0"/>
        <w:adjustRightInd w:val="0"/>
        <w:spacing w:after="0" w:line="240" w:lineRule="auto"/>
        <w:ind w:firstLine="709"/>
        <w:rPr>
          <w:rFonts w:ascii="Arial" w:eastAsia="Times New Roman" w:hAnsi="Arial" w:cs="Arial"/>
          <w:sz w:val="24"/>
          <w:szCs w:val="24"/>
          <w:lang w:eastAsia="ru-RU"/>
        </w:rPr>
      </w:pPr>
    </w:p>
    <w:p w:rsidR="007D0F3D" w:rsidRPr="007D0F3D" w:rsidRDefault="007D0F3D" w:rsidP="007D0F3D">
      <w:pPr>
        <w:spacing w:after="0" w:line="240" w:lineRule="auto"/>
        <w:ind w:firstLine="709"/>
        <w:jc w:val="right"/>
        <w:rPr>
          <w:rFonts w:ascii="Arial" w:eastAsia="Times New Roman" w:hAnsi="Arial" w:cs="Arial"/>
          <w:sz w:val="24"/>
          <w:szCs w:val="24"/>
          <w:lang w:eastAsia="ru-RU"/>
        </w:rPr>
      </w:pPr>
    </w:p>
    <w:p w:rsidR="007D0F3D" w:rsidRPr="007D0F3D" w:rsidRDefault="007D0F3D" w:rsidP="007D0F3D">
      <w:pPr>
        <w:spacing w:after="0" w:line="240" w:lineRule="auto"/>
        <w:ind w:firstLine="709"/>
        <w:jc w:val="right"/>
        <w:rPr>
          <w:rFonts w:ascii="Arial" w:eastAsia="Times New Roman" w:hAnsi="Arial" w:cs="Arial"/>
          <w:sz w:val="24"/>
          <w:szCs w:val="24"/>
          <w:lang w:eastAsia="ru-RU"/>
        </w:rPr>
      </w:pPr>
    </w:p>
    <w:p w:rsidR="007D0F3D" w:rsidRPr="007D0F3D" w:rsidRDefault="007D0F3D" w:rsidP="007D0F3D">
      <w:pPr>
        <w:spacing w:after="0" w:line="240" w:lineRule="auto"/>
        <w:ind w:firstLine="709"/>
        <w:jc w:val="right"/>
        <w:rPr>
          <w:rFonts w:ascii="Arial" w:eastAsia="Times New Roman" w:hAnsi="Arial" w:cs="Arial"/>
          <w:sz w:val="24"/>
          <w:szCs w:val="24"/>
          <w:lang w:eastAsia="ru-RU"/>
        </w:rPr>
      </w:pPr>
    </w:p>
    <w:p w:rsidR="007D0F3D" w:rsidRPr="007D0F3D" w:rsidRDefault="007D0F3D" w:rsidP="007D0F3D">
      <w:pPr>
        <w:spacing w:after="0" w:line="240" w:lineRule="auto"/>
        <w:ind w:firstLine="709"/>
        <w:jc w:val="right"/>
        <w:rPr>
          <w:rFonts w:ascii="Arial" w:eastAsia="Times New Roman" w:hAnsi="Arial" w:cs="Arial"/>
          <w:sz w:val="24"/>
          <w:szCs w:val="24"/>
          <w:lang w:eastAsia="ru-RU"/>
        </w:rPr>
      </w:pPr>
    </w:p>
    <w:p w:rsidR="007D0F3D" w:rsidRPr="007D0F3D" w:rsidRDefault="007D0F3D" w:rsidP="007D0F3D">
      <w:pPr>
        <w:spacing w:after="0" w:line="240" w:lineRule="auto"/>
        <w:ind w:firstLine="709"/>
        <w:jc w:val="right"/>
        <w:rPr>
          <w:rFonts w:ascii="Arial" w:eastAsia="Times New Roman" w:hAnsi="Arial" w:cs="Arial"/>
          <w:sz w:val="24"/>
          <w:szCs w:val="24"/>
          <w:lang w:eastAsia="ru-RU"/>
        </w:rPr>
      </w:pPr>
    </w:p>
    <w:p w:rsidR="007D0F3D" w:rsidRPr="007D0F3D" w:rsidRDefault="007D0F3D" w:rsidP="007D0F3D">
      <w:pPr>
        <w:spacing w:after="0" w:line="240" w:lineRule="auto"/>
        <w:ind w:firstLine="709"/>
        <w:jc w:val="right"/>
        <w:rPr>
          <w:rFonts w:ascii="Arial" w:eastAsia="Times New Roman" w:hAnsi="Arial" w:cs="Arial"/>
          <w:sz w:val="24"/>
          <w:szCs w:val="24"/>
          <w:lang w:eastAsia="ru-RU"/>
        </w:rPr>
      </w:pPr>
    </w:p>
    <w:p w:rsidR="007D0F3D" w:rsidRPr="007D0F3D" w:rsidRDefault="007D0F3D" w:rsidP="007D0F3D">
      <w:pPr>
        <w:spacing w:after="0" w:line="240" w:lineRule="auto"/>
        <w:ind w:firstLine="709"/>
        <w:jc w:val="right"/>
        <w:rPr>
          <w:rFonts w:ascii="Arial" w:eastAsia="Times New Roman" w:hAnsi="Arial" w:cs="Arial"/>
          <w:sz w:val="24"/>
          <w:szCs w:val="24"/>
          <w:lang w:eastAsia="ru-RU"/>
        </w:rPr>
      </w:pPr>
    </w:p>
    <w:p w:rsidR="007D0F3D" w:rsidRPr="007D0F3D" w:rsidRDefault="007D0F3D" w:rsidP="007D0F3D">
      <w:pPr>
        <w:spacing w:after="0" w:line="240" w:lineRule="auto"/>
        <w:ind w:firstLine="709"/>
        <w:jc w:val="right"/>
        <w:rPr>
          <w:rFonts w:ascii="Arial" w:eastAsia="Times New Roman" w:hAnsi="Arial" w:cs="Arial"/>
          <w:sz w:val="24"/>
          <w:szCs w:val="24"/>
          <w:lang w:eastAsia="ru-RU"/>
        </w:rPr>
      </w:pPr>
    </w:p>
    <w:p w:rsidR="007D0F3D" w:rsidRPr="007D0F3D" w:rsidRDefault="007D0F3D" w:rsidP="007D0F3D">
      <w:pPr>
        <w:spacing w:after="0" w:line="240" w:lineRule="auto"/>
        <w:ind w:firstLine="709"/>
        <w:jc w:val="right"/>
        <w:rPr>
          <w:rFonts w:ascii="Arial" w:eastAsia="Times New Roman" w:hAnsi="Arial" w:cs="Arial"/>
          <w:sz w:val="24"/>
          <w:szCs w:val="24"/>
          <w:lang w:eastAsia="ru-RU"/>
        </w:rPr>
      </w:pPr>
    </w:p>
    <w:p w:rsidR="007D0F3D" w:rsidRPr="007D0F3D" w:rsidRDefault="007D0F3D" w:rsidP="007D0F3D">
      <w:pPr>
        <w:spacing w:after="0" w:line="240" w:lineRule="auto"/>
        <w:ind w:firstLine="709"/>
        <w:jc w:val="right"/>
        <w:rPr>
          <w:rFonts w:ascii="Arial" w:eastAsia="Times New Roman" w:hAnsi="Arial" w:cs="Arial"/>
          <w:sz w:val="24"/>
          <w:szCs w:val="24"/>
          <w:lang w:eastAsia="ru-RU"/>
        </w:rPr>
      </w:pPr>
    </w:p>
    <w:p w:rsidR="007D0F3D" w:rsidRPr="007D0F3D" w:rsidRDefault="007D0F3D" w:rsidP="007D0F3D">
      <w:pPr>
        <w:spacing w:after="0" w:line="240" w:lineRule="auto"/>
        <w:ind w:firstLine="709"/>
        <w:jc w:val="right"/>
        <w:rPr>
          <w:rFonts w:ascii="Arial" w:eastAsia="Times New Roman" w:hAnsi="Arial" w:cs="Arial"/>
          <w:sz w:val="24"/>
          <w:szCs w:val="24"/>
          <w:lang w:eastAsia="ru-RU"/>
        </w:rPr>
      </w:pPr>
    </w:p>
    <w:p w:rsidR="007D0F3D" w:rsidRPr="007D0F3D" w:rsidRDefault="007D0F3D" w:rsidP="007D0F3D">
      <w:pPr>
        <w:spacing w:after="0" w:line="240" w:lineRule="auto"/>
        <w:ind w:firstLine="709"/>
        <w:jc w:val="right"/>
        <w:rPr>
          <w:rFonts w:ascii="Arial" w:eastAsia="Times New Roman" w:hAnsi="Arial" w:cs="Arial"/>
          <w:sz w:val="24"/>
          <w:szCs w:val="24"/>
          <w:lang w:eastAsia="ru-RU"/>
        </w:rPr>
      </w:pPr>
    </w:p>
    <w:p w:rsidR="007D0F3D" w:rsidRDefault="007D0F3D" w:rsidP="00352A7D">
      <w:pPr>
        <w:spacing w:after="0" w:line="240" w:lineRule="auto"/>
        <w:rPr>
          <w:rFonts w:ascii="Arial" w:eastAsia="Times New Roman" w:hAnsi="Arial" w:cs="Arial"/>
          <w:sz w:val="24"/>
          <w:szCs w:val="24"/>
          <w:lang w:eastAsia="ru-RU"/>
        </w:rPr>
      </w:pPr>
    </w:p>
    <w:p w:rsidR="00352A7D" w:rsidRPr="007D0F3D" w:rsidRDefault="00352A7D" w:rsidP="00352A7D">
      <w:pPr>
        <w:spacing w:after="0" w:line="240" w:lineRule="auto"/>
        <w:rPr>
          <w:rFonts w:ascii="Arial" w:eastAsia="Times New Roman" w:hAnsi="Arial" w:cs="Arial"/>
          <w:sz w:val="24"/>
          <w:szCs w:val="24"/>
          <w:lang w:eastAsia="ru-RU"/>
        </w:rPr>
      </w:pPr>
    </w:p>
    <w:p w:rsidR="007D0F3D" w:rsidRPr="007D0F3D" w:rsidRDefault="007D0F3D" w:rsidP="007D0F3D">
      <w:pPr>
        <w:spacing w:after="0" w:line="240" w:lineRule="auto"/>
        <w:ind w:firstLine="709"/>
        <w:jc w:val="right"/>
        <w:rPr>
          <w:rFonts w:ascii="Arial" w:eastAsia="Times New Roman" w:hAnsi="Arial" w:cs="Arial"/>
          <w:sz w:val="24"/>
          <w:szCs w:val="24"/>
          <w:lang w:eastAsia="ru-RU"/>
        </w:rPr>
      </w:pPr>
    </w:p>
    <w:p w:rsidR="007D0F3D" w:rsidRPr="007D0F3D" w:rsidRDefault="007D0F3D" w:rsidP="007D0F3D">
      <w:pPr>
        <w:spacing w:after="0" w:line="240" w:lineRule="auto"/>
        <w:ind w:firstLine="709"/>
        <w:jc w:val="right"/>
        <w:rPr>
          <w:rFonts w:ascii="Arial" w:eastAsia="Times New Roman" w:hAnsi="Arial" w:cs="Arial"/>
          <w:sz w:val="24"/>
          <w:szCs w:val="24"/>
          <w:lang w:eastAsia="ru-RU"/>
        </w:rPr>
      </w:pPr>
      <w:r w:rsidRPr="007D0F3D">
        <w:rPr>
          <w:rFonts w:ascii="Arial" w:eastAsia="Times New Roman" w:hAnsi="Arial" w:cs="Arial"/>
          <w:sz w:val="24"/>
          <w:szCs w:val="24"/>
          <w:lang w:eastAsia="ru-RU"/>
        </w:rPr>
        <w:lastRenderedPageBreak/>
        <w:t>Приложение №</w:t>
      </w:r>
      <w:r>
        <w:rPr>
          <w:rFonts w:ascii="Arial" w:eastAsia="Times New Roman" w:hAnsi="Arial" w:cs="Arial"/>
          <w:sz w:val="24"/>
          <w:szCs w:val="24"/>
          <w:lang w:eastAsia="ru-RU"/>
        </w:rPr>
        <w:t xml:space="preserve"> 7</w:t>
      </w:r>
    </w:p>
    <w:p w:rsidR="007D0F3D" w:rsidRPr="007D0F3D" w:rsidRDefault="007D0F3D" w:rsidP="007D0F3D">
      <w:pPr>
        <w:spacing w:after="0" w:line="240" w:lineRule="auto"/>
        <w:ind w:firstLine="709"/>
        <w:jc w:val="right"/>
        <w:rPr>
          <w:rFonts w:ascii="Arial" w:eastAsia="Times New Roman" w:hAnsi="Arial" w:cs="Arial"/>
          <w:sz w:val="24"/>
          <w:szCs w:val="24"/>
          <w:lang w:eastAsia="ru-RU"/>
        </w:rPr>
      </w:pPr>
      <w:r w:rsidRPr="007D0F3D">
        <w:rPr>
          <w:rFonts w:ascii="Arial" w:eastAsia="Times New Roman" w:hAnsi="Arial" w:cs="Arial"/>
          <w:sz w:val="24"/>
          <w:szCs w:val="24"/>
          <w:lang w:eastAsia="ru-RU"/>
        </w:rPr>
        <w:t xml:space="preserve">к административному </w:t>
      </w:r>
    </w:p>
    <w:p w:rsidR="007D0F3D" w:rsidRPr="007D0F3D" w:rsidRDefault="007D0F3D" w:rsidP="007D0F3D">
      <w:pPr>
        <w:autoSpaceDE w:val="0"/>
        <w:autoSpaceDN w:val="0"/>
        <w:adjustRightInd w:val="0"/>
        <w:spacing w:after="0" w:line="240" w:lineRule="auto"/>
        <w:ind w:firstLine="709"/>
        <w:jc w:val="right"/>
        <w:rPr>
          <w:rFonts w:ascii="Arial" w:eastAsia="Times New Roman" w:hAnsi="Arial" w:cs="Arial"/>
          <w:sz w:val="24"/>
          <w:szCs w:val="24"/>
          <w:lang w:eastAsia="ru-RU"/>
        </w:rPr>
      </w:pPr>
      <w:r w:rsidRPr="007D0F3D">
        <w:rPr>
          <w:rFonts w:ascii="Arial" w:eastAsia="Times New Roman" w:hAnsi="Arial" w:cs="Arial"/>
          <w:sz w:val="24"/>
          <w:szCs w:val="24"/>
          <w:lang w:eastAsia="ru-RU"/>
        </w:rPr>
        <w:t>регламенту</w:t>
      </w:r>
    </w:p>
    <w:p w:rsidR="007D0F3D" w:rsidRPr="007D0F3D" w:rsidRDefault="007D0F3D" w:rsidP="007D0F3D">
      <w:pPr>
        <w:autoSpaceDE w:val="0"/>
        <w:autoSpaceDN w:val="0"/>
        <w:spacing w:before="720" w:after="0" w:line="240" w:lineRule="auto"/>
        <w:jc w:val="center"/>
        <w:rPr>
          <w:rFonts w:ascii="Arial" w:eastAsia="Times New Roman" w:hAnsi="Arial" w:cs="Arial"/>
          <w:b/>
          <w:bCs/>
          <w:sz w:val="24"/>
          <w:szCs w:val="24"/>
          <w:lang w:eastAsia="ru-RU"/>
        </w:rPr>
      </w:pPr>
      <w:r w:rsidRPr="007D0F3D">
        <w:rPr>
          <w:rFonts w:ascii="Arial" w:eastAsia="Times New Roman" w:hAnsi="Arial" w:cs="Arial"/>
          <w:b/>
          <w:bCs/>
          <w:sz w:val="24"/>
          <w:szCs w:val="24"/>
          <w:lang w:eastAsia="ru-RU"/>
        </w:rPr>
        <w:t>АКТ</w:t>
      </w:r>
    </w:p>
    <w:p w:rsidR="007D0F3D" w:rsidRPr="007D0F3D" w:rsidRDefault="007D0F3D" w:rsidP="007D0F3D">
      <w:pPr>
        <w:autoSpaceDE w:val="0"/>
        <w:autoSpaceDN w:val="0"/>
        <w:spacing w:after="720" w:line="240" w:lineRule="auto"/>
        <w:jc w:val="center"/>
        <w:rPr>
          <w:rFonts w:ascii="Arial" w:eastAsia="Times New Roman" w:hAnsi="Arial" w:cs="Arial"/>
          <w:sz w:val="24"/>
          <w:szCs w:val="24"/>
          <w:lang w:eastAsia="ru-RU"/>
        </w:rPr>
      </w:pPr>
      <w:r w:rsidRPr="007D0F3D">
        <w:rPr>
          <w:rFonts w:ascii="Arial" w:eastAsia="Times New Roman" w:hAnsi="Arial" w:cs="Arial"/>
          <w:sz w:val="24"/>
          <w:szCs w:val="24"/>
          <w:lang w:eastAsia="ru-RU"/>
        </w:rPr>
        <w:t>обследования помещения</w:t>
      </w:r>
    </w:p>
    <w:tbl>
      <w:tblPr>
        <w:tblW w:w="0" w:type="auto"/>
        <w:tblLayout w:type="fixed"/>
        <w:tblCellMar>
          <w:left w:w="28" w:type="dxa"/>
          <w:right w:w="28" w:type="dxa"/>
        </w:tblCellMar>
        <w:tblLook w:val="0000" w:firstRow="0" w:lastRow="0" w:firstColumn="0" w:lastColumn="0" w:noHBand="0" w:noVBand="0"/>
      </w:tblPr>
      <w:tblGrid>
        <w:gridCol w:w="392"/>
        <w:gridCol w:w="3747"/>
        <w:gridCol w:w="1985"/>
        <w:gridCol w:w="4110"/>
      </w:tblGrid>
      <w:tr w:rsidR="007D0F3D" w:rsidRPr="007D0F3D" w:rsidTr="00DB27E1">
        <w:trPr>
          <w:cantSplit/>
        </w:trPr>
        <w:tc>
          <w:tcPr>
            <w:tcW w:w="392" w:type="dxa"/>
            <w:tcBorders>
              <w:top w:val="nil"/>
              <w:left w:val="nil"/>
              <w:bottom w:val="nil"/>
              <w:right w:val="nil"/>
            </w:tcBorders>
            <w:vAlign w:val="bottom"/>
          </w:tcPr>
          <w:p w:rsidR="007D0F3D" w:rsidRPr="007D0F3D" w:rsidRDefault="007D0F3D" w:rsidP="007D0F3D">
            <w:pPr>
              <w:autoSpaceDE w:val="0"/>
              <w:autoSpaceDN w:val="0"/>
              <w:spacing w:after="0" w:line="240" w:lineRule="auto"/>
              <w:rPr>
                <w:rFonts w:ascii="Arial" w:eastAsia="Times New Roman" w:hAnsi="Arial" w:cs="Arial"/>
                <w:sz w:val="24"/>
                <w:szCs w:val="24"/>
                <w:lang w:eastAsia="ru-RU"/>
              </w:rPr>
            </w:pPr>
            <w:r w:rsidRPr="007D0F3D">
              <w:rPr>
                <w:rFonts w:ascii="Arial" w:eastAsia="Times New Roman" w:hAnsi="Arial" w:cs="Arial"/>
                <w:sz w:val="24"/>
                <w:szCs w:val="24"/>
                <w:lang w:eastAsia="ru-RU"/>
              </w:rPr>
              <w:t>№</w:t>
            </w:r>
          </w:p>
        </w:tc>
        <w:tc>
          <w:tcPr>
            <w:tcW w:w="3747" w:type="dxa"/>
            <w:tcBorders>
              <w:top w:val="nil"/>
              <w:left w:val="nil"/>
              <w:bottom w:val="single" w:sz="4" w:space="0" w:color="auto"/>
              <w:right w:val="nil"/>
            </w:tcBorders>
            <w:vAlign w:val="bottom"/>
          </w:tcPr>
          <w:p w:rsidR="007D0F3D" w:rsidRPr="007D0F3D" w:rsidRDefault="007D0F3D" w:rsidP="007D0F3D">
            <w:pPr>
              <w:autoSpaceDE w:val="0"/>
              <w:autoSpaceDN w:val="0"/>
              <w:spacing w:after="0" w:line="240" w:lineRule="auto"/>
              <w:jc w:val="center"/>
              <w:rPr>
                <w:rFonts w:ascii="Arial" w:eastAsia="Times New Roman" w:hAnsi="Arial" w:cs="Arial"/>
                <w:sz w:val="24"/>
                <w:szCs w:val="24"/>
                <w:lang w:eastAsia="ru-RU"/>
              </w:rPr>
            </w:pPr>
          </w:p>
        </w:tc>
        <w:tc>
          <w:tcPr>
            <w:tcW w:w="1985" w:type="dxa"/>
            <w:tcBorders>
              <w:top w:val="nil"/>
              <w:left w:val="nil"/>
              <w:bottom w:val="nil"/>
              <w:right w:val="nil"/>
            </w:tcBorders>
            <w:vAlign w:val="bottom"/>
          </w:tcPr>
          <w:p w:rsidR="007D0F3D" w:rsidRPr="007D0F3D" w:rsidRDefault="007D0F3D" w:rsidP="007D0F3D">
            <w:pPr>
              <w:autoSpaceDE w:val="0"/>
              <w:autoSpaceDN w:val="0"/>
              <w:spacing w:after="0" w:line="240" w:lineRule="auto"/>
              <w:jc w:val="center"/>
              <w:rPr>
                <w:rFonts w:ascii="Arial" w:eastAsia="Times New Roman" w:hAnsi="Arial" w:cs="Arial"/>
                <w:sz w:val="24"/>
                <w:szCs w:val="24"/>
                <w:lang w:eastAsia="ru-RU"/>
              </w:rPr>
            </w:pPr>
          </w:p>
        </w:tc>
        <w:tc>
          <w:tcPr>
            <w:tcW w:w="4110" w:type="dxa"/>
            <w:tcBorders>
              <w:top w:val="nil"/>
              <w:left w:val="nil"/>
              <w:bottom w:val="single" w:sz="4" w:space="0" w:color="auto"/>
              <w:right w:val="nil"/>
            </w:tcBorders>
            <w:vAlign w:val="bottom"/>
          </w:tcPr>
          <w:p w:rsidR="007D0F3D" w:rsidRPr="007D0F3D" w:rsidRDefault="007D0F3D" w:rsidP="007D0F3D">
            <w:pPr>
              <w:autoSpaceDE w:val="0"/>
              <w:autoSpaceDN w:val="0"/>
              <w:spacing w:after="0" w:line="240" w:lineRule="auto"/>
              <w:jc w:val="center"/>
              <w:rPr>
                <w:rFonts w:ascii="Arial" w:eastAsia="Times New Roman" w:hAnsi="Arial" w:cs="Arial"/>
                <w:sz w:val="24"/>
                <w:szCs w:val="24"/>
                <w:lang w:eastAsia="ru-RU"/>
              </w:rPr>
            </w:pPr>
          </w:p>
        </w:tc>
      </w:tr>
      <w:tr w:rsidR="007D0F3D" w:rsidRPr="007D0F3D" w:rsidTr="00DB27E1">
        <w:trPr>
          <w:cantSplit/>
        </w:trPr>
        <w:tc>
          <w:tcPr>
            <w:tcW w:w="392" w:type="dxa"/>
            <w:tcBorders>
              <w:top w:val="nil"/>
              <w:left w:val="nil"/>
              <w:bottom w:val="nil"/>
              <w:right w:val="nil"/>
            </w:tcBorders>
          </w:tcPr>
          <w:p w:rsidR="007D0F3D" w:rsidRPr="007D0F3D" w:rsidRDefault="007D0F3D" w:rsidP="007D0F3D">
            <w:pPr>
              <w:autoSpaceDE w:val="0"/>
              <w:autoSpaceDN w:val="0"/>
              <w:spacing w:after="0" w:line="240" w:lineRule="auto"/>
              <w:rPr>
                <w:rFonts w:ascii="Arial" w:eastAsia="Times New Roman" w:hAnsi="Arial" w:cs="Arial"/>
                <w:sz w:val="24"/>
                <w:szCs w:val="24"/>
                <w:lang w:eastAsia="ru-RU"/>
              </w:rPr>
            </w:pPr>
          </w:p>
        </w:tc>
        <w:tc>
          <w:tcPr>
            <w:tcW w:w="3747" w:type="dxa"/>
            <w:tcBorders>
              <w:top w:val="nil"/>
              <w:left w:val="nil"/>
              <w:bottom w:val="nil"/>
              <w:right w:val="nil"/>
            </w:tcBorders>
          </w:tcPr>
          <w:p w:rsidR="007D0F3D" w:rsidRPr="007D0F3D" w:rsidRDefault="007D0F3D" w:rsidP="007D0F3D">
            <w:pPr>
              <w:autoSpaceDE w:val="0"/>
              <w:autoSpaceDN w:val="0"/>
              <w:spacing w:after="0" w:line="240" w:lineRule="auto"/>
              <w:jc w:val="center"/>
              <w:rPr>
                <w:rFonts w:ascii="Arial" w:eastAsia="Times New Roman" w:hAnsi="Arial" w:cs="Arial"/>
                <w:sz w:val="24"/>
                <w:szCs w:val="24"/>
                <w:lang w:eastAsia="ru-RU"/>
              </w:rPr>
            </w:pPr>
          </w:p>
        </w:tc>
        <w:tc>
          <w:tcPr>
            <w:tcW w:w="1985" w:type="dxa"/>
            <w:tcBorders>
              <w:top w:val="nil"/>
              <w:left w:val="nil"/>
              <w:bottom w:val="nil"/>
              <w:right w:val="nil"/>
            </w:tcBorders>
          </w:tcPr>
          <w:p w:rsidR="007D0F3D" w:rsidRPr="007D0F3D" w:rsidRDefault="007D0F3D" w:rsidP="007D0F3D">
            <w:pPr>
              <w:autoSpaceDE w:val="0"/>
              <w:autoSpaceDN w:val="0"/>
              <w:spacing w:after="0" w:line="240" w:lineRule="auto"/>
              <w:jc w:val="center"/>
              <w:rPr>
                <w:rFonts w:ascii="Arial" w:eastAsia="Times New Roman" w:hAnsi="Arial" w:cs="Arial"/>
                <w:sz w:val="24"/>
                <w:szCs w:val="24"/>
                <w:lang w:eastAsia="ru-RU"/>
              </w:rPr>
            </w:pPr>
          </w:p>
        </w:tc>
        <w:tc>
          <w:tcPr>
            <w:tcW w:w="4110" w:type="dxa"/>
            <w:tcBorders>
              <w:top w:val="nil"/>
              <w:left w:val="nil"/>
              <w:bottom w:val="nil"/>
              <w:right w:val="nil"/>
            </w:tcBorders>
          </w:tcPr>
          <w:p w:rsidR="007D0F3D" w:rsidRPr="007D0F3D" w:rsidRDefault="007D0F3D" w:rsidP="007D0F3D">
            <w:pPr>
              <w:autoSpaceDE w:val="0"/>
              <w:autoSpaceDN w:val="0"/>
              <w:spacing w:after="0" w:line="240" w:lineRule="auto"/>
              <w:jc w:val="center"/>
              <w:rPr>
                <w:rFonts w:ascii="Arial" w:eastAsia="Times New Roman" w:hAnsi="Arial" w:cs="Arial"/>
                <w:sz w:val="24"/>
                <w:szCs w:val="24"/>
                <w:lang w:eastAsia="ru-RU"/>
              </w:rPr>
            </w:pPr>
            <w:r w:rsidRPr="007D0F3D">
              <w:rPr>
                <w:rFonts w:ascii="Arial" w:eastAsia="Times New Roman" w:hAnsi="Arial" w:cs="Arial"/>
                <w:sz w:val="24"/>
                <w:szCs w:val="24"/>
                <w:lang w:eastAsia="ru-RU"/>
              </w:rPr>
              <w:t>(дата)</w:t>
            </w:r>
          </w:p>
        </w:tc>
      </w:tr>
    </w:tbl>
    <w:p w:rsidR="007D0F3D" w:rsidRPr="007D0F3D" w:rsidRDefault="007D0F3D" w:rsidP="007D0F3D">
      <w:pPr>
        <w:autoSpaceDE w:val="0"/>
        <w:autoSpaceDN w:val="0"/>
        <w:spacing w:before="240" w:after="0" w:line="240" w:lineRule="auto"/>
        <w:rPr>
          <w:rFonts w:ascii="Arial" w:eastAsia="Times New Roman" w:hAnsi="Arial" w:cs="Arial"/>
          <w:sz w:val="24"/>
          <w:szCs w:val="24"/>
          <w:lang w:eastAsia="ru-RU"/>
        </w:rPr>
      </w:pPr>
    </w:p>
    <w:p w:rsidR="007D0F3D" w:rsidRPr="007D0F3D" w:rsidRDefault="007D0F3D" w:rsidP="007D0F3D">
      <w:pPr>
        <w:pBdr>
          <w:top w:val="single" w:sz="4" w:space="1" w:color="auto"/>
        </w:pBdr>
        <w:autoSpaceDE w:val="0"/>
        <w:autoSpaceDN w:val="0"/>
        <w:spacing w:after="0" w:line="240" w:lineRule="auto"/>
        <w:jc w:val="center"/>
        <w:rPr>
          <w:rFonts w:ascii="Arial" w:eastAsia="Times New Roman" w:hAnsi="Arial" w:cs="Arial"/>
          <w:sz w:val="24"/>
          <w:szCs w:val="24"/>
          <w:lang w:eastAsia="ru-RU"/>
        </w:rPr>
      </w:pPr>
      <w:r w:rsidRPr="007D0F3D">
        <w:rPr>
          <w:rFonts w:ascii="Arial" w:eastAsia="Times New Roman" w:hAnsi="Arial" w:cs="Arial"/>
          <w:sz w:val="24"/>
          <w:szCs w:val="24"/>
          <w:lang w:eastAsia="ru-RU"/>
        </w:rPr>
        <w:t>(месторасположение помещения, в том числе наименования населенного пункта и улицы, номера дома и квартиры)</w:t>
      </w:r>
    </w:p>
    <w:p w:rsidR="007D0F3D" w:rsidRPr="007D0F3D" w:rsidRDefault="007D0F3D" w:rsidP="007D0F3D">
      <w:pPr>
        <w:autoSpaceDE w:val="0"/>
        <w:autoSpaceDN w:val="0"/>
        <w:spacing w:before="240" w:after="0" w:line="240" w:lineRule="auto"/>
        <w:ind w:firstLine="567"/>
        <w:rPr>
          <w:rFonts w:ascii="Arial" w:eastAsia="Times New Roman" w:hAnsi="Arial" w:cs="Arial"/>
          <w:sz w:val="24"/>
          <w:szCs w:val="24"/>
          <w:lang w:eastAsia="ru-RU"/>
        </w:rPr>
      </w:pPr>
      <w:r w:rsidRPr="007D0F3D">
        <w:rPr>
          <w:rFonts w:ascii="Arial" w:eastAsia="Times New Roman" w:hAnsi="Arial" w:cs="Arial"/>
          <w:sz w:val="24"/>
          <w:szCs w:val="24"/>
          <w:lang w:eastAsia="ru-RU"/>
        </w:rPr>
        <w:t xml:space="preserve">Межведомственная комиссия, назначенная  </w:t>
      </w:r>
    </w:p>
    <w:p w:rsidR="007D0F3D" w:rsidRPr="007D0F3D" w:rsidRDefault="007D0F3D" w:rsidP="007D0F3D">
      <w:pPr>
        <w:pBdr>
          <w:top w:val="single" w:sz="4" w:space="1" w:color="auto"/>
        </w:pBdr>
        <w:autoSpaceDE w:val="0"/>
        <w:autoSpaceDN w:val="0"/>
        <w:spacing w:after="0" w:line="240" w:lineRule="auto"/>
        <w:ind w:left="5103"/>
        <w:jc w:val="center"/>
        <w:rPr>
          <w:rFonts w:ascii="Arial" w:eastAsia="Times New Roman" w:hAnsi="Arial" w:cs="Arial"/>
          <w:sz w:val="24"/>
          <w:szCs w:val="24"/>
          <w:lang w:eastAsia="ru-RU"/>
        </w:rPr>
      </w:pPr>
      <w:r w:rsidRPr="007D0F3D">
        <w:rPr>
          <w:rFonts w:ascii="Arial" w:eastAsia="Times New Roman" w:hAnsi="Arial" w:cs="Arial"/>
          <w:sz w:val="24"/>
          <w:szCs w:val="24"/>
          <w:lang w:eastAsia="ru-RU"/>
        </w:rPr>
        <w:t xml:space="preserve">(кем назначена, наименование федерального органа </w:t>
      </w:r>
    </w:p>
    <w:p w:rsidR="007D0F3D" w:rsidRPr="007D0F3D" w:rsidRDefault="007D0F3D" w:rsidP="007D0F3D">
      <w:pPr>
        <w:tabs>
          <w:tab w:val="right" w:pos="10205"/>
        </w:tabs>
        <w:autoSpaceDE w:val="0"/>
        <w:autoSpaceDN w:val="0"/>
        <w:spacing w:after="0" w:line="240" w:lineRule="auto"/>
        <w:rPr>
          <w:rFonts w:ascii="Arial" w:eastAsia="Times New Roman" w:hAnsi="Arial" w:cs="Arial"/>
          <w:sz w:val="24"/>
          <w:szCs w:val="24"/>
          <w:lang w:eastAsia="ru-RU"/>
        </w:rPr>
      </w:pPr>
      <w:r w:rsidRPr="007D0F3D">
        <w:rPr>
          <w:rFonts w:ascii="Arial" w:eastAsia="Times New Roman" w:hAnsi="Arial" w:cs="Arial"/>
          <w:sz w:val="24"/>
          <w:szCs w:val="24"/>
          <w:lang w:eastAsia="ru-RU"/>
        </w:rPr>
        <w:tab/>
        <w:t>,</w:t>
      </w:r>
    </w:p>
    <w:p w:rsidR="007D0F3D" w:rsidRPr="007D0F3D" w:rsidRDefault="007D0F3D" w:rsidP="007D0F3D">
      <w:pPr>
        <w:pBdr>
          <w:top w:val="single" w:sz="4" w:space="1" w:color="auto"/>
        </w:pBdr>
        <w:autoSpaceDE w:val="0"/>
        <w:autoSpaceDN w:val="0"/>
        <w:spacing w:after="0" w:line="240" w:lineRule="auto"/>
        <w:ind w:right="113"/>
        <w:jc w:val="center"/>
        <w:rPr>
          <w:rFonts w:ascii="Arial" w:eastAsia="Times New Roman" w:hAnsi="Arial" w:cs="Arial"/>
          <w:sz w:val="24"/>
          <w:szCs w:val="24"/>
          <w:lang w:eastAsia="ru-RU"/>
        </w:rPr>
      </w:pPr>
      <w:r w:rsidRPr="007D0F3D">
        <w:rPr>
          <w:rFonts w:ascii="Arial" w:eastAsia="Times New Roman" w:hAnsi="Arial" w:cs="Arial"/>
          <w:sz w:val="24"/>
          <w:szCs w:val="24"/>
          <w:lang w:eastAsia="ru-RU"/>
        </w:rPr>
        <w:t>исполнительной власти, органа исполнительной власти субъекта Российской Федерации, органа местного самоуправления, дата, номер решения о созыве комиссии)</w:t>
      </w:r>
    </w:p>
    <w:p w:rsidR="007D0F3D" w:rsidRPr="007D0F3D" w:rsidRDefault="007D0F3D" w:rsidP="007D0F3D">
      <w:pPr>
        <w:autoSpaceDE w:val="0"/>
        <w:autoSpaceDN w:val="0"/>
        <w:spacing w:after="0" w:line="240" w:lineRule="auto"/>
        <w:rPr>
          <w:rFonts w:ascii="Arial" w:eastAsia="Times New Roman" w:hAnsi="Arial" w:cs="Arial"/>
          <w:sz w:val="24"/>
          <w:szCs w:val="24"/>
          <w:lang w:eastAsia="ru-RU"/>
        </w:rPr>
      </w:pPr>
      <w:r w:rsidRPr="007D0F3D">
        <w:rPr>
          <w:rFonts w:ascii="Arial" w:eastAsia="Times New Roman" w:hAnsi="Arial" w:cs="Arial"/>
          <w:sz w:val="24"/>
          <w:szCs w:val="24"/>
          <w:lang w:eastAsia="ru-RU"/>
        </w:rPr>
        <w:t xml:space="preserve">в составе председателя  </w:t>
      </w:r>
    </w:p>
    <w:p w:rsidR="007D0F3D" w:rsidRPr="007D0F3D" w:rsidRDefault="007D0F3D" w:rsidP="007D0F3D">
      <w:pPr>
        <w:pBdr>
          <w:top w:val="single" w:sz="4" w:space="1" w:color="auto"/>
        </w:pBdr>
        <w:autoSpaceDE w:val="0"/>
        <w:autoSpaceDN w:val="0"/>
        <w:spacing w:after="0" w:line="240" w:lineRule="auto"/>
        <w:ind w:left="2460"/>
        <w:jc w:val="center"/>
        <w:rPr>
          <w:rFonts w:ascii="Arial" w:eastAsia="Times New Roman" w:hAnsi="Arial" w:cs="Arial"/>
          <w:sz w:val="24"/>
          <w:szCs w:val="24"/>
          <w:lang w:eastAsia="ru-RU"/>
        </w:rPr>
      </w:pPr>
      <w:r w:rsidRPr="007D0F3D">
        <w:rPr>
          <w:rFonts w:ascii="Arial" w:eastAsia="Times New Roman" w:hAnsi="Arial" w:cs="Arial"/>
          <w:sz w:val="24"/>
          <w:szCs w:val="24"/>
          <w:lang w:eastAsia="ru-RU"/>
        </w:rPr>
        <w:t>(Ф.И.О., занимаемая должность и место работы)</w:t>
      </w:r>
    </w:p>
    <w:p w:rsidR="007D0F3D" w:rsidRPr="007D0F3D" w:rsidRDefault="007D0F3D" w:rsidP="007D0F3D">
      <w:pPr>
        <w:autoSpaceDE w:val="0"/>
        <w:autoSpaceDN w:val="0"/>
        <w:spacing w:after="0" w:line="240" w:lineRule="auto"/>
        <w:rPr>
          <w:rFonts w:ascii="Arial" w:eastAsia="Times New Roman" w:hAnsi="Arial" w:cs="Arial"/>
          <w:sz w:val="24"/>
          <w:szCs w:val="24"/>
          <w:lang w:eastAsia="ru-RU"/>
        </w:rPr>
      </w:pPr>
      <w:r w:rsidRPr="007D0F3D">
        <w:rPr>
          <w:rFonts w:ascii="Arial" w:eastAsia="Times New Roman" w:hAnsi="Arial" w:cs="Arial"/>
          <w:sz w:val="24"/>
          <w:szCs w:val="24"/>
          <w:lang w:eastAsia="ru-RU"/>
        </w:rPr>
        <w:t xml:space="preserve">и членов комиссии  </w:t>
      </w:r>
    </w:p>
    <w:p w:rsidR="007D0F3D" w:rsidRPr="007D0F3D" w:rsidRDefault="007D0F3D" w:rsidP="007D0F3D">
      <w:pPr>
        <w:pBdr>
          <w:top w:val="single" w:sz="4" w:space="1" w:color="auto"/>
        </w:pBdr>
        <w:autoSpaceDE w:val="0"/>
        <w:autoSpaceDN w:val="0"/>
        <w:spacing w:after="0" w:line="240" w:lineRule="auto"/>
        <w:ind w:left="2069"/>
        <w:jc w:val="center"/>
        <w:rPr>
          <w:rFonts w:ascii="Arial" w:eastAsia="Times New Roman" w:hAnsi="Arial" w:cs="Arial"/>
          <w:sz w:val="24"/>
          <w:szCs w:val="24"/>
          <w:lang w:eastAsia="ru-RU"/>
        </w:rPr>
      </w:pPr>
      <w:r w:rsidRPr="007D0F3D">
        <w:rPr>
          <w:rFonts w:ascii="Arial" w:eastAsia="Times New Roman" w:hAnsi="Arial" w:cs="Arial"/>
          <w:sz w:val="24"/>
          <w:szCs w:val="24"/>
          <w:lang w:eastAsia="ru-RU"/>
        </w:rPr>
        <w:t>(Ф.И.О., занимаемая должность и место работы)</w:t>
      </w:r>
    </w:p>
    <w:p w:rsidR="007D0F3D" w:rsidRPr="007D0F3D" w:rsidRDefault="007D0F3D" w:rsidP="007D0F3D">
      <w:pPr>
        <w:autoSpaceDE w:val="0"/>
        <w:autoSpaceDN w:val="0"/>
        <w:spacing w:after="0" w:line="240" w:lineRule="auto"/>
        <w:rPr>
          <w:rFonts w:ascii="Arial" w:eastAsia="Times New Roman" w:hAnsi="Arial" w:cs="Arial"/>
          <w:sz w:val="24"/>
          <w:szCs w:val="24"/>
          <w:lang w:eastAsia="ru-RU"/>
        </w:rPr>
      </w:pPr>
      <w:r w:rsidRPr="007D0F3D">
        <w:rPr>
          <w:rFonts w:ascii="Arial" w:eastAsia="Times New Roman" w:hAnsi="Arial" w:cs="Arial"/>
          <w:sz w:val="24"/>
          <w:szCs w:val="24"/>
          <w:lang w:eastAsia="ru-RU"/>
        </w:rPr>
        <w:t xml:space="preserve">при участии приглашенных экспертов  </w:t>
      </w:r>
    </w:p>
    <w:p w:rsidR="007D0F3D" w:rsidRPr="007D0F3D" w:rsidRDefault="007D0F3D" w:rsidP="007D0F3D">
      <w:pPr>
        <w:pBdr>
          <w:top w:val="single" w:sz="4" w:space="1" w:color="auto"/>
        </w:pBdr>
        <w:autoSpaceDE w:val="0"/>
        <w:autoSpaceDN w:val="0"/>
        <w:spacing w:after="0" w:line="240" w:lineRule="auto"/>
        <w:ind w:left="4025"/>
        <w:jc w:val="center"/>
        <w:rPr>
          <w:rFonts w:ascii="Arial" w:eastAsia="Times New Roman" w:hAnsi="Arial" w:cs="Arial"/>
          <w:sz w:val="24"/>
          <w:szCs w:val="24"/>
          <w:lang w:eastAsia="ru-RU"/>
        </w:rPr>
      </w:pPr>
      <w:r w:rsidRPr="007D0F3D">
        <w:rPr>
          <w:rFonts w:ascii="Arial" w:eastAsia="Times New Roman" w:hAnsi="Arial" w:cs="Arial"/>
          <w:sz w:val="24"/>
          <w:szCs w:val="24"/>
          <w:lang w:eastAsia="ru-RU"/>
        </w:rPr>
        <w:t>(Ф.И.О., занимаемая должность и место работы)</w:t>
      </w:r>
    </w:p>
    <w:p w:rsidR="007D0F3D" w:rsidRPr="007D0F3D" w:rsidRDefault="007D0F3D" w:rsidP="007D0F3D">
      <w:pPr>
        <w:autoSpaceDE w:val="0"/>
        <w:autoSpaceDN w:val="0"/>
        <w:spacing w:after="0" w:line="240" w:lineRule="auto"/>
        <w:rPr>
          <w:rFonts w:ascii="Arial" w:eastAsia="Times New Roman" w:hAnsi="Arial" w:cs="Arial"/>
          <w:sz w:val="24"/>
          <w:szCs w:val="24"/>
          <w:lang w:eastAsia="ru-RU"/>
        </w:rPr>
      </w:pPr>
    </w:p>
    <w:p w:rsidR="007D0F3D" w:rsidRPr="007D0F3D" w:rsidRDefault="007D0F3D" w:rsidP="007D0F3D">
      <w:pPr>
        <w:pBdr>
          <w:top w:val="single" w:sz="4" w:space="1" w:color="auto"/>
        </w:pBdr>
        <w:autoSpaceDE w:val="0"/>
        <w:autoSpaceDN w:val="0"/>
        <w:spacing w:after="0" w:line="240" w:lineRule="auto"/>
        <w:rPr>
          <w:rFonts w:ascii="Arial" w:eastAsia="Times New Roman" w:hAnsi="Arial" w:cs="Arial"/>
          <w:sz w:val="24"/>
          <w:szCs w:val="24"/>
          <w:lang w:eastAsia="ru-RU"/>
        </w:rPr>
      </w:pPr>
    </w:p>
    <w:p w:rsidR="007D0F3D" w:rsidRPr="007D0F3D" w:rsidRDefault="007D0F3D" w:rsidP="007D0F3D">
      <w:pPr>
        <w:autoSpaceDE w:val="0"/>
        <w:autoSpaceDN w:val="0"/>
        <w:spacing w:after="0" w:line="240" w:lineRule="auto"/>
        <w:rPr>
          <w:rFonts w:ascii="Arial" w:eastAsia="Times New Roman" w:hAnsi="Arial" w:cs="Arial"/>
          <w:sz w:val="24"/>
          <w:szCs w:val="24"/>
          <w:lang w:eastAsia="ru-RU"/>
        </w:rPr>
      </w:pPr>
    </w:p>
    <w:p w:rsidR="007D0F3D" w:rsidRPr="007D0F3D" w:rsidRDefault="007D0F3D" w:rsidP="007D0F3D">
      <w:pPr>
        <w:pBdr>
          <w:top w:val="single" w:sz="4" w:space="1" w:color="auto"/>
        </w:pBdr>
        <w:autoSpaceDE w:val="0"/>
        <w:autoSpaceDN w:val="0"/>
        <w:spacing w:after="0" w:line="240" w:lineRule="auto"/>
        <w:rPr>
          <w:rFonts w:ascii="Arial" w:eastAsia="Times New Roman" w:hAnsi="Arial" w:cs="Arial"/>
          <w:sz w:val="24"/>
          <w:szCs w:val="24"/>
          <w:lang w:eastAsia="ru-RU"/>
        </w:rPr>
      </w:pPr>
    </w:p>
    <w:p w:rsidR="007D0F3D" w:rsidRPr="007D0F3D" w:rsidRDefault="007D0F3D" w:rsidP="007D0F3D">
      <w:pPr>
        <w:autoSpaceDE w:val="0"/>
        <w:autoSpaceDN w:val="0"/>
        <w:spacing w:after="0" w:line="240" w:lineRule="auto"/>
        <w:rPr>
          <w:rFonts w:ascii="Arial" w:eastAsia="Times New Roman" w:hAnsi="Arial" w:cs="Arial"/>
          <w:sz w:val="24"/>
          <w:szCs w:val="24"/>
          <w:lang w:eastAsia="ru-RU"/>
        </w:rPr>
      </w:pPr>
      <w:r w:rsidRPr="007D0F3D">
        <w:rPr>
          <w:rFonts w:ascii="Arial" w:eastAsia="Times New Roman" w:hAnsi="Arial" w:cs="Arial"/>
          <w:sz w:val="24"/>
          <w:szCs w:val="24"/>
          <w:lang w:eastAsia="ru-RU"/>
        </w:rPr>
        <w:t xml:space="preserve">и приглашенного собственника помещения или уполномоченного им лица  </w:t>
      </w:r>
    </w:p>
    <w:p w:rsidR="007D0F3D" w:rsidRPr="007D0F3D" w:rsidRDefault="007D0F3D" w:rsidP="007D0F3D">
      <w:pPr>
        <w:pBdr>
          <w:top w:val="single" w:sz="4" w:space="1" w:color="auto"/>
        </w:pBdr>
        <w:autoSpaceDE w:val="0"/>
        <w:autoSpaceDN w:val="0"/>
        <w:spacing w:after="0" w:line="240" w:lineRule="auto"/>
        <w:ind w:left="7785"/>
        <w:rPr>
          <w:rFonts w:ascii="Arial" w:eastAsia="Times New Roman" w:hAnsi="Arial" w:cs="Arial"/>
          <w:sz w:val="24"/>
          <w:szCs w:val="24"/>
          <w:lang w:eastAsia="ru-RU"/>
        </w:rPr>
      </w:pPr>
    </w:p>
    <w:p w:rsidR="007D0F3D" w:rsidRPr="007D0F3D" w:rsidRDefault="007D0F3D" w:rsidP="007D0F3D">
      <w:pPr>
        <w:autoSpaceDE w:val="0"/>
        <w:autoSpaceDN w:val="0"/>
        <w:spacing w:after="0" w:line="240" w:lineRule="auto"/>
        <w:rPr>
          <w:rFonts w:ascii="Arial" w:eastAsia="Times New Roman" w:hAnsi="Arial" w:cs="Arial"/>
          <w:sz w:val="24"/>
          <w:szCs w:val="24"/>
          <w:lang w:eastAsia="ru-RU"/>
        </w:rPr>
      </w:pPr>
    </w:p>
    <w:p w:rsidR="007D0F3D" w:rsidRPr="007D0F3D" w:rsidRDefault="007D0F3D" w:rsidP="007D0F3D">
      <w:pPr>
        <w:pBdr>
          <w:top w:val="single" w:sz="4" w:space="1" w:color="auto"/>
        </w:pBdr>
        <w:autoSpaceDE w:val="0"/>
        <w:autoSpaceDN w:val="0"/>
        <w:spacing w:after="0" w:line="240" w:lineRule="auto"/>
        <w:jc w:val="center"/>
        <w:rPr>
          <w:rFonts w:ascii="Arial" w:eastAsia="Times New Roman" w:hAnsi="Arial" w:cs="Arial"/>
          <w:sz w:val="24"/>
          <w:szCs w:val="24"/>
          <w:lang w:eastAsia="ru-RU"/>
        </w:rPr>
      </w:pPr>
      <w:r w:rsidRPr="007D0F3D">
        <w:rPr>
          <w:rFonts w:ascii="Arial" w:eastAsia="Times New Roman" w:hAnsi="Arial" w:cs="Arial"/>
          <w:sz w:val="24"/>
          <w:szCs w:val="24"/>
          <w:lang w:eastAsia="ru-RU"/>
        </w:rPr>
        <w:t>(Ф.И.О., занимаемая должность и место работы)</w:t>
      </w:r>
    </w:p>
    <w:p w:rsidR="007D0F3D" w:rsidRPr="007D0F3D" w:rsidRDefault="007D0F3D" w:rsidP="007D0F3D">
      <w:pPr>
        <w:autoSpaceDE w:val="0"/>
        <w:autoSpaceDN w:val="0"/>
        <w:spacing w:after="0" w:line="240" w:lineRule="auto"/>
        <w:rPr>
          <w:rFonts w:ascii="Arial" w:eastAsia="Times New Roman" w:hAnsi="Arial" w:cs="Arial"/>
          <w:sz w:val="24"/>
          <w:szCs w:val="24"/>
          <w:lang w:eastAsia="ru-RU"/>
        </w:rPr>
      </w:pPr>
    </w:p>
    <w:p w:rsidR="007D0F3D" w:rsidRPr="007D0F3D" w:rsidRDefault="007D0F3D" w:rsidP="007D0F3D">
      <w:pPr>
        <w:pBdr>
          <w:top w:val="single" w:sz="4" w:space="1" w:color="auto"/>
        </w:pBdr>
        <w:autoSpaceDE w:val="0"/>
        <w:autoSpaceDN w:val="0"/>
        <w:spacing w:after="0" w:line="240" w:lineRule="auto"/>
        <w:rPr>
          <w:rFonts w:ascii="Arial" w:eastAsia="Times New Roman" w:hAnsi="Arial" w:cs="Arial"/>
          <w:sz w:val="24"/>
          <w:szCs w:val="24"/>
          <w:lang w:eastAsia="ru-RU"/>
        </w:rPr>
      </w:pPr>
    </w:p>
    <w:p w:rsidR="007D0F3D" w:rsidRPr="007D0F3D" w:rsidRDefault="007D0F3D" w:rsidP="007D0F3D">
      <w:pPr>
        <w:autoSpaceDE w:val="0"/>
        <w:autoSpaceDN w:val="0"/>
        <w:spacing w:after="0" w:line="240" w:lineRule="auto"/>
        <w:rPr>
          <w:rFonts w:ascii="Arial" w:eastAsia="Times New Roman" w:hAnsi="Arial" w:cs="Arial"/>
          <w:sz w:val="24"/>
          <w:szCs w:val="24"/>
          <w:lang w:eastAsia="ru-RU"/>
        </w:rPr>
      </w:pPr>
      <w:r w:rsidRPr="007D0F3D">
        <w:rPr>
          <w:rFonts w:ascii="Arial" w:eastAsia="Times New Roman" w:hAnsi="Arial" w:cs="Arial"/>
          <w:sz w:val="24"/>
          <w:szCs w:val="24"/>
          <w:lang w:eastAsia="ru-RU"/>
        </w:rPr>
        <w:t xml:space="preserve">произвела обследование помещения по заявлению  </w:t>
      </w:r>
    </w:p>
    <w:p w:rsidR="007D0F3D" w:rsidRPr="007D0F3D" w:rsidRDefault="007D0F3D" w:rsidP="007D0F3D">
      <w:pPr>
        <w:pBdr>
          <w:top w:val="single" w:sz="4" w:space="1" w:color="auto"/>
        </w:pBdr>
        <w:autoSpaceDE w:val="0"/>
        <w:autoSpaceDN w:val="0"/>
        <w:spacing w:after="0" w:line="240" w:lineRule="auto"/>
        <w:ind w:left="5283"/>
        <w:jc w:val="center"/>
        <w:rPr>
          <w:rFonts w:ascii="Arial" w:eastAsia="Times New Roman" w:hAnsi="Arial" w:cs="Arial"/>
          <w:sz w:val="24"/>
          <w:szCs w:val="24"/>
          <w:lang w:eastAsia="ru-RU"/>
        </w:rPr>
      </w:pPr>
      <w:r w:rsidRPr="007D0F3D">
        <w:rPr>
          <w:rFonts w:ascii="Arial" w:eastAsia="Times New Roman" w:hAnsi="Arial" w:cs="Arial"/>
          <w:sz w:val="24"/>
          <w:szCs w:val="24"/>
          <w:lang w:eastAsia="ru-RU"/>
        </w:rPr>
        <w:t xml:space="preserve">(реквизиты заявителя: Ф.И.О. и адрес – </w:t>
      </w:r>
    </w:p>
    <w:p w:rsidR="007D0F3D" w:rsidRPr="007D0F3D" w:rsidRDefault="007D0F3D" w:rsidP="007D0F3D">
      <w:pPr>
        <w:autoSpaceDE w:val="0"/>
        <w:autoSpaceDN w:val="0"/>
        <w:spacing w:after="0" w:line="240" w:lineRule="auto"/>
        <w:rPr>
          <w:rFonts w:ascii="Arial" w:eastAsia="Times New Roman" w:hAnsi="Arial" w:cs="Arial"/>
          <w:sz w:val="24"/>
          <w:szCs w:val="24"/>
          <w:lang w:eastAsia="ru-RU"/>
        </w:rPr>
      </w:pPr>
    </w:p>
    <w:p w:rsidR="007D0F3D" w:rsidRPr="007D0F3D" w:rsidRDefault="007D0F3D" w:rsidP="007D0F3D">
      <w:pPr>
        <w:pBdr>
          <w:top w:val="single" w:sz="4" w:space="1" w:color="auto"/>
        </w:pBdr>
        <w:autoSpaceDE w:val="0"/>
        <w:autoSpaceDN w:val="0"/>
        <w:spacing w:after="0" w:line="240" w:lineRule="auto"/>
        <w:jc w:val="center"/>
        <w:rPr>
          <w:rFonts w:ascii="Arial" w:eastAsia="Times New Roman" w:hAnsi="Arial" w:cs="Arial"/>
          <w:sz w:val="24"/>
          <w:szCs w:val="24"/>
          <w:lang w:eastAsia="ru-RU"/>
        </w:rPr>
      </w:pPr>
      <w:r w:rsidRPr="007D0F3D">
        <w:rPr>
          <w:rFonts w:ascii="Arial" w:eastAsia="Times New Roman" w:hAnsi="Arial" w:cs="Arial"/>
          <w:sz w:val="24"/>
          <w:szCs w:val="24"/>
          <w:lang w:eastAsia="ru-RU"/>
        </w:rPr>
        <w:t>для физического лица, наименование организации и занимаемая должность – для юридического лица)</w:t>
      </w:r>
    </w:p>
    <w:p w:rsidR="007D0F3D" w:rsidRPr="007D0F3D" w:rsidRDefault="007D0F3D" w:rsidP="007D0F3D">
      <w:pPr>
        <w:autoSpaceDE w:val="0"/>
        <w:autoSpaceDN w:val="0"/>
        <w:spacing w:after="0" w:line="240" w:lineRule="auto"/>
        <w:rPr>
          <w:rFonts w:ascii="Arial" w:eastAsia="Times New Roman" w:hAnsi="Arial" w:cs="Arial"/>
          <w:sz w:val="24"/>
          <w:szCs w:val="24"/>
          <w:lang w:eastAsia="ru-RU"/>
        </w:rPr>
      </w:pPr>
      <w:r w:rsidRPr="007D0F3D">
        <w:rPr>
          <w:rFonts w:ascii="Arial" w:eastAsia="Times New Roman" w:hAnsi="Arial" w:cs="Arial"/>
          <w:sz w:val="24"/>
          <w:szCs w:val="24"/>
          <w:lang w:eastAsia="ru-RU"/>
        </w:rPr>
        <w:t xml:space="preserve">и составила настоящий акт обследования помещения  </w:t>
      </w:r>
    </w:p>
    <w:p w:rsidR="007D0F3D" w:rsidRPr="007D0F3D" w:rsidRDefault="007D0F3D" w:rsidP="007D0F3D">
      <w:pPr>
        <w:pBdr>
          <w:top w:val="single" w:sz="4" w:space="1" w:color="auto"/>
        </w:pBdr>
        <w:autoSpaceDE w:val="0"/>
        <w:autoSpaceDN w:val="0"/>
        <w:spacing w:after="0" w:line="240" w:lineRule="auto"/>
        <w:ind w:left="5557"/>
        <w:jc w:val="center"/>
        <w:rPr>
          <w:rFonts w:ascii="Arial" w:eastAsia="Times New Roman" w:hAnsi="Arial" w:cs="Arial"/>
          <w:sz w:val="24"/>
          <w:szCs w:val="24"/>
          <w:lang w:eastAsia="ru-RU"/>
        </w:rPr>
      </w:pPr>
      <w:r w:rsidRPr="007D0F3D">
        <w:rPr>
          <w:rFonts w:ascii="Arial" w:eastAsia="Times New Roman" w:hAnsi="Arial" w:cs="Arial"/>
          <w:sz w:val="24"/>
          <w:szCs w:val="24"/>
          <w:lang w:eastAsia="ru-RU"/>
        </w:rPr>
        <w:t>(адрес, принадлежность помещения,</w:t>
      </w:r>
    </w:p>
    <w:p w:rsidR="007D0F3D" w:rsidRPr="007D0F3D" w:rsidRDefault="007D0F3D" w:rsidP="007D0F3D">
      <w:pPr>
        <w:tabs>
          <w:tab w:val="right" w:pos="10205"/>
        </w:tabs>
        <w:autoSpaceDE w:val="0"/>
        <w:autoSpaceDN w:val="0"/>
        <w:spacing w:after="0" w:line="240" w:lineRule="auto"/>
        <w:rPr>
          <w:rFonts w:ascii="Arial" w:eastAsia="Times New Roman" w:hAnsi="Arial" w:cs="Arial"/>
          <w:sz w:val="24"/>
          <w:szCs w:val="24"/>
          <w:lang w:eastAsia="ru-RU"/>
        </w:rPr>
      </w:pPr>
      <w:r w:rsidRPr="007D0F3D">
        <w:rPr>
          <w:rFonts w:ascii="Arial" w:eastAsia="Times New Roman" w:hAnsi="Arial" w:cs="Arial"/>
          <w:sz w:val="24"/>
          <w:szCs w:val="24"/>
          <w:lang w:eastAsia="ru-RU"/>
        </w:rPr>
        <w:tab/>
        <w:t>.</w:t>
      </w:r>
    </w:p>
    <w:p w:rsidR="007D0F3D" w:rsidRPr="007D0F3D" w:rsidRDefault="007D0F3D" w:rsidP="007D0F3D">
      <w:pPr>
        <w:pBdr>
          <w:top w:val="single" w:sz="4" w:space="1" w:color="auto"/>
        </w:pBdr>
        <w:autoSpaceDE w:val="0"/>
        <w:autoSpaceDN w:val="0"/>
        <w:spacing w:after="0" w:line="240" w:lineRule="auto"/>
        <w:ind w:right="113"/>
        <w:jc w:val="center"/>
        <w:rPr>
          <w:rFonts w:ascii="Arial" w:eastAsia="Times New Roman" w:hAnsi="Arial" w:cs="Arial"/>
          <w:sz w:val="24"/>
          <w:szCs w:val="24"/>
          <w:lang w:eastAsia="ru-RU"/>
        </w:rPr>
      </w:pPr>
      <w:r w:rsidRPr="007D0F3D">
        <w:rPr>
          <w:rFonts w:ascii="Arial" w:eastAsia="Times New Roman" w:hAnsi="Arial" w:cs="Arial"/>
          <w:sz w:val="24"/>
          <w:szCs w:val="24"/>
          <w:lang w:eastAsia="ru-RU"/>
        </w:rPr>
        <w:lastRenderedPageBreak/>
        <w:t>кадастровый номер, год ввода в эксплуатацию)</w:t>
      </w:r>
    </w:p>
    <w:p w:rsidR="007D0F3D" w:rsidRPr="007D0F3D" w:rsidRDefault="007D0F3D" w:rsidP="007D0F3D">
      <w:pPr>
        <w:autoSpaceDE w:val="0"/>
        <w:autoSpaceDN w:val="0"/>
        <w:spacing w:before="240" w:after="0" w:line="240" w:lineRule="auto"/>
        <w:ind w:firstLine="567"/>
        <w:jc w:val="both"/>
        <w:rPr>
          <w:rFonts w:ascii="Arial" w:eastAsia="Times New Roman" w:hAnsi="Arial" w:cs="Arial"/>
          <w:sz w:val="24"/>
          <w:szCs w:val="24"/>
          <w:lang w:eastAsia="ru-RU"/>
        </w:rPr>
      </w:pPr>
      <w:r w:rsidRPr="007D0F3D">
        <w:rPr>
          <w:rFonts w:ascii="Arial" w:eastAsia="Times New Roman" w:hAnsi="Arial" w:cs="Arial"/>
          <w:sz w:val="24"/>
          <w:szCs w:val="24"/>
          <w:lang w:eastAsia="ru-RU"/>
        </w:rPr>
        <w:t xml:space="preserve">Краткое описание состояния жилого помещения, инженерных систем здания, оборудования и механизмов и прилегающей к зданию территории  </w:t>
      </w:r>
    </w:p>
    <w:p w:rsidR="007D0F3D" w:rsidRPr="007D0F3D" w:rsidRDefault="007D0F3D" w:rsidP="007D0F3D">
      <w:pPr>
        <w:pBdr>
          <w:top w:val="single" w:sz="4" w:space="1" w:color="auto"/>
        </w:pBdr>
        <w:autoSpaceDE w:val="0"/>
        <w:autoSpaceDN w:val="0"/>
        <w:spacing w:after="0" w:line="240" w:lineRule="auto"/>
        <w:ind w:left="5443"/>
        <w:rPr>
          <w:rFonts w:ascii="Arial" w:eastAsia="Times New Roman" w:hAnsi="Arial" w:cs="Arial"/>
          <w:sz w:val="24"/>
          <w:szCs w:val="24"/>
          <w:lang w:eastAsia="ru-RU"/>
        </w:rPr>
      </w:pPr>
    </w:p>
    <w:p w:rsidR="007D0F3D" w:rsidRPr="007D0F3D" w:rsidRDefault="007D0F3D" w:rsidP="007D0F3D">
      <w:pPr>
        <w:autoSpaceDE w:val="0"/>
        <w:autoSpaceDN w:val="0"/>
        <w:spacing w:after="0" w:line="240" w:lineRule="auto"/>
        <w:rPr>
          <w:rFonts w:ascii="Arial" w:eastAsia="Times New Roman" w:hAnsi="Arial" w:cs="Arial"/>
          <w:sz w:val="24"/>
          <w:szCs w:val="24"/>
          <w:lang w:eastAsia="ru-RU"/>
        </w:rPr>
      </w:pPr>
    </w:p>
    <w:p w:rsidR="007D0F3D" w:rsidRPr="007D0F3D" w:rsidRDefault="007D0F3D" w:rsidP="007D0F3D">
      <w:pPr>
        <w:pBdr>
          <w:top w:val="single" w:sz="4" w:space="1" w:color="auto"/>
        </w:pBdr>
        <w:autoSpaceDE w:val="0"/>
        <w:autoSpaceDN w:val="0"/>
        <w:spacing w:after="0" w:line="240" w:lineRule="auto"/>
        <w:rPr>
          <w:rFonts w:ascii="Arial" w:eastAsia="Times New Roman" w:hAnsi="Arial" w:cs="Arial"/>
          <w:sz w:val="24"/>
          <w:szCs w:val="24"/>
          <w:lang w:eastAsia="ru-RU"/>
        </w:rPr>
      </w:pPr>
    </w:p>
    <w:p w:rsidR="007D0F3D" w:rsidRPr="007D0F3D" w:rsidRDefault="007D0F3D" w:rsidP="007D0F3D">
      <w:pPr>
        <w:autoSpaceDE w:val="0"/>
        <w:autoSpaceDN w:val="0"/>
        <w:spacing w:after="0" w:line="240" w:lineRule="auto"/>
        <w:rPr>
          <w:rFonts w:ascii="Arial" w:eastAsia="Times New Roman" w:hAnsi="Arial" w:cs="Arial"/>
          <w:sz w:val="24"/>
          <w:szCs w:val="24"/>
          <w:lang w:eastAsia="ru-RU"/>
        </w:rPr>
      </w:pPr>
    </w:p>
    <w:p w:rsidR="007D0F3D" w:rsidRPr="007D0F3D" w:rsidRDefault="007D0F3D" w:rsidP="007D0F3D">
      <w:pPr>
        <w:pBdr>
          <w:top w:val="single" w:sz="4" w:space="1" w:color="auto"/>
        </w:pBdr>
        <w:autoSpaceDE w:val="0"/>
        <w:autoSpaceDN w:val="0"/>
        <w:spacing w:after="0" w:line="240" w:lineRule="auto"/>
        <w:rPr>
          <w:rFonts w:ascii="Arial" w:eastAsia="Times New Roman" w:hAnsi="Arial" w:cs="Arial"/>
          <w:sz w:val="24"/>
          <w:szCs w:val="24"/>
          <w:lang w:eastAsia="ru-RU"/>
        </w:rPr>
      </w:pPr>
    </w:p>
    <w:p w:rsidR="007D0F3D" w:rsidRPr="007D0F3D" w:rsidRDefault="007D0F3D" w:rsidP="007D0F3D">
      <w:pPr>
        <w:autoSpaceDE w:val="0"/>
        <w:autoSpaceDN w:val="0"/>
        <w:spacing w:after="0" w:line="240" w:lineRule="auto"/>
        <w:rPr>
          <w:rFonts w:ascii="Arial" w:eastAsia="Times New Roman" w:hAnsi="Arial" w:cs="Arial"/>
          <w:sz w:val="24"/>
          <w:szCs w:val="24"/>
          <w:lang w:eastAsia="ru-RU"/>
        </w:rPr>
      </w:pPr>
    </w:p>
    <w:p w:rsidR="007D0F3D" w:rsidRPr="007D0F3D" w:rsidRDefault="007D0F3D" w:rsidP="007D0F3D">
      <w:pPr>
        <w:pBdr>
          <w:top w:val="single" w:sz="4" w:space="1" w:color="auto"/>
        </w:pBdr>
        <w:autoSpaceDE w:val="0"/>
        <w:autoSpaceDN w:val="0"/>
        <w:spacing w:after="0" w:line="240" w:lineRule="auto"/>
        <w:rPr>
          <w:rFonts w:ascii="Arial" w:eastAsia="Times New Roman" w:hAnsi="Arial" w:cs="Arial"/>
          <w:sz w:val="24"/>
          <w:szCs w:val="24"/>
          <w:lang w:eastAsia="ru-RU"/>
        </w:rPr>
      </w:pPr>
    </w:p>
    <w:p w:rsidR="007D0F3D" w:rsidRPr="007D0F3D" w:rsidRDefault="007D0F3D" w:rsidP="007D0F3D">
      <w:pPr>
        <w:autoSpaceDE w:val="0"/>
        <w:autoSpaceDN w:val="0"/>
        <w:spacing w:after="0" w:line="240" w:lineRule="auto"/>
        <w:rPr>
          <w:rFonts w:ascii="Arial" w:eastAsia="Times New Roman" w:hAnsi="Arial" w:cs="Arial"/>
          <w:sz w:val="24"/>
          <w:szCs w:val="24"/>
          <w:lang w:eastAsia="ru-RU"/>
        </w:rPr>
      </w:pPr>
    </w:p>
    <w:p w:rsidR="007D0F3D" w:rsidRPr="007D0F3D" w:rsidRDefault="007D0F3D" w:rsidP="007D0F3D">
      <w:pPr>
        <w:pBdr>
          <w:top w:val="single" w:sz="4" w:space="1" w:color="auto"/>
        </w:pBdr>
        <w:autoSpaceDE w:val="0"/>
        <w:autoSpaceDN w:val="0"/>
        <w:spacing w:after="0" w:line="240" w:lineRule="auto"/>
        <w:rPr>
          <w:rFonts w:ascii="Arial" w:eastAsia="Times New Roman" w:hAnsi="Arial" w:cs="Arial"/>
          <w:sz w:val="24"/>
          <w:szCs w:val="24"/>
          <w:lang w:eastAsia="ru-RU"/>
        </w:rPr>
      </w:pPr>
    </w:p>
    <w:p w:rsidR="007D0F3D" w:rsidRPr="007D0F3D" w:rsidRDefault="007D0F3D" w:rsidP="007D0F3D">
      <w:pPr>
        <w:autoSpaceDE w:val="0"/>
        <w:autoSpaceDN w:val="0"/>
        <w:spacing w:after="0" w:line="240" w:lineRule="auto"/>
        <w:rPr>
          <w:rFonts w:ascii="Arial" w:eastAsia="Times New Roman" w:hAnsi="Arial" w:cs="Arial"/>
          <w:sz w:val="24"/>
          <w:szCs w:val="24"/>
          <w:lang w:eastAsia="ru-RU"/>
        </w:rPr>
      </w:pPr>
    </w:p>
    <w:p w:rsidR="007D0F3D" w:rsidRPr="007D0F3D" w:rsidRDefault="007D0F3D" w:rsidP="007D0F3D">
      <w:pPr>
        <w:pBdr>
          <w:top w:val="single" w:sz="4" w:space="1" w:color="auto"/>
        </w:pBdr>
        <w:autoSpaceDE w:val="0"/>
        <w:autoSpaceDN w:val="0"/>
        <w:spacing w:after="0" w:line="240" w:lineRule="auto"/>
        <w:rPr>
          <w:rFonts w:ascii="Arial" w:eastAsia="Times New Roman" w:hAnsi="Arial" w:cs="Arial"/>
          <w:sz w:val="24"/>
          <w:szCs w:val="24"/>
          <w:lang w:eastAsia="ru-RU"/>
        </w:rPr>
      </w:pPr>
    </w:p>
    <w:p w:rsidR="007D0F3D" w:rsidRPr="007D0F3D" w:rsidRDefault="007D0F3D" w:rsidP="007D0F3D">
      <w:pPr>
        <w:tabs>
          <w:tab w:val="right" w:pos="10205"/>
        </w:tabs>
        <w:autoSpaceDE w:val="0"/>
        <w:autoSpaceDN w:val="0"/>
        <w:spacing w:after="0" w:line="240" w:lineRule="auto"/>
        <w:rPr>
          <w:rFonts w:ascii="Arial" w:eastAsia="Times New Roman" w:hAnsi="Arial" w:cs="Arial"/>
          <w:sz w:val="24"/>
          <w:szCs w:val="24"/>
          <w:lang w:eastAsia="ru-RU"/>
        </w:rPr>
      </w:pPr>
      <w:r w:rsidRPr="007D0F3D">
        <w:rPr>
          <w:rFonts w:ascii="Arial" w:eastAsia="Times New Roman" w:hAnsi="Arial" w:cs="Arial"/>
          <w:sz w:val="24"/>
          <w:szCs w:val="24"/>
          <w:lang w:eastAsia="ru-RU"/>
        </w:rPr>
        <w:tab/>
        <w:t>.</w:t>
      </w:r>
    </w:p>
    <w:p w:rsidR="007D0F3D" w:rsidRPr="007D0F3D" w:rsidRDefault="007D0F3D" w:rsidP="007D0F3D">
      <w:pPr>
        <w:pBdr>
          <w:top w:val="single" w:sz="4" w:space="1" w:color="auto"/>
        </w:pBdr>
        <w:autoSpaceDE w:val="0"/>
        <w:autoSpaceDN w:val="0"/>
        <w:spacing w:after="0" w:line="240" w:lineRule="auto"/>
        <w:ind w:right="113"/>
        <w:rPr>
          <w:rFonts w:ascii="Arial" w:eastAsia="Times New Roman" w:hAnsi="Arial" w:cs="Arial"/>
          <w:sz w:val="24"/>
          <w:szCs w:val="24"/>
          <w:lang w:eastAsia="ru-RU"/>
        </w:rPr>
      </w:pPr>
    </w:p>
    <w:p w:rsidR="007D0F3D" w:rsidRPr="007D0F3D" w:rsidRDefault="007D0F3D" w:rsidP="007D0F3D">
      <w:pPr>
        <w:autoSpaceDE w:val="0"/>
        <w:autoSpaceDN w:val="0"/>
        <w:spacing w:before="240" w:after="0" w:line="240" w:lineRule="auto"/>
        <w:ind w:firstLine="567"/>
        <w:rPr>
          <w:rFonts w:ascii="Arial" w:eastAsia="Times New Roman" w:hAnsi="Arial" w:cs="Arial"/>
          <w:sz w:val="24"/>
          <w:szCs w:val="24"/>
          <w:lang w:eastAsia="ru-RU"/>
        </w:rPr>
      </w:pPr>
      <w:r w:rsidRPr="007D0F3D">
        <w:rPr>
          <w:rFonts w:ascii="Arial" w:eastAsia="Times New Roman" w:hAnsi="Arial" w:cs="Arial"/>
          <w:sz w:val="24"/>
          <w:szCs w:val="24"/>
          <w:lang w:eastAsia="ru-RU"/>
        </w:rPr>
        <w:t xml:space="preserve">Сведения о несоответствиях установленным требованиям с указанием фактических значений показателя или описанием конкретного несоответствия  </w:t>
      </w:r>
    </w:p>
    <w:p w:rsidR="007D0F3D" w:rsidRPr="007D0F3D" w:rsidRDefault="007D0F3D" w:rsidP="007D0F3D">
      <w:pPr>
        <w:pBdr>
          <w:top w:val="single" w:sz="4" w:space="1" w:color="auto"/>
        </w:pBdr>
        <w:autoSpaceDE w:val="0"/>
        <w:autoSpaceDN w:val="0"/>
        <w:spacing w:after="0" w:line="240" w:lineRule="auto"/>
        <w:ind w:left="5812"/>
        <w:rPr>
          <w:rFonts w:ascii="Arial" w:eastAsia="Times New Roman" w:hAnsi="Arial" w:cs="Arial"/>
          <w:sz w:val="24"/>
          <w:szCs w:val="24"/>
          <w:lang w:eastAsia="ru-RU"/>
        </w:rPr>
      </w:pPr>
    </w:p>
    <w:p w:rsidR="007D0F3D" w:rsidRPr="007D0F3D" w:rsidRDefault="007D0F3D" w:rsidP="007D0F3D">
      <w:pPr>
        <w:autoSpaceDE w:val="0"/>
        <w:autoSpaceDN w:val="0"/>
        <w:spacing w:after="0" w:line="240" w:lineRule="auto"/>
        <w:rPr>
          <w:rFonts w:ascii="Arial" w:eastAsia="Times New Roman" w:hAnsi="Arial" w:cs="Arial"/>
          <w:sz w:val="24"/>
          <w:szCs w:val="24"/>
          <w:lang w:eastAsia="ru-RU"/>
        </w:rPr>
      </w:pPr>
    </w:p>
    <w:p w:rsidR="007D0F3D" w:rsidRPr="007D0F3D" w:rsidRDefault="007D0F3D" w:rsidP="007D0F3D">
      <w:pPr>
        <w:pBdr>
          <w:top w:val="single" w:sz="4" w:space="1" w:color="auto"/>
        </w:pBdr>
        <w:autoSpaceDE w:val="0"/>
        <w:autoSpaceDN w:val="0"/>
        <w:spacing w:after="0" w:line="240" w:lineRule="auto"/>
        <w:rPr>
          <w:rFonts w:ascii="Arial" w:eastAsia="Times New Roman" w:hAnsi="Arial" w:cs="Arial"/>
          <w:sz w:val="24"/>
          <w:szCs w:val="24"/>
          <w:lang w:eastAsia="ru-RU"/>
        </w:rPr>
      </w:pPr>
    </w:p>
    <w:p w:rsidR="007D0F3D" w:rsidRPr="007D0F3D" w:rsidRDefault="007D0F3D" w:rsidP="007D0F3D">
      <w:pPr>
        <w:autoSpaceDE w:val="0"/>
        <w:autoSpaceDN w:val="0"/>
        <w:spacing w:after="0" w:line="240" w:lineRule="auto"/>
        <w:rPr>
          <w:rFonts w:ascii="Arial" w:eastAsia="Times New Roman" w:hAnsi="Arial" w:cs="Arial"/>
          <w:sz w:val="24"/>
          <w:szCs w:val="24"/>
          <w:lang w:eastAsia="ru-RU"/>
        </w:rPr>
      </w:pPr>
    </w:p>
    <w:p w:rsidR="007D0F3D" w:rsidRPr="007D0F3D" w:rsidRDefault="007D0F3D" w:rsidP="007D0F3D">
      <w:pPr>
        <w:pBdr>
          <w:top w:val="single" w:sz="4" w:space="1" w:color="auto"/>
        </w:pBdr>
        <w:autoSpaceDE w:val="0"/>
        <w:autoSpaceDN w:val="0"/>
        <w:spacing w:after="0" w:line="240" w:lineRule="auto"/>
        <w:rPr>
          <w:rFonts w:ascii="Arial" w:eastAsia="Times New Roman" w:hAnsi="Arial" w:cs="Arial"/>
          <w:sz w:val="24"/>
          <w:szCs w:val="24"/>
          <w:lang w:eastAsia="ru-RU"/>
        </w:rPr>
      </w:pPr>
    </w:p>
    <w:p w:rsidR="007D0F3D" w:rsidRPr="007D0F3D" w:rsidRDefault="007D0F3D" w:rsidP="007D0F3D">
      <w:pPr>
        <w:autoSpaceDE w:val="0"/>
        <w:autoSpaceDN w:val="0"/>
        <w:spacing w:after="0" w:line="240" w:lineRule="auto"/>
        <w:rPr>
          <w:rFonts w:ascii="Arial" w:eastAsia="Times New Roman" w:hAnsi="Arial" w:cs="Arial"/>
          <w:sz w:val="24"/>
          <w:szCs w:val="24"/>
          <w:lang w:eastAsia="ru-RU"/>
        </w:rPr>
      </w:pPr>
    </w:p>
    <w:p w:rsidR="007D0F3D" w:rsidRPr="007D0F3D" w:rsidRDefault="007D0F3D" w:rsidP="007D0F3D">
      <w:pPr>
        <w:pBdr>
          <w:top w:val="single" w:sz="4" w:space="1" w:color="auto"/>
        </w:pBdr>
        <w:autoSpaceDE w:val="0"/>
        <w:autoSpaceDN w:val="0"/>
        <w:spacing w:after="0" w:line="240" w:lineRule="auto"/>
        <w:rPr>
          <w:rFonts w:ascii="Arial" w:eastAsia="Times New Roman" w:hAnsi="Arial" w:cs="Arial"/>
          <w:sz w:val="24"/>
          <w:szCs w:val="24"/>
          <w:lang w:eastAsia="ru-RU"/>
        </w:rPr>
      </w:pPr>
    </w:p>
    <w:p w:rsidR="007D0F3D" w:rsidRPr="007D0F3D" w:rsidRDefault="007D0F3D" w:rsidP="007D0F3D">
      <w:pPr>
        <w:autoSpaceDE w:val="0"/>
        <w:autoSpaceDN w:val="0"/>
        <w:spacing w:after="0" w:line="240" w:lineRule="auto"/>
        <w:rPr>
          <w:rFonts w:ascii="Arial" w:eastAsia="Times New Roman" w:hAnsi="Arial" w:cs="Arial"/>
          <w:sz w:val="24"/>
          <w:szCs w:val="24"/>
          <w:lang w:eastAsia="ru-RU"/>
        </w:rPr>
      </w:pPr>
    </w:p>
    <w:p w:rsidR="007D0F3D" w:rsidRPr="007D0F3D" w:rsidRDefault="007D0F3D" w:rsidP="007D0F3D">
      <w:pPr>
        <w:pBdr>
          <w:top w:val="single" w:sz="4" w:space="1" w:color="auto"/>
        </w:pBdr>
        <w:autoSpaceDE w:val="0"/>
        <w:autoSpaceDN w:val="0"/>
        <w:spacing w:after="0" w:line="240" w:lineRule="auto"/>
        <w:rPr>
          <w:rFonts w:ascii="Arial" w:eastAsia="Times New Roman" w:hAnsi="Arial" w:cs="Arial"/>
          <w:sz w:val="24"/>
          <w:szCs w:val="24"/>
          <w:lang w:eastAsia="ru-RU"/>
        </w:rPr>
      </w:pPr>
    </w:p>
    <w:p w:rsidR="007D0F3D" w:rsidRPr="007D0F3D" w:rsidRDefault="007D0F3D" w:rsidP="007D0F3D">
      <w:pPr>
        <w:tabs>
          <w:tab w:val="right" w:pos="10205"/>
        </w:tabs>
        <w:autoSpaceDE w:val="0"/>
        <w:autoSpaceDN w:val="0"/>
        <w:spacing w:after="0" w:line="240" w:lineRule="auto"/>
        <w:rPr>
          <w:rFonts w:ascii="Arial" w:eastAsia="Times New Roman" w:hAnsi="Arial" w:cs="Arial"/>
          <w:sz w:val="24"/>
          <w:szCs w:val="24"/>
          <w:lang w:eastAsia="ru-RU"/>
        </w:rPr>
      </w:pPr>
      <w:r w:rsidRPr="007D0F3D">
        <w:rPr>
          <w:rFonts w:ascii="Arial" w:eastAsia="Times New Roman" w:hAnsi="Arial" w:cs="Arial"/>
          <w:sz w:val="24"/>
          <w:szCs w:val="24"/>
          <w:lang w:eastAsia="ru-RU"/>
        </w:rPr>
        <w:tab/>
        <w:t>.</w:t>
      </w:r>
    </w:p>
    <w:p w:rsidR="007D0F3D" w:rsidRPr="007D0F3D" w:rsidRDefault="007D0F3D" w:rsidP="007D0F3D">
      <w:pPr>
        <w:pBdr>
          <w:top w:val="single" w:sz="4" w:space="1" w:color="auto"/>
        </w:pBdr>
        <w:autoSpaceDE w:val="0"/>
        <w:autoSpaceDN w:val="0"/>
        <w:spacing w:after="0" w:line="240" w:lineRule="auto"/>
        <w:ind w:right="113"/>
        <w:rPr>
          <w:rFonts w:ascii="Arial" w:eastAsia="Times New Roman" w:hAnsi="Arial" w:cs="Arial"/>
          <w:sz w:val="24"/>
          <w:szCs w:val="24"/>
          <w:lang w:eastAsia="ru-RU"/>
        </w:rPr>
      </w:pPr>
    </w:p>
    <w:p w:rsidR="007D0F3D" w:rsidRPr="007D0F3D" w:rsidRDefault="007D0F3D" w:rsidP="007D0F3D">
      <w:pPr>
        <w:autoSpaceDE w:val="0"/>
        <w:autoSpaceDN w:val="0"/>
        <w:spacing w:after="0" w:line="240" w:lineRule="auto"/>
        <w:ind w:firstLine="567"/>
        <w:jc w:val="both"/>
        <w:rPr>
          <w:rFonts w:ascii="Arial" w:eastAsia="Times New Roman" w:hAnsi="Arial" w:cs="Arial"/>
          <w:sz w:val="24"/>
          <w:szCs w:val="24"/>
          <w:lang w:eastAsia="ru-RU"/>
        </w:rPr>
      </w:pPr>
      <w:r w:rsidRPr="007D0F3D">
        <w:rPr>
          <w:rFonts w:ascii="Arial" w:eastAsia="Times New Roman" w:hAnsi="Arial" w:cs="Arial"/>
          <w:sz w:val="24"/>
          <w:szCs w:val="24"/>
          <w:lang w:eastAsia="ru-RU"/>
        </w:rPr>
        <w:t xml:space="preserve">Оценка результатов проведенного инструментального контроля и других видов контроля и исследований  </w:t>
      </w:r>
    </w:p>
    <w:p w:rsidR="007D0F3D" w:rsidRPr="007D0F3D" w:rsidRDefault="007D0F3D" w:rsidP="007D0F3D">
      <w:pPr>
        <w:pBdr>
          <w:top w:val="single" w:sz="4" w:space="1" w:color="auto"/>
        </w:pBdr>
        <w:autoSpaceDE w:val="0"/>
        <w:autoSpaceDN w:val="0"/>
        <w:spacing w:after="0" w:line="240" w:lineRule="auto"/>
        <w:ind w:left="1531"/>
        <w:jc w:val="center"/>
        <w:rPr>
          <w:rFonts w:ascii="Arial" w:eastAsia="Times New Roman" w:hAnsi="Arial" w:cs="Arial"/>
          <w:sz w:val="24"/>
          <w:szCs w:val="24"/>
          <w:lang w:eastAsia="ru-RU"/>
        </w:rPr>
      </w:pPr>
      <w:r w:rsidRPr="007D0F3D">
        <w:rPr>
          <w:rFonts w:ascii="Arial" w:eastAsia="Times New Roman" w:hAnsi="Arial" w:cs="Arial"/>
          <w:sz w:val="24"/>
          <w:szCs w:val="24"/>
          <w:lang w:eastAsia="ru-RU"/>
        </w:rPr>
        <w:t>(кем проведен контроль (испытание), по каким показателям, какие фактические значения получены)</w:t>
      </w:r>
    </w:p>
    <w:p w:rsidR="007D0F3D" w:rsidRPr="007D0F3D" w:rsidRDefault="007D0F3D" w:rsidP="007D0F3D">
      <w:pPr>
        <w:tabs>
          <w:tab w:val="right" w:pos="10205"/>
        </w:tabs>
        <w:autoSpaceDE w:val="0"/>
        <w:autoSpaceDN w:val="0"/>
        <w:spacing w:after="0" w:line="240" w:lineRule="auto"/>
        <w:rPr>
          <w:rFonts w:ascii="Arial" w:eastAsia="Times New Roman" w:hAnsi="Arial" w:cs="Arial"/>
          <w:sz w:val="24"/>
          <w:szCs w:val="24"/>
          <w:lang w:eastAsia="ru-RU"/>
        </w:rPr>
      </w:pPr>
      <w:r w:rsidRPr="007D0F3D">
        <w:rPr>
          <w:rFonts w:ascii="Arial" w:eastAsia="Times New Roman" w:hAnsi="Arial" w:cs="Arial"/>
          <w:sz w:val="24"/>
          <w:szCs w:val="24"/>
          <w:lang w:eastAsia="ru-RU"/>
        </w:rPr>
        <w:tab/>
        <w:t>.</w:t>
      </w:r>
    </w:p>
    <w:p w:rsidR="007D0F3D" w:rsidRPr="007D0F3D" w:rsidRDefault="007D0F3D" w:rsidP="007D0F3D">
      <w:pPr>
        <w:pBdr>
          <w:top w:val="single" w:sz="4" w:space="1" w:color="auto"/>
        </w:pBdr>
        <w:autoSpaceDE w:val="0"/>
        <w:autoSpaceDN w:val="0"/>
        <w:spacing w:after="0" w:line="240" w:lineRule="auto"/>
        <w:ind w:right="113"/>
        <w:rPr>
          <w:rFonts w:ascii="Arial" w:eastAsia="Times New Roman" w:hAnsi="Arial" w:cs="Arial"/>
          <w:sz w:val="24"/>
          <w:szCs w:val="24"/>
          <w:lang w:eastAsia="ru-RU"/>
        </w:rPr>
      </w:pPr>
    </w:p>
    <w:p w:rsidR="007D0F3D" w:rsidRPr="007D0F3D" w:rsidRDefault="007D0F3D" w:rsidP="007D0F3D">
      <w:pPr>
        <w:autoSpaceDE w:val="0"/>
        <w:autoSpaceDN w:val="0"/>
        <w:spacing w:after="0" w:line="240" w:lineRule="auto"/>
        <w:ind w:firstLine="567"/>
        <w:jc w:val="both"/>
        <w:rPr>
          <w:rFonts w:ascii="Arial" w:eastAsia="Times New Roman" w:hAnsi="Arial" w:cs="Arial"/>
          <w:sz w:val="24"/>
          <w:szCs w:val="24"/>
          <w:lang w:eastAsia="ru-RU"/>
        </w:rPr>
      </w:pPr>
      <w:r w:rsidRPr="007D0F3D">
        <w:rPr>
          <w:rFonts w:ascii="Arial" w:eastAsia="Times New Roman" w:hAnsi="Arial" w:cs="Arial"/>
          <w:sz w:val="24"/>
          <w:szCs w:val="24"/>
          <w:lang w:eastAsia="ru-RU"/>
        </w:rPr>
        <w:t xml:space="preserve">Рекомендации межведомственной комиссии и предлагаемые меры, которые необходимо принять для обеспечения безопасности или создания нормальных условий для постоянного проживания  </w:t>
      </w:r>
    </w:p>
    <w:p w:rsidR="007D0F3D" w:rsidRPr="007D0F3D" w:rsidRDefault="007D0F3D" w:rsidP="007D0F3D">
      <w:pPr>
        <w:pBdr>
          <w:top w:val="single" w:sz="4" w:space="1" w:color="auto"/>
        </w:pBdr>
        <w:autoSpaceDE w:val="0"/>
        <w:autoSpaceDN w:val="0"/>
        <w:spacing w:after="0" w:line="240" w:lineRule="auto"/>
        <w:ind w:left="1370"/>
        <w:rPr>
          <w:rFonts w:ascii="Arial" w:eastAsia="Times New Roman" w:hAnsi="Arial" w:cs="Arial"/>
          <w:sz w:val="24"/>
          <w:szCs w:val="24"/>
          <w:lang w:eastAsia="ru-RU"/>
        </w:rPr>
      </w:pPr>
    </w:p>
    <w:p w:rsidR="007D0F3D" w:rsidRPr="007D0F3D" w:rsidRDefault="007D0F3D" w:rsidP="007D0F3D">
      <w:pPr>
        <w:autoSpaceDE w:val="0"/>
        <w:autoSpaceDN w:val="0"/>
        <w:spacing w:after="0" w:line="240" w:lineRule="auto"/>
        <w:rPr>
          <w:rFonts w:ascii="Arial" w:eastAsia="Times New Roman" w:hAnsi="Arial" w:cs="Arial"/>
          <w:sz w:val="24"/>
          <w:szCs w:val="24"/>
          <w:lang w:eastAsia="ru-RU"/>
        </w:rPr>
      </w:pPr>
    </w:p>
    <w:p w:rsidR="007D0F3D" w:rsidRPr="007D0F3D" w:rsidRDefault="007D0F3D" w:rsidP="007D0F3D">
      <w:pPr>
        <w:pBdr>
          <w:top w:val="single" w:sz="4" w:space="1" w:color="auto"/>
        </w:pBdr>
        <w:autoSpaceDE w:val="0"/>
        <w:autoSpaceDN w:val="0"/>
        <w:spacing w:after="0" w:line="240" w:lineRule="auto"/>
        <w:rPr>
          <w:rFonts w:ascii="Arial" w:eastAsia="Times New Roman" w:hAnsi="Arial" w:cs="Arial"/>
          <w:sz w:val="24"/>
          <w:szCs w:val="24"/>
          <w:lang w:eastAsia="ru-RU"/>
        </w:rPr>
      </w:pPr>
    </w:p>
    <w:p w:rsidR="007D0F3D" w:rsidRPr="007D0F3D" w:rsidRDefault="007D0F3D" w:rsidP="007D0F3D">
      <w:pPr>
        <w:autoSpaceDE w:val="0"/>
        <w:autoSpaceDN w:val="0"/>
        <w:spacing w:after="0" w:line="240" w:lineRule="auto"/>
        <w:rPr>
          <w:rFonts w:ascii="Arial" w:eastAsia="Times New Roman" w:hAnsi="Arial" w:cs="Arial"/>
          <w:sz w:val="24"/>
          <w:szCs w:val="24"/>
          <w:lang w:eastAsia="ru-RU"/>
        </w:rPr>
      </w:pPr>
    </w:p>
    <w:p w:rsidR="007D0F3D" w:rsidRPr="007D0F3D" w:rsidRDefault="007D0F3D" w:rsidP="007D0F3D">
      <w:pPr>
        <w:pBdr>
          <w:top w:val="single" w:sz="4" w:space="1" w:color="auto"/>
        </w:pBdr>
        <w:autoSpaceDE w:val="0"/>
        <w:autoSpaceDN w:val="0"/>
        <w:spacing w:after="0" w:line="240" w:lineRule="auto"/>
        <w:rPr>
          <w:rFonts w:ascii="Arial" w:eastAsia="Times New Roman" w:hAnsi="Arial" w:cs="Arial"/>
          <w:sz w:val="24"/>
          <w:szCs w:val="24"/>
          <w:lang w:eastAsia="ru-RU"/>
        </w:rPr>
      </w:pPr>
    </w:p>
    <w:p w:rsidR="007D0F3D" w:rsidRPr="007D0F3D" w:rsidRDefault="007D0F3D" w:rsidP="007D0F3D">
      <w:pPr>
        <w:autoSpaceDE w:val="0"/>
        <w:autoSpaceDN w:val="0"/>
        <w:spacing w:after="0" w:line="240" w:lineRule="auto"/>
        <w:rPr>
          <w:rFonts w:ascii="Arial" w:eastAsia="Times New Roman" w:hAnsi="Arial" w:cs="Arial"/>
          <w:sz w:val="24"/>
          <w:szCs w:val="24"/>
          <w:lang w:eastAsia="ru-RU"/>
        </w:rPr>
      </w:pPr>
    </w:p>
    <w:p w:rsidR="007D0F3D" w:rsidRPr="007D0F3D" w:rsidRDefault="007D0F3D" w:rsidP="007D0F3D">
      <w:pPr>
        <w:pBdr>
          <w:top w:val="single" w:sz="4" w:space="1" w:color="auto"/>
        </w:pBdr>
        <w:autoSpaceDE w:val="0"/>
        <w:autoSpaceDN w:val="0"/>
        <w:spacing w:after="0" w:line="240" w:lineRule="auto"/>
        <w:rPr>
          <w:rFonts w:ascii="Arial" w:eastAsia="Times New Roman" w:hAnsi="Arial" w:cs="Arial"/>
          <w:sz w:val="24"/>
          <w:szCs w:val="24"/>
          <w:lang w:eastAsia="ru-RU"/>
        </w:rPr>
      </w:pPr>
    </w:p>
    <w:p w:rsidR="007D0F3D" w:rsidRPr="007D0F3D" w:rsidRDefault="007D0F3D" w:rsidP="007D0F3D">
      <w:pPr>
        <w:tabs>
          <w:tab w:val="right" w:pos="10205"/>
        </w:tabs>
        <w:autoSpaceDE w:val="0"/>
        <w:autoSpaceDN w:val="0"/>
        <w:spacing w:after="0" w:line="240" w:lineRule="auto"/>
        <w:rPr>
          <w:rFonts w:ascii="Arial" w:eastAsia="Times New Roman" w:hAnsi="Arial" w:cs="Arial"/>
          <w:sz w:val="24"/>
          <w:szCs w:val="24"/>
          <w:lang w:eastAsia="ru-RU"/>
        </w:rPr>
      </w:pPr>
      <w:r w:rsidRPr="007D0F3D">
        <w:rPr>
          <w:rFonts w:ascii="Arial" w:eastAsia="Times New Roman" w:hAnsi="Arial" w:cs="Arial"/>
          <w:sz w:val="24"/>
          <w:szCs w:val="24"/>
          <w:lang w:eastAsia="ru-RU"/>
        </w:rPr>
        <w:tab/>
        <w:t>.</w:t>
      </w:r>
    </w:p>
    <w:p w:rsidR="007D0F3D" w:rsidRPr="007D0F3D" w:rsidRDefault="007D0F3D" w:rsidP="007D0F3D">
      <w:pPr>
        <w:pBdr>
          <w:top w:val="single" w:sz="4" w:space="1" w:color="auto"/>
        </w:pBdr>
        <w:autoSpaceDE w:val="0"/>
        <w:autoSpaceDN w:val="0"/>
        <w:spacing w:after="0" w:line="240" w:lineRule="auto"/>
        <w:ind w:right="113"/>
        <w:rPr>
          <w:rFonts w:ascii="Arial" w:eastAsia="Times New Roman" w:hAnsi="Arial" w:cs="Arial"/>
          <w:sz w:val="24"/>
          <w:szCs w:val="24"/>
          <w:lang w:eastAsia="ru-RU"/>
        </w:rPr>
      </w:pPr>
    </w:p>
    <w:p w:rsidR="007D0F3D" w:rsidRPr="007D0F3D" w:rsidRDefault="007D0F3D" w:rsidP="007D0F3D">
      <w:pPr>
        <w:autoSpaceDE w:val="0"/>
        <w:autoSpaceDN w:val="0"/>
        <w:spacing w:after="0" w:line="240" w:lineRule="auto"/>
        <w:ind w:firstLine="567"/>
        <w:jc w:val="both"/>
        <w:rPr>
          <w:rFonts w:ascii="Arial" w:eastAsia="Times New Roman" w:hAnsi="Arial" w:cs="Arial"/>
          <w:sz w:val="24"/>
          <w:szCs w:val="24"/>
          <w:lang w:eastAsia="ru-RU"/>
        </w:rPr>
      </w:pPr>
      <w:r w:rsidRPr="007D0F3D">
        <w:rPr>
          <w:rFonts w:ascii="Arial" w:eastAsia="Times New Roman" w:hAnsi="Arial" w:cs="Arial"/>
          <w:sz w:val="24"/>
          <w:szCs w:val="24"/>
          <w:lang w:eastAsia="ru-RU"/>
        </w:rPr>
        <w:lastRenderedPageBreak/>
        <w:t>Заключение межведомственной комиссии по результатам обследования помещения</w:t>
      </w:r>
      <w:r w:rsidRPr="007D0F3D">
        <w:rPr>
          <w:rFonts w:ascii="Arial" w:eastAsia="Times New Roman" w:hAnsi="Arial" w:cs="Arial"/>
          <w:sz w:val="24"/>
          <w:szCs w:val="24"/>
          <w:lang w:eastAsia="ru-RU"/>
        </w:rPr>
        <w:br/>
      </w:r>
    </w:p>
    <w:p w:rsidR="007D0F3D" w:rsidRPr="007D0F3D" w:rsidRDefault="007D0F3D" w:rsidP="007D0F3D">
      <w:pPr>
        <w:autoSpaceDE w:val="0"/>
        <w:autoSpaceDN w:val="0"/>
        <w:spacing w:after="0" w:line="240" w:lineRule="auto"/>
        <w:rPr>
          <w:rFonts w:ascii="Arial" w:eastAsia="Times New Roman" w:hAnsi="Arial" w:cs="Arial"/>
          <w:sz w:val="24"/>
          <w:szCs w:val="24"/>
          <w:lang w:eastAsia="ru-RU"/>
        </w:rPr>
      </w:pPr>
    </w:p>
    <w:p w:rsidR="007D0F3D" w:rsidRPr="007D0F3D" w:rsidRDefault="007D0F3D" w:rsidP="007D0F3D">
      <w:pPr>
        <w:pBdr>
          <w:top w:val="single" w:sz="4" w:space="1" w:color="auto"/>
        </w:pBdr>
        <w:autoSpaceDE w:val="0"/>
        <w:autoSpaceDN w:val="0"/>
        <w:spacing w:after="0" w:line="240" w:lineRule="auto"/>
        <w:rPr>
          <w:rFonts w:ascii="Arial" w:eastAsia="Times New Roman" w:hAnsi="Arial" w:cs="Arial"/>
          <w:sz w:val="24"/>
          <w:szCs w:val="24"/>
          <w:lang w:eastAsia="ru-RU"/>
        </w:rPr>
      </w:pPr>
    </w:p>
    <w:p w:rsidR="007D0F3D" w:rsidRPr="007D0F3D" w:rsidRDefault="007D0F3D" w:rsidP="007D0F3D">
      <w:pPr>
        <w:autoSpaceDE w:val="0"/>
        <w:autoSpaceDN w:val="0"/>
        <w:spacing w:after="0" w:line="240" w:lineRule="auto"/>
        <w:rPr>
          <w:rFonts w:ascii="Arial" w:eastAsia="Times New Roman" w:hAnsi="Arial" w:cs="Arial"/>
          <w:sz w:val="24"/>
          <w:szCs w:val="24"/>
          <w:lang w:eastAsia="ru-RU"/>
        </w:rPr>
      </w:pPr>
    </w:p>
    <w:p w:rsidR="007D0F3D" w:rsidRPr="007D0F3D" w:rsidRDefault="007D0F3D" w:rsidP="007D0F3D">
      <w:pPr>
        <w:pBdr>
          <w:top w:val="single" w:sz="4" w:space="1" w:color="auto"/>
        </w:pBdr>
        <w:autoSpaceDE w:val="0"/>
        <w:autoSpaceDN w:val="0"/>
        <w:spacing w:after="0" w:line="240" w:lineRule="auto"/>
        <w:rPr>
          <w:rFonts w:ascii="Arial" w:eastAsia="Times New Roman" w:hAnsi="Arial" w:cs="Arial"/>
          <w:sz w:val="24"/>
          <w:szCs w:val="24"/>
          <w:lang w:eastAsia="ru-RU"/>
        </w:rPr>
      </w:pPr>
    </w:p>
    <w:p w:rsidR="007D0F3D" w:rsidRPr="007D0F3D" w:rsidRDefault="007D0F3D" w:rsidP="007D0F3D">
      <w:pPr>
        <w:autoSpaceDE w:val="0"/>
        <w:autoSpaceDN w:val="0"/>
        <w:spacing w:after="0" w:line="240" w:lineRule="auto"/>
        <w:rPr>
          <w:rFonts w:ascii="Arial" w:eastAsia="Times New Roman" w:hAnsi="Arial" w:cs="Arial"/>
          <w:sz w:val="24"/>
          <w:szCs w:val="24"/>
          <w:lang w:eastAsia="ru-RU"/>
        </w:rPr>
      </w:pPr>
    </w:p>
    <w:p w:rsidR="007D0F3D" w:rsidRPr="007D0F3D" w:rsidRDefault="007D0F3D" w:rsidP="007D0F3D">
      <w:pPr>
        <w:pBdr>
          <w:top w:val="single" w:sz="4" w:space="1" w:color="auto"/>
        </w:pBdr>
        <w:autoSpaceDE w:val="0"/>
        <w:autoSpaceDN w:val="0"/>
        <w:spacing w:after="0" w:line="240" w:lineRule="auto"/>
        <w:rPr>
          <w:rFonts w:ascii="Arial" w:eastAsia="Times New Roman" w:hAnsi="Arial" w:cs="Arial"/>
          <w:sz w:val="24"/>
          <w:szCs w:val="24"/>
          <w:lang w:eastAsia="ru-RU"/>
        </w:rPr>
      </w:pPr>
    </w:p>
    <w:p w:rsidR="007D0F3D" w:rsidRPr="007D0F3D" w:rsidRDefault="007D0F3D" w:rsidP="007D0F3D">
      <w:pPr>
        <w:tabs>
          <w:tab w:val="right" w:pos="10205"/>
        </w:tabs>
        <w:autoSpaceDE w:val="0"/>
        <w:autoSpaceDN w:val="0"/>
        <w:spacing w:after="0" w:line="240" w:lineRule="auto"/>
        <w:rPr>
          <w:rFonts w:ascii="Arial" w:eastAsia="Times New Roman" w:hAnsi="Arial" w:cs="Arial"/>
          <w:sz w:val="24"/>
          <w:szCs w:val="24"/>
          <w:lang w:eastAsia="ru-RU"/>
        </w:rPr>
      </w:pPr>
      <w:r w:rsidRPr="007D0F3D">
        <w:rPr>
          <w:rFonts w:ascii="Arial" w:eastAsia="Times New Roman" w:hAnsi="Arial" w:cs="Arial"/>
          <w:sz w:val="24"/>
          <w:szCs w:val="24"/>
          <w:lang w:eastAsia="ru-RU"/>
        </w:rPr>
        <w:tab/>
        <w:t>.</w:t>
      </w:r>
    </w:p>
    <w:p w:rsidR="007D0F3D" w:rsidRPr="007D0F3D" w:rsidRDefault="007D0F3D" w:rsidP="007D0F3D">
      <w:pPr>
        <w:pBdr>
          <w:top w:val="single" w:sz="4" w:space="1" w:color="auto"/>
        </w:pBdr>
        <w:autoSpaceDE w:val="0"/>
        <w:autoSpaceDN w:val="0"/>
        <w:spacing w:after="0" w:line="240" w:lineRule="auto"/>
        <w:ind w:right="113"/>
        <w:rPr>
          <w:rFonts w:ascii="Arial" w:eastAsia="Times New Roman" w:hAnsi="Arial" w:cs="Arial"/>
          <w:sz w:val="24"/>
          <w:szCs w:val="24"/>
          <w:lang w:eastAsia="ru-RU"/>
        </w:rPr>
      </w:pPr>
    </w:p>
    <w:p w:rsidR="007D0F3D" w:rsidRPr="007D0F3D" w:rsidRDefault="007D0F3D" w:rsidP="007D0F3D">
      <w:pPr>
        <w:autoSpaceDE w:val="0"/>
        <w:autoSpaceDN w:val="0"/>
        <w:spacing w:before="120" w:after="0" w:line="240" w:lineRule="auto"/>
        <w:ind w:firstLine="567"/>
        <w:rPr>
          <w:rFonts w:ascii="Arial" w:eastAsia="Times New Roman" w:hAnsi="Arial" w:cs="Arial"/>
          <w:sz w:val="24"/>
          <w:szCs w:val="24"/>
          <w:lang w:eastAsia="ru-RU"/>
        </w:rPr>
      </w:pPr>
      <w:r w:rsidRPr="007D0F3D">
        <w:rPr>
          <w:rFonts w:ascii="Arial" w:eastAsia="Times New Roman" w:hAnsi="Arial" w:cs="Arial"/>
          <w:sz w:val="24"/>
          <w:szCs w:val="24"/>
          <w:lang w:eastAsia="ru-RU"/>
        </w:rPr>
        <w:t>Приложение к акту:</w:t>
      </w:r>
    </w:p>
    <w:p w:rsidR="007D0F3D" w:rsidRPr="007D0F3D" w:rsidRDefault="007D0F3D" w:rsidP="007D0F3D">
      <w:pPr>
        <w:autoSpaceDE w:val="0"/>
        <w:autoSpaceDN w:val="0"/>
        <w:spacing w:after="0" w:line="240" w:lineRule="auto"/>
        <w:ind w:firstLine="567"/>
        <w:rPr>
          <w:rFonts w:ascii="Arial" w:eastAsia="Times New Roman" w:hAnsi="Arial" w:cs="Arial"/>
          <w:sz w:val="24"/>
          <w:szCs w:val="24"/>
          <w:lang w:eastAsia="ru-RU"/>
        </w:rPr>
      </w:pPr>
      <w:r w:rsidRPr="007D0F3D">
        <w:rPr>
          <w:rFonts w:ascii="Arial" w:eastAsia="Times New Roman" w:hAnsi="Arial" w:cs="Arial"/>
          <w:sz w:val="24"/>
          <w:szCs w:val="24"/>
          <w:lang w:eastAsia="ru-RU"/>
        </w:rPr>
        <w:t>а) результаты инструментального контроля;</w:t>
      </w:r>
    </w:p>
    <w:p w:rsidR="007D0F3D" w:rsidRPr="007D0F3D" w:rsidRDefault="007D0F3D" w:rsidP="007D0F3D">
      <w:pPr>
        <w:autoSpaceDE w:val="0"/>
        <w:autoSpaceDN w:val="0"/>
        <w:spacing w:after="0" w:line="240" w:lineRule="auto"/>
        <w:ind w:firstLine="567"/>
        <w:rPr>
          <w:rFonts w:ascii="Arial" w:eastAsia="Times New Roman" w:hAnsi="Arial" w:cs="Arial"/>
          <w:sz w:val="24"/>
          <w:szCs w:val="24"/>
          <w:lang w:eastAsia="ru-RU"/>
        </w:rPr>
      </w:pPr>
      <w:r w:rsidRPr="007D0F3D">
        <w:rPr>
          <w:rFonts w:ascii="Arial" w:eastAsia="Times New Roman" w:hAnsi="Arial" w:cs="Arial"/>
          <w:sz w:val="24"/>
          <w:szCs w:val="24"/>
          <w:lang w:eastAsia="ru-RU"/>
        </w:rPr>
        <w:t>б) результаты лабораторных испытаний;</w:t>
      </w:r>
    </w:p>
    <w:p w:rsidR="007D0F3D" w:rsidRPr="007D0F3D" w:rsidRDefault="007D0F3D" w:rsidP="007D0F3D">
      <w:pPr>
        <w:autoSpaceDE w:val="0"/>
        <w:autoSpaceDN w:val="0"/>
        <w:spacing w:after="0" w:line="240" w:lineRule="auto"/>
        <w:ind w:firstLine="567"/>
        <w:rPr>
          <w:rFonts w:ascii="Arial" w:eastAsia="Times New Roman" w:hAnsi="Arial" w:cs="Arial"/>
          <w:sz w:val="24"/>
          <w:szCs w:val="24"/>
          <w:lang w:eastAsia="ru-RU"/>
        </w:rPr>
      </w:pPr>
      <w:r w:rsidRPr="007D0F3D">
        <w:rPr>
          <w:rFonts w:ascii="Arial" w:eastAsia="Times New Roman" w:hAnsi="Arial" w:cs="Arial"/>
          <w:sz w:val="24"/>
          <w:szCs w:val="24"/>
          <w:lang w:eastAsia="ru-RU"/>
        </w:rPr>
        <w:t>в) результаты исследований;</w:t>
      </w:r>
    </w:p>
    <w:p w:rsidR="007D0F3D" w:rsidRPr="007D0F3D" w:rsidRDefault="007D0F3D" w:rsidP="007D0F3D">
      <w:pPr>
        <w:autoSpaceDE w:val="0"/>
        <w:autoSpaceDN w:val="0"/>
        <w:spacing w:after="0" w:line="240" w:lineRule="auto"/>
        <w:ind w:firstLine="567"/>
        <w:rPr>
          <w:rFonts w:ascii="Arial" w:eastAsia="Times New Roman" w:hAnsi="Arial" w:cs="Arial"/>
          <w:sz w:val="24"/>
          <w:szCs w:val="24"/>
          <w:lang w:eastAsia="ru-RU"/>
        </w:rPr>
      </w:pPr>
      <w:r w:rsidRPr="007D0F3D">
        <w:rPr>
          <w:rFonts w:ascii="Arial" w:eastAsia="Times New Roman" w:hAnsi="Arial" w:cs="Arial"/>
          <w:sz w:val="24"/>
          <w:szCs w:val="24"/>
          <w:lang w:eastAsia="ru-RU"/>
        </w:rPr>
        <w:t>г) заключения экспертов проектно-изыскательских и специализированных организаций;</w:t>
      </w:r>
    </w:p>
    <w:p w:rsidR="007D0F3D" w:rsidRPr="007D0F3D" w:rsidRDefault="007D0F3D" w:rsidP="007D0F3D">
      <w:pPr>
        <w:autoSpaceDE w:val="0"/>
        <w:autoSpaceDN w:val="0"/>
        <w:spacing w:after="600" w:line="240" w:lineRule="auto"/>
        <w:ind w:firstLine="567"/>
        <w:rPr>
          <w:rFonts w:ascii="Arial" w:eastAsia="Times New Roman" w:hAnsi="Arial" w:cs="Arial"/>
          <w:sz w:val="24"/>
          <w:szCs w:val="24"/>
          <w:lang w:eastAsia="ru-RU"/>
        </w:rPr>
      </w:pPr>
      <w:r w:rsidRPr="007D0F3D">
        <w:rPr>
          <w:rFonts w:ascii="Arial" w:eastAsia="Times New Roman" w:hAnsi="Arial" w:cs="Arial"/>
          <w:sz w:val="24"/>
          <w:szCs w:val="24"/>
          <w:lang w:eastAsia="ru-RU"/>
        </w:rPr>
        <w:t>д) другие материалы по решению межведомственной комиссии.</w:t>
      </w:r>
    </w:p>
    <w:p w:rsidR="007D0F3D" w:rsidRPr="007D0F3D" w:rsidRDefault="007D0F3D" w:rsidP="007D0F3D">
      <w:pPr>
        <w:autoSpaceDE w:val="0"/>
        <w:autoSpaceDN w:val="0"/>
        <w:spacing w:after="0" w:line="240" w:lineRule="auto"/>
        <w:rPr>
          <w:rFonts w:ascii="Arial" w:eastAsia="Times New Roman" w:hAnsi="Arial" w:cs="Arial"/>
          <w:sz w:val="24"/>
          <w:szCs w:val="24"/>
          <w:lang w:eastAsia="ru-RU"/>
        </w:rPr>
      </w:pPr>
      <w:r w:rsidRPr="007D0F3D">
        <w:rPr>
          <w:rFonts w:ascii="Arial" w:eastAsia="Times New Roman" w:hAnsi="Arial" w:cs="Arial"/>
          <w:sz w:val="24"/>
          <w:szCs w:val="24"/>
          <w:lang w:eastAsia="ru-RU"/>
        </w:rPr>
        <w:t>Председатель межведомственной комиссии</w:t>
      </w:r>
    </w:p>
    <w:tbl>
      <w:tblPr>
        <w:tblW w:w="0" w:type="auto"/>
        <w:tblInd w:w="595" w:type="dxa"/>
        <w:tblLayout w:type="fixed"/>
        <w:tblCellMar>
          <w:left w:w="28" w:type="dxa"/>
          <w:right w:w="28" w:type="dxa"/>
        </w:tblCellMar>
        <w:tblLook w:val="0000" w:firstRow="0" w:lastRow="0" w:firstColumn="0" w:lastColumn="0" w:noHBand="0" w:noVBand="0"/>
      </w:tblPr>
      <w:tblGrid>
        <w:gridCol w:w="2835"/>
        <w:gridCol w:w="1276"/>
        <w:gridCol w:w="4989"/>
      </w:tblGrid>
      <w:tr w:rsidR="007D0F3D" w:rsidRPr="007D0F3D" w:rsidTr="00DB27E1">
        <w:trPr>
          <w:cantSplit/>
        </w:trPr>
        <w:tc>
          <w:tcPr>
            <w:tcW w:w="2835" w:type="dxa"/>
            <w:tcBorders>
              <w:top w:val="nil"/>
              <w:left w:val="nil"/>
              <w:bottom w:val="single" w:sz="4" w:space="0" w:color="auto"/>
              <w:right w:val="nil"/>
            </w:tcBorders>
            <w:vAlign w:val="bottom"/>
          </w:tcPr>
          <w:p w:rsidR="007D0F3D" w:rsidRPr="007D0F3D" w:rsidRDefault="007D0F3D" w:rsidP="007D0F3D">
            <w:pPr>
              <w:autoSpaceDE w:val="0"/>
              <w:autoSpaceDN w:val="0"/>
              <w:spacing w:after="0" w:line="240" w:lineRule="auto"/>
              <w:ind w:left="-170"/>
              <w:jc w:val="center"/>
              <w:rPr>
                <w:rFonts w:ascii="Arial" w:eastAsia="Times New Roman" w:hAnsi="Arial" w:cs="Arial"/>
                <w:sz w:val="24"/>
                <w:szCs w:val="24"/>
                <w:lang w:eastAsia="ru-RU"/>
              </w:rPr>
            </w:pPr>
          </w:p>
        </w:tc>
        <w:tc>
          <w:tcPr>
            <w:tcW w:w="1276" w:type="dxa"/>
            <w:tcBorders>
              <w:top w:val="nil"/>
              <w:left w:val="nil"/>
              <w:bottom w:val="nil"/>
              <w:right w:val="nil"/>
            </w:tcBorders>
            <w:vAlign w:val="bottom"/>
          </w:tcPr>
          <w:p w:rsidR="007D0F3D" w:rsidRPr="007D0F3D" w:rsidRDefault="007D0F3D" w:rsidP="007D0F3D">
            <w:pPr>
              <w:autoSpaceDE w:val="0"/>
              <w:autoSpaceDN w:val="0"/>
              <w:spacing w:after="0" w:line="240" w:lineRule="auto"/>
              <w:ind w:left="-170"/>
              <w:jc w:val="center"/>
              <w:rPr>
                <w:rFonts w:ascii="Arial" w:eastAsia="Times New Roman" w:hAnsi="Arial" w:cs="Arial"/>
                <w:sz w:val="24"/>
                <w:szCs w:val="24"/>
                <w:lang w:eastAsia="ru-RU"/>
              </w:rPr>
            </w:pPr>
          </w:p>
        </w:tc>
        <w:tc>
          <w:tcPr>
            <w:tcW w:w="4989" w:type="dxa"/>
            <w:tcBorders>
              <w:top w:val="nil"/>
              <w:left w:val="nil"/>
              <w:bottom w:val="single" w:sz="4" w:space="0" w:color="auto"/>
              <w:right w:val="nil"/>
            </w:tcBorders>
            <w:vAlign w:val="bottom"/>
          </w:tcPr>
          <w:p w:rsidR="007D0F3D" w:rsidRPr="007D0F3D" w:rsidRDefault="007D0F3D" w:rsidP="007D0F3D">
            <w:pPr>
              <w:autoSpaceDE w:val="0"/>
              <w:autoSpaceDN w:val="0"/>
              <w:spacing w:after="0" w:line="240" w:lineRule="auto"/>
              <w:ind w:left="-170"/>
              <w:jc w:val="center"/>
              <w:rPr>
                <w:rFonts w:ascii="Arial" w:eastAsia="Times New Roman" w:hAnsi="Arial" w:cs="Arial"/>
                <w:sz w:val="24"/>
                <w:szCs w:val="24"/>
                <w:lang w:eastAsia="ru-RU"/>
              </w:rPr>
            </w:pPr>
          </w:p>
        </w:tc>
      </w:tr>
      <w:tr w:rsidR="007D0F3D" w:rsidRPr="007D0F3D" w:rsidTr="00DB27E1">
        <w:trPr>
          <w:cantSplit/>
        </w:trPr>
        <w:tc>
          <w:tcPr>
            <w:tcW w:w="2835" w:type="dxa"/>
            <w:tcBorders>
              <w:top w:val="nil"/>
              <w:left w:val="nil"/>
              <w:bottom w:val="nil"/>
              <w:right w:val="nil"/>
            </w:tcBorders>
          </w:tcPr>
          <w:p w:rsidR="007D0F3D" w:rsidRPr="007D0F3D" w:rsidRDefault="007D0F3D" w:rsidP="007D0F3D">
            <w:pPr>
              <w:autoSpaceDE w:val="0"/>
              <w:autoSpaceDN w:val="0"/>
              <w:spacing w:after="0" w:line="240" w:lineRule="auto"/>
              <w:ind w:left="-170"/>
              <w:jc w:val="center"/>
              <w:rPr>
                <w:rFonts w:ascii="Arial" w:eastAsia="Times New Roman" w:hAnsi="Arial" w:cs="Arial"/>
                <w:sz w:val="24"/>
                <w:szCs w:val="24"/>
                <w:lang w:eastAsia="ru-RU"/>
              </w:rPr>
            </w:pPr>
            <w:r w:rsidRPr="007D0F3D">
              <w:rPr>
                <w:rFonts w:ascii="Arial" w:eastAsia="Times New Roman" w:hAnsi="Arial" w:cs="Arial"/>
                <w:sz w:val="24"/>
                <w:szCs w:val="24"/>
                <w:lang w:eastAsia="ru-RU"/>
              </w:rPr>
              <w:t>(подпись)</w:t>
            </w:r>
          </w:p>
        </w:tc>
        <w:tc>
          <w:tcPr>
            <w:tcW w:w="1276" w:type="dxa"/>
            <w:tcBorders>
              <w:top w:val="nil"/>
              <w:left w:val="nil"/>
              <w:bottom w:val="nil"/>
              <w:right w:val="nil"/>
            </w:tcBorders>
          </w:tcPr>
          <w:p w:rsidR="007D0F3D" w:rsidRPr="007D0F3D" w:rsidRDefault="007D0F3D" w:rsidP="007D0F3D">
            <w:pPr>
              <w:autoSpaceDE w:val="0"/>
              <w:autoSpaceDN w:val="0"/>
              <w:spacing w:after="0" w:line="240" w:lineRule="auto"/>
              <w:ind w:left="-170"/>
              <w:jc w:val="center"/>
              <w:rPr>
                <w:rFonts w:ascii="Arial" w:eastAsia="Times New Roman" w:hAnsi="Arial" w:cs="Arial"/>
                <w:sz w:val="24"/>
                <w:szCs w:val="24"/>
                <w:lang w:eastAsia="ru-RU"/>
              </w:rPr>
            </w:pPr>
          </w:p>
        </w:tc>
        <w:tc>
          <w:tcPr>
            <w:tcW w:w="4989" w:type="dxa"/>
            <w:tcBorders>
              <w:top w:val="nil"/>
              <w:left w:val="nil"/>
              <w:bottom w:val="nil"/>
              <w:right w:val="nil"/>
            </w:tcBorders>
          </w:tcPr>
          <w:p w:rsidR="007D0F3D" w:rsidRPr="007D0F3D" w:rsidRDefault="007D0F3D" w:rsidP="007D0F3D">
            <w:pPr>
              <w:autoSpaceDE w:val="0"/>
              <w:autoSpaceDN w:val="0"/>
              <w:spacing w:after="0" w:line="240" w:lineRule="auto"/>
              <w:ind w:left="-170"/>
              <w:jc w:val="center"/>
              <w:rPr>
                <w:rFonts w:ascii="Arial" w:eastAsia="Times New Roman" w:hAnsi="Arial" w:cs="Arial"/>
                <w:sz w:val="24"/>
                <w:szCs w:val="24"/>
                <w:lang w:eastAsia="ru-RU"/>
              </w:rPr>
            </w:pPr>
            <w:r w:rsidRPr="007D0F3D">
              <w:rPr>
                <w:rFonts w:ascii="Arial" w:eastAsia="Times New Roman" w:hAnsi="Arial" w:cs="Arial"/>
                <w:sz w:val="24"/>
                <w:szCs w:val="24"/>
                <w:lang w:eastAsia="ru-RU"/>
              </w:rPr>
              <w:t>(Ф.И.О.)</w:t>
            </w:r>
          </w:p>
        </w:tc>
      </w:tr>
    </w:tbl>
    <w:p w:rsidR="007D0F3D" w:rsidRPr="007D0F3D" w:rsidRDefault="007D0F3D" w:rsidP="007D0F3D">
      <w:pPr>
        <w:autoSpaceDE w:val="0"/>
        <w:autoSpaceDN w:val="0"/>
        <w:spacing w:before="240" w:after="0" w:line="240" w:lineRule="auto"/>
        <w:rPr>
          <w:rFonts w:ascii="Arial" w:eastAsia="Times New Roman" w:hAnsi="Arial" w:cs="Arial"/>
          <w:sz w:val="24"/>
          <w:szCs w:val="24"/>
          <w:lang w:eastAsia="ru-RU"/>
        </w:rPr>
      </w:pPr>
      <w:r w:rsidRPr="007D0F3D">
        <w:rPr>
          <w:rFonts w:ascii="Arial" w:eastAsia="Times New Roman" w:hAnsi="Arial" w:cs="Arial"/>
          <w:sz w:val="24"/>
          <w:szCs w:val="24"/>
          <w:lang w:eastAsia="ru-RU"/>
        </w:rPr>
        <w:t>Члены межведомственной комиссии:</w:t>
      </w:r>
    </w:p>
    <w:tbl>
      <w:tblPr>
        <w:tblW w:w="0" w:type="auto"/>
        <w:tblInd w:w="595" w:type="dxa"/>
        <w:tblLayout w:type="fixed"/>
        <w:tblCellMar>
          <w:left w:w="28" w:type="dxa"/>
          <w:right w:w="28" w:type="dxa"/>
        </w:tblCellMar>
        <w:tblLook w:val="0000" w:firstRow="0" w:lastRow="0" w:firstColumn="0" w:lastColumn="0" w:noHBand="0" w:noVBand="0"/>
      </w:tblPr>
      <w:tblGrid>
        <w:gridCol w:w="2835"/>
        <w:gridCol w:w="1276"/>
        <w:gridCol w:w="4989"/>
      </w:tblGrid>
      <w:tr w:rsidR="007D0F3D" w:rsidRPr="007D0F3D" w:rsidTr="00DB27E1">
        <w:trPr>
          <w:cantSplit/>
        </w:trPr>
        <w:tc>
          <w:tcPr>
            <w:tcW w:w="2835" w:type="dxa"/>
            <w:tcBorders>
              <w:top w:val="nil"/>
              <w:left w:val="nil"/>
              <w:bottom w:val="single" w:sz="4" w:space="0" w:color="auto"/>
              <w:right w:val="nil"/>
            </w:tcBorders>
            <w:vAlign w:val="bottom"/>
          </w:tcPr>
          <w:p w:rsidR="007D0F3D" w:rsidRPr="007D0F3D" w:rsidRDefault="007D0F3D" w:rsidP="007D0F3D">
            <w:pPr>
              <w:autoSpaceDE w:val="0"/>
              <w:autoSpaceDN w:val="0"/>
              <w:spacing w:after="0" w:line="240" w:lineRule="auto"/>
              <w:ind w:left="-170"/>
              <w:jc w:val="center"/>
              <w:rPr>
                <w:rFonts w:ascii="Arial" w:eastAsia="Times New Roman" w:hAnsi="Arial" w:cs="Arial"/>
                <w:sz w:val="24"/>
                <w:szCs w:val="24"/>
                <w:lang w:eastAsia="ru-RU"/>
              </w:rPr>
            </w:pPr>
          </w:p>
        </w:tc>
        <w:tc>
          <w:tcPr>
            <w:tcW w:w="1276" w:type="dxa"/>
            <w:tcBorders>
              <w:top w:val="nil"/>
              <w:left w:val="nil"/>
              <w:bottom w:val="nil"/>
              <w:right w:val="nil"/>
            </w:tcBorders>
            <w:vAlign w:val="bottom"/>
          </w:tcPr>
          <w:p w:rsidR="007D0F3D" w:rsidRPr="007D0F3D" w:rsidRDefault="007D0F3D" w:rsidP="007D0F3D">
            <w:pPr>
              <w:autoSpaceDE w:val="0"/>
              <w:autoSpaceDN w:val="0"/>
              <w:spacing w:after="0" w:line="240" w:lineRule="auto"/>
              <w:ind w:left="-170"/>
              <w:jc w:val="center"/>
              <w:rPr>
                <w:rFonts w:ascii="Arial" w:eastAsia="Times New Roman" w:hAnsi="Arial" w:cs="Arial"/>
                <w:sz w:val="24"/>
                <w:szCs w:val="24"/>
                <w:lang w:eastAsia="ru-RU"/>
              </w:rPr>
            </w:pPr>
          </w:p>
        </w:tc>
        <w:tc>
          <w:tcPr>
            <w:tcW w:w="4989" w:type="dxa"/>
            <w:tcBorders>
              <w:top w:val="nil"/>
              <w:left w:val="nil"/>
              <w:bottom w:val="single" w:sz="4" w:space="0" w:color="auto"/>
              <w:right w:val="nil"/>
            </w:tcBorders>
            <w:vAlign w:val="bottom"/>
          </w:tcPr>
          <w:p w:rsidR="007D0F3D" w:rsidRPr="007D0F3D" w:rsidRDefault="007D0F3D" w:rsidP="007D0F3D">
            <w:pPr>
              <w:autoSpaceDE w:val="0"/>
              <w:autoSpaceDN w:val="0"/>
              <w:spacing w:after="0" w:line="240" w:lineRule="auto"/>
              <w:ind w:left="-170"/>
              <w:jc w:val="center"/>
              <w:rPr>
                <w:rFonts w:ascii="Arial" w:eastAsia="Times New Roman" w:hAnsi="Arial" w:cs="Arial"/>
                <w:sz w:val="24"/>
                <w:szCs w:val="24"/>
                <w:lang w:eastAsia="ru-RU"/>
              </w:rPr>
            </w:pPr>
          </w:p>
        </w:tc>
      </w:tr>
      <w:tr w:rsidR="007D0F3D" w:rsidRPr="007D0F3D" w:rsidTr="00DB27E1">
        <w:trPr>
          <w:cantSplit/>
        </w:trPr>
        <w:tc>
          <w:tcPr>
            <w:tcW w:w="2835" w:type="dxa"/>
            <w:tcBorders>
              <w:top w:val="nil"/>
              <w:left w:val="nil"/>
              <w:bottom w:val="nil"/>
              <w:right w:val="nil"/>
            </w:tcBorders>
          </w:tcPr>
          <w:p w:rsidR="007D0F3D" w:rsidRPr="007D0F3D" w:rsidRDefault="007D0F3D" w:rsidP="007D0F3D">
            <w:pPr>
              <w:autoSpaceDE w:val="0"/>
              <w:autoSpaceDN w:val="0"/>
              <w:spacing w:after="0" w:line="240" w:lineRule="auto"/>
              <w:ind w:left="-170"/>
              <w:jc w:val="center"/>
              <w:rPr>
                <w:rFonts w:ascii="Arial" w:eastAsia="Times New Roman" w:hAnsi="Arial" w:cs="Arial"/>
                <w:sz w:val="24"/>
                <w:szCs w:val="24"/>
                <w:lang w:eastAsia="ru-RU"/>
              </w:rPr>
            </w:pPr>
            <w:r w:rsidRPr="007D0F3D">
              <w:rPr>
                <w:rFonts w:ascii="Arial" w:eastAsia="Times New Roman" w:hAnsi="Arial" w:cs="Arial"/>
                <w:sz w:val="24"/>
                <w:szCs w:val="24"/>
                <w:lang w:eastAsia="ru-RU"/>
              </w:rPr>
              <w:t>(подпись)</w:t>
            </w:r>
          </w:p>
        </w:tc>
        <w:tc>
          <w:tcPr>
            <w:tcW w:w="1276" w:type="dxa"/>
            <w:tcBorders>
              <w:top w:val="nil"/>
              <w:left w:val="nil"/>
              <w:bottom w:val="nil"/>
              <w:right w:val="nil"/>
            </w:tcBorders>
          </w:tcPr>
          <w:p w:rsidR="007D0F3D" w:rsidRPr="007D0F3D" w:rsidRDefault="007D0F3D" w:rsidP="007D0F3D">
            <w:pPr>
              <w:autoSpaceDE w:val="0"/>
              <w:autoSpaceDN w:val="0"/>
              <w:spacing w:after="0" w:line="240" w:lineRule="auto"/>
              <w:ind w:left="-170"/>
              <w:jc w:val="center"/>
              <w:rPr>
                <w:rFonts w:ascii="Arial" w:eastAsia="Times New Roman" w:hAnsi="Arial" w:cs="Arial"/>
                <w:sz w:val="24"/>
                <w:szCs w:val="24"/>
                <w:lang w:eastAsia="ru-RU"/>
              </w:rPr>
            </w:pPr>
          </w:p>
        </w:tc>
        <w:tc>
          <w:tcPr>
            <w:tcW w:w="4989" w:type="dxa"/>
            <w:tcBorders>
              <w:top w:val="nil"/>
              <w:left w:val="nil"/>
              <w:bottom w:val="nil"/>
              <w:right w:val="nil"/>
            </w:tcBorders>
          </w:tcPr>
          <w:p w:rsidR="007D0F3D" w:rsidRPr="007D0F3D" w:rsidRDefault="007D0F3D" w:rsidP="007D0F3D">
            <w:pPr>
              <w:autoSpaceDE w:val="0"/>
              <w:autoSpaceDN w:val="0"/>
              <w:spacing w:after="0" w:line="240" w:lineRule="auto"/>
              <w:ind w:left="-170"/>
              <w:jc w:val="center"/>
              <w:rPr>
                <w:rFonts w:ascii="Arial" w:eastAsia="Times New Roman" w:hAnsi="Arial" w:cs="Arial"/>
                <w:sz w:val="24"/>
                <w:szCs w:val="24"/>
                <w:lang w:eastAsia="ru-RU"/>
              </w:rPr>
            </w:pPr>
            <w:r w:rsidRPr="007D0F3D">
              <w:rPr>
                <w:rFonts w:ascii="Arial" w:eastAsia="Times New Roman" w:hAnsi="Arial" w:cs="Arial"/>
                <w:sz w:val="24"/>
                <w:szCs w:val="24"/>
                <w:lang w:eastAsia="ru-RU"/>
              </w:rPr>
              <w:t>(Ф.И.О.)</w:t>
            </w:r>
          </w:p>
        </w:tc>
      </w:tr>
    </w:tbl>
    <w:p w:rsidR="007D0F3D" w:rsidRPr="007D0F3D" w:rsidRDefault="007D0F3D" w:rsidP="007D0F3D">
      <w:pPr>
        <w:autoSpaceDE w:val="0"/>
        <w:autoSpaceDN w:val="0"/>
        <w:spacing w:after="0" w:line="240" w:lineRule="auto"/>
        <w:rPr>
          <w:rFonts w:ascii="Arial" w:eastAsia="Times New Roman" w:hAnsi="Arial" w:cs="Arial"/>
          <w:sz w:val="24"/>
          <w:szCs w:val="24"/>
          <w:lang w:eastAsia="ru-RU"/>
        </w:rPr>
      </w:pPr>
    </w:p>
    <w:tbl>
      <w:tblPr>
        <w:tblW w:w="0" w:type="auto"/>
        <w:tblInd w:w="595" w:type="dxa"/>
        <w:tblLayout w:type="fixed"/>
        <w:tblCellMar>
          <w:left w:w="28" w:type="dxa"/>
          <w:right w:w="28" w:type="dxa"/>
        </w:tblCellMar>
        <w:tblLook w:val="0000" w:firstRow="0" w:lastRow="0" w:firstColumn="0" w:lastColumn="0" w:noHBand="0" w:noVBand="0"/>
      </w:tblPr>
      <w:tblGrid>
        <w:gridCol w:w="2835"/>
        <w:gridCol w:w="1276"/>
        <w:gridCol w:w="4989"/>
      </w:tblGrid>
      <w:tr w:rsidR="007D0F3D" w:rsidRPr="007D0F3D" w:rsidTr="00DB27E1">
        <w:trPr>
          <w:cantSplit/>
        </w:trPr>
        <w:tc>
          <w:tcPr>
            <w:tcW w:w="2835" w:type="dxa"/>
            <w:tcBorders>
              <w:top w:val="nil"/>
              <w:left w:val="nil"/>
              <w:bottom w:val="single" w:sz="4" w:space="0" w:color="auto"/>
              <w:right w:val="nil"/>
            </w:tcBorders>
            <w:vAlign w:val="bottom"/>
          </w:tcPr>
          <w:p w:rsidR="007D0F3D" w:rsidRPr="007D0F3D" w:rsidRDefault="007D0F3D" w:rsidP="007D0F3D">
            <w:pPr>
              <w:autoSpaceDE w:val="0"/>
              <w:autoSpaceDN w:val="0"/>
              <w:spacing w:after="0" w:line="240" w:lineRule="auto"/>
              <w:ind w:left="-170"/>
              <w:jc w:val="center"/>
              <w:rPr>
                <w:rFonts w:ascii="Arial" w:eastAsia="Times New Roman" w:hAnsi="Arial" w:cs="Arial"/>
                <w:sz w:val="24"/>
                <w:szCs w:val="24"/>
                <w:lang w:eastAsia="ru-RU"/>
              </w:rPr>
            </w:pPr>
          </w:p>
        </w:tc>
        <w:tc>
          <w:tcPr>
            <w:tcW w:w="1276" w:type="dxa"/>
            <w:tcBorders>
              <w:top w:val="nil"/>
              <w:left w:val="nil"/>
              <w:bottom w:val="nil"/>
              <w:right w:val="nil"/>
            </w:tcBorders>
            <w:vAlign w:val="bottom"/>
          </w:tcPr>
          <w:p w:rsidR="007D0F3D" w:rsidRPr="007D0F3D" w:rsidRDefault="007D0F3D" w:rsidP="007D0F3D">
            <w:pPr>
              <w:autoSpaceDE w:val="0"/>
              <w:autoSpaceDN w:val="0"/>
              <w:spacing w:after="0" w:line="240" w:lineRule="auto"/>
              <w:ind w:left="-170"/>
              <w:jc w:val="center"/>
              <w:rPr>
                <w:rFonts w:ascii="Arial" w:eastAsia="Times New Roman" w:hAnsi="Arial" w:cs="Arial"/>
                <w:sz w:val="24"/>
                <w:szCs w:val="24"/>
                <w:lang w:eastAsia="ru-RU"/>
              </w:rPr>
            </w:pPr>
          </w:p>
        </w:tc>
        <w:tc>
          <w:tcPr>
            <w:tcW w:w="4989" w:type="dxa"/>
            <w:tcBorders>
              <w:top w:val="nil"/>
              <w:left w:val="nil"/>
              <w:bottom w:val="single" w:sz="4" w:space="0" w:color="auto"/>
              <w:right w:val="nil"/>
            </w:tcBorders>
            <w:vAlign w:val="bottom"/>
          </w:tcPr>
          <w:p w:rsidR="007D0F3D" w:rsidRPr="007D0F3D" w:rsidRDefault="007D0F3D" w:rsidP="007D0F3D">
            <w:pPr>
              <w:autoSpaceDE w:val="0"/>
              <w:autoSpaceDN w:val="0"/>
              <w:spacing w:after="0" w:line="240" w:lineRule="auto"/>
              <w:ind w:left="-170"/>
              <w:jc w:val="center"/>
              <w:rPr>
                <w:rFonts w:ascii="Arial" w:eastAsia="Times New Roman" w:hAnsi="Arial" w:cs="Arial"/>
                <w:sz w:val="24"/>
                <w:szCs w:val="24"/>
                <w:lang w:eastAsia="ru-RU"/>
              </w:rPr>
            </w:pPr>
          </w:p>
        </w:tc>
      </w:tr>
      <w:tr w:rsidR="007D0F3D" w:rsidRPr="007D0F3D" w:rsidTr="00DB27E1">
        <w:trPr>
          <w:cantSplit/>
        </w:trPr>
        <w:tc>
          <w:tcPr>
            <w:tcW w:w="2835" w:type="dxa"/>
            <w:tcBorders>
              <w:top w:val="nil"/>
              <w:left w:val="nil"/>
              <w:bottom w:val="nil"/>
              <w:right w:val="nil"/>
            </w:tcBorders>
          </w:tcPr>
          <w:p w:rsidR="007D0F3D" w:rsidRPr="007D0F3D" w:rsidRDefault="007D0F3D" w:rsidP="007D0F3D">
            <w:pPr>
              <w:autoSpaceDE w:val="0"/>
              <w:autoSpaceDN w:val="0"/>
              <w:spacing w:after="0" w:line="240" w:lineRule="auto"/>
              <w:ind w:left="-170"/>
              <w:jc w:val="center"/>
              <w:rPr>
                <w:rFonts w:ascii="Arial" w:eastAsia="Times New Roman" w:hAnsi="Arial" w:cs="Arial"/>
                <w:sz w:val="24"/>
                <w:szCs w:val="24"/>
                <w:lang w:eastAsia="ru-RU"/>
              </w:rPr>
            </w:pPr>
            <w:r w:rsidRPr="007D0F3D">
              <w:rPr>
                <w:rFonts w:ascii="Arial" w:eastAsia="Times New Roman" w:hAnsi="Arial" w:cs="Arial"/>
                <w:sz w:val="24"/>
                <w:szCs w:val="24"/>
                <w:lang w:eastAsia="ru-RU"/>
              </w:rPr>
              <w:t>(подпись)</w:t>
            </w:r>
          </w:p>
        </w:tc>
        <w:tc>
          <w:tcPr>
            <w:tcW w:w="1276" w:type="dxa"/>
            <w:tcBorders>
              <w:top w:val="nil"/>
              <w:left w:val="nil"/>
              <w:bottom w:val="nil"/>
              <w:right w:val="nil"/>
            </w:tcBorders>
          </w:tcPr>
          <w:p w:rsidR="007D0F3D" w:rsidRPr="007D0F3D" w:rsidRDefault="007D0F3D" w:rsidP="007D0F3D">
            <w:pPr>
              <w:autoSpaceDE w:val="0"/>
              <w:autoSpaceDN w:val="0"/>
              <w:spacing w:after="0" w:line="240" w:lineRule="auto"/>
              <w:ind w:left="-170"/>
              <w:jc w:val="center"/>
              <w:rPr>
                <w:rFonts w:ascii="Arial" w:eastAsia="Times New Roman" w:hAnsi="Arial" w:cs="Arial"/>
                <w:sz w:val="24"/>
                <w:szCs w:val="24"/>
                <w:lang w:eastAsia="ru-RU"/>
              </w:rPr>
            </w:pPr>
          </w:p>
        </w:tc>
        <w:tc>
          <w:tcPr>
            <w:tcW w:w="4989" w:type="dxa"/>
            <w:tcBorders>
              <w:top w:val="nil"/>
              <w:left w:val="nil"/>
              <w:bottom w:val="nil"/>
              <w:right w:val="nil"/>
            </w:tcBorders>
          </w:tcPr>
          <w:p w:rsidR="007D0F3D" w:rsidRPr="007D0F3D" w:rsidRDefault="007D0F3D" w:rsidP="007D0F3D">
            <w:pPr>
              <w:autoSpaceDE w:val="0"/>
              <w:autoSpaceDN w:val="0"/>
              <w:spacing w:after="0" w:line="240" w:lineRule="auto"/>
              <w:ind w:left="-170"/>
              <w:jc w:val="center"/>
              <w:rPr>
                <w:rFonts w:ascii="Arial" w:eastAsia="Times New Roman" w:hAnsi="Arial" w:cs="Arial"/>
                <w:sz w:val="24"/>
                <w:szCs w:val="24"/>
                <w:lang w:eastAsia="ru-RU"/>
              </w:rPr>
            </w:pPr>
            <w:r w:rsidRPr="007D0F3D">
              <w:rPr>
                <w:rFonts w:ascii="Arial" w:eastAsia="Times New Roman" w:hAnsi="Arial" w:cs="Arial"/>
                <w:sz w:val="24"/>
                <w:szCs w:val="24"/>
                <w:lang w:eastAsia="ru-RU"/>
              </w:rPr>
              <w:t>(Ф.И.О.)</w:t>
            </w:r>
          </w:p>
        </w:tc>
      </w:tr>
    </w:tbl>
    <w:p w:rsidR="007D0F3D" w:rsidRPr="007D0F3D" w:rsidRDefault="007D0F3D" w:rsidP="007D0F3D">
      <w:pPr>
        <w:autoSpaceDE w:val="0"/>
        <w:autoSpaceDN w:val="0"/>
        <w:spacing w:after="0" w:line="240" w:lineRule="auto"/>
        <w:rPr>
          <w:rFonts w:ascii="Arial" w:eastAsia="Times New Roman" w:hAnsi="Arial" w:cs="Arial"/>
          <w:sz w:val="24"/>
          <w:szCs w:val="24"/>
          <w:lang w:eastAsia="ru-RU"/>
        </w:rPr>
      </w:pPr>
    </w:p>
    <w:tbl>
      <w:tblPr>
        <w:tblW w:w="0" w:type="auto"/>
        <w:tblInd w:w="595" w:type="dxa"/>
        <w:tblLayout w:type="fixed"/>
        <w:tblCellMar>
          <w:left w:w="28" w:type="dxa"/>
          <w:right w:w="28" w:type="dxa"/>
        </w:tblCellMar>
        <w:tblLook w:val="0000" w:firstRow="0" w:lastRow="0" w:firstColumn="0" w:lastColumn="0" w:noHBand="0" w:noVBand="0"/>
      </w:tblPr>
      <w:tblGrid>
        <w:gridCol w:w="2835"/>
        <w:gridCol w:w="1276"/>
        <w:gridCol w:w="4989"/>
      </w:tblGrid>
      <w:tr w:rsidR="007D0F3D" w:rsidRPr="007D0F3D" w:rsidTr="00DB27E1">
        <w:trPr>
          <w:cantSplit/>
        </w:trPr>
        <w:tc>
          <w:tcPr>
            <w:tcW w:w="2835" w:type="dxa"/>
            <w:tcBorders>
              <w:top w:val="nil"/>
              <w:left w:val="nil"/>
              <w:bottom w:val="single" w:sz="4" w:space="0" w:color="auto"/>
              <w:right w:val="nil"/>
            </w:tcBorders>
            <w:vAlign w:val="bottom"/>
          </w:tcPr>
          <w:p w:rsidR="007D0F3D" w:rsidRPr="007D0F3D" w:rsidRDefault="007D0F3D" w:rsidP="007D0F3D">
            <w:pPr>
              <w:autoSpaceDE w:val="0"/>
              <w:autoSpaceDN w:val="0"/>
              <w:spacing w:after="0" w:line="240" w:lineRule="auto"/>
              <w:ind w:left="-170"/>
              <w:jc w:val="center"/>
              <w:rPr>
                <w:rFonts w:ascii="Arial" w:eastAsia="Times New Roman" w:hAnsi="Arial" w:cs="Arial"/>
                <w:sz w:val="24"/>
                <w:szCs w:val="24"/>
                <w:lang w:eastAsia="ru-RU"/>
              </w:rPr>
            </w:pPr>
          </w:p>
        </w:tc>
        <w:tc>
          <w:tcPr>
            <w:tcW w:w="1276" w:type="dxa"/>
            <w:tcBorders>
              <w:top w:val="nil"/>
              <w:left w:val="nil"/>
              <w:bottom w:val="nil"/>
              <w:right w:val="nil"/>
            </w:tcBorders>
            <w:vAlign w:val="bottom"/>
          </w:tcPr>
          <w:p w:rsidR="007D0F3D" w:rsidRPr="007D0F3D" w:rsidRDefault="007D0F3D" w:rsidP="007D0F3D">
            <w:pPr>
              <w:autoSpaceDE w:val="0"/>
              <w:autoSpaceDN w:val="0"/>
              <w:spacing w:after="0" w:line="240" w:lineRule="auto"/>
              <w:ind w:left="-170"/>
              <w:jc w:val="center"/>
              <w:rPr>
                <w:rFonts w:ascii="Arial" w:eastAsia="Times New Roman" w:hAnsi="Arial" w:cs="Arial"/>
                <w:sz w:val="24"/>
                <w:szCs w:val="24"/>
                <w:lang w:eastAsia="ru-RU"/>
              </w:rPr>
            </w:pPr>
          </w:p>
        </w:tc>
        <w:tc>
          <w:tcPr>
            <w:tcW w:w="4989" w:type="dxa"/>
            <w:tcBorders>
              <w:top w:val="nil"/>
              <w:left w:val="nil"/>
              <w:bottom w:val="single" w:sz="4" w:space="0" w:color="auto"/>
              <w:right w:val="nil"/>
            </w:tcBorders>
            <w:vAlign w:val="bottom"/>
          </w:tcPr>
          <w:p w:rsidR="007D0F3D" w:rsidRPr="007D0F3D" w:rsidRDefault="007D0F3D" w:rsidP="007D0F3D">
            <w:pPr>
              <w:autoSpaceDE w:val="0"/>
              <w:autoSpaceDN w:val="0"/>
              <w:spacing w:after="0" w:line="240" w:lineRule="auto"/>
              <w:ind w:left="-170"/>
              <w:jc w:val="center"/>
              <w:rPr>
                <w:rFonts w:ascii="Arial" w:eastAsia="Times New Roman" w:hAnsi="Arial" w:cs="Arial"/>
                <w:sz w:val="24"/>
                <w:szCs w:val="24"/>
                <w:lang w:eastAsia="ru-RU"/>
              </w:rPr>
            </w:pPr>
          </w:p>
        </w:tc>
      </w:tr>
      <w:tr w:rsidR="007D0F3D" w:rsidRPr="007D0F3D" w:rsidTr="00DB27E1">
        <w:trPr>
          <w:cantSplit/>
        </w:trPr>
        <w:tc>
          <w:tcPr>
            <w:tcW w:w="2835" w:type="dxa"/>
            <w:tcBorders>
              <w:top w:val="nil"/>
              <w:left w:val="nil"/>
              <w:bottom w:val="nil"/>
              <w:right w:val="nil"/>
            </w:tcBorders>
          </w:tcPr>
          <w:p w:rsidR="007D0F3D" w:rsidRPr="007D0F3D" w:rsidRDefault="007D0F3D" w:rsidP="007D0F3D">
            <w:pPr>
              <w:autoSpaceDE w:val="0"/>
              <w:autoSpaceDN w:val="0"/>
              <w:spacing w:after="0" w:line="240" w:lineRule="auto"/>
              <w:ind w:left="-170"/>
              <w:jc w:val="center"/>
              <w:rPr>
                <w:rFonts w:ascii="Arial" w:eastAsia="Times New Roman" w:hAnsi="Arial" w:cs="Arial"/>
                <w:sz w:val="24"/>
                <w:szCs w:val="24"/>
                <w:lang w:eastAsia="ru-RU"/>
              </w:rPr>
            </w:pPr>
            <w:r w:rsidRPr="007D0F3D">
              <w:rPr>
                <w:rFonts w:ascii="Arial" w:eastAsia="Times New Roman" w:hAnsi="Arial" w:cs="Arial"/>
                <w:sz w:val="24"/>
                <w:szCs w:val="24"/>
                <w:lang w:eastAsia="ru-RU"/>
              </w:rPr>
              <w:t>(подпись)</w:t>
            </w:r>
          </w:p>
        </w:tc>
        <w:tc>
          <w:tcPr>
            <w:tcW w:w="1276" w:type="dxa"/>
            <w:tcBorders>
              <w:top w:val="nil"/>
              <w:left w:val="nil"/>
              <w:bottom w:val="nil"/>
              <w:right w:val="nil"/>
            </w:tcBorders>
          </w:tcPr>
          <w:p w:rsidR="007D0F3D" w:rsidRPr="007D0F3D" w:rsidRDefault="007D0F3D" w:rsidP="007D0F3D">
            <w:pPr>
              <w:autoSpaceDE w:val="0"/>
              <w:autoSpaceDN w:val="0"/>
              <w:spacing w:after="0" w:line="240" w:lineRule="auto"/>
              <w:ind w:left="-170"/>
              <w:jc w:val="center"/>
              <w:rPr>
                <w:rFonts w:ascii="Arial" w:eastAsia="Times New Roman" w:hAnsi="Arial" w:cs="Arial"/>
                <w:sz w:val="24"/>
                <w:szCs w:val="24"/>
                <w:lang w:eastAsia="ru-RU"/>
              </w:rPr>
            </w:pPr>
          </w:p>
        </w:tc>
        <w:tc>
          <w:tcPr>
            <w:tcW w:w="4989" w:type="dxa"/>
            <w:tcBorders>
              <w:top w:val="nil"/>
              <w:left w:val="nil"/>
              <w:bottom w:val="nil"/>
              <w:right w:val="nil"/>
            </w:tcBorders>
          </w:tcPr>
          <w:p w:rsidR="007D0F3D" w:rsidRPr="007D0F3D" w:rsidRDefault="007D0F3D" w:rsidP="007D0F3D">
            <w:pPr>
              <w:autoSpaceDE w:val="0"/>
              <w:autoSpaceDN w:val="0"/>
              <w:spacing w:after="0" w:line="240" w:lineRule="auto"/>
              <w:ind w:left="-170"/>
              <w:jc w:val="center"/>
              <w:rPr>
                <w:rFonts w:ascii="Arial" w:eastAsia="Times New Roman" w:hAnsi="Arial" w:cs="Arial"/>
                <w:sz w:val="24"/>
                <w:szCs w:val="24"/>
                <w:lang w:eastAsia="ru-RU"/>
              </w:rPr>
            </w:pPr>
            <w:r w:rsidRPr="007D0F3D">
              <w:rPr>
                <w:rFonts w:ascii="Arial" w:eastAsia="Times New Roman" w:hAnsi="Arial" w:cs="Arial"/>
                <w:sz w:val="24"/>
                <w:szCs w:val="24"/>
                <w:lang w:eastAsia="ru-RU"/>
              </w:rPr>
              <w:t>(Ф.И.О.)</w:t>
            </w:r>
          </w:p>
        </w:tc>
      </w:tr>
    </w:tbl>
    <w:p w:rsidR="007D0F3D" w:rsidRPr="007D0F3D" w:rsidRDefault="007D0F3D" w:rsidP="007D0F3D">
      <w:pPr>
        <w:autoSpaceDE w:val="0"/>
        <w:autoSpaceDN w:val="0"/>
        <w:spacing w:after="0" w:line="240" w:lineRule="auto"/>
        <w:rPr>
          <w:rFonts w:ascii="Arial" w:eastAsia="Times New Roman" w:hAnsi="Arial" w:cs="Arial"/>
          <w:sz w:val="24"/>
          <w:szCs w:val="24"/>
          <w:lang w:eastAsia="ru-RU"/>
        </w:rPr>
      </w:pPr>
    </w:p>
    <w:tbl>
      <w:tblPr>
        <w:tblW w:w="0" w:type="auto"/>
        <w:tblInd w:w="595" w:type="dxa"/>
        <w:tblLayout w:type="fixed"/>
        <w:tblCellMar>
          <w:left w:w="28" w:type="dxa"/>
          <w:right w:w="28" w:type="dxa"/>
        </w:tblCellMar>
        <w:tblLook w:val="0000" w:firstRow="0" w:lastRow="0" w:firstColumn="0" w:lastColumn="0" w:noHBand="0" w:noVBand="0"/>
      </w:tblPr>
      <w:tblGrid>
        <w:gridCol w:w="2835"/>
        <w:gridCol w:w="1276"/>
        <w:gridCol w:w="4989"/>
      </w:tblGrid>
      <w:tr w:rsidR="007D0F3D" w:rsidRPr="007D0F3D" w:rsidTr="00DB27E1">
        <w:trPr>
          <w:cantSplit/>
        </w:trPr>
        <w:tc>
          <w:tcPr>
            <w:tcW w:w="2835" w:type="dxa"/>
            <w:tcBorders>
              <w:top w:val="nil"/>
              <w:left w:val="nil"/>
              <w:bottom w:val="single" w:sz="4" w:space="0" w:color="auto"/>
              <w:right w:val="nil"/>
            </w:tcBorders>
            <w:vAlign w:val="bottom"/>
          </w:tcPr>
          <w:p w:rsidR="007D0F3D" w:rsidRPr="007D0F3D" w:rsidRDefault="007D0F3D" w:rsidP="007D0F3D">
            <w:pPr>
              <w:autoSpaceDE w:val="0"/>
              <w:autoSpaceDN w:val="0"/>
              <w:spacing w:after="0" w:line="240" w:lineRule="auto"/>
              <w:ind w:left="-170"/>
              <w:jc w:val="center"/>
              <w:rPr>
                <w:rFonts w:ascii="Arial" w:eastAsia="Times New Roman" w:hAnsi="Arial" w:cs="Arial"/>
                <w:sz w:val="24"/>
                <w:szCs w:val="24"/>
                <w:lang w:eastAsia="ru-RU"/>
              </w:rPr>
            </w:pPr>
          </w:p>
        </w:tc>
        <w:tc>
          <w:tcPr>
            <w:tcW w:w="1276" w:type="dxa"/>
            <w:tcBorders>
              <w:top w:val="nil"/>
              <w:left w:val="nil"/>
              <w:bottom w:val="nil"/>
              <w:right w:val="nil"/>
            </w:tcBorders>
            <w:vAlign w:val="bottom"/>
          </w:tcPr>
          <w:p w:rsidR="007D0F3D" w:rsidRPr="007D0F3D" w:rsidRDefault="007D0F3D" w:rsidP="007D0F3D">
            <w:pPr>
              <w:autoSpaceDE w:val="0"/>
              <w:autoSpaceDN w:val="0"/>
              <w:spacing w:after="0" w:line="240" w:lineRule="auto"/>
              <w:ind w:left="-170"/>
              <w:jc w:val="center"/>
              <w:rPr>
                <w:rFonts w:ascii="Arial" w:eastAsia="Times New Roman" w:hAnsi="Arial" w:cs="Arial"/>
                <w:sz w:val="24"/>
                <w:szCs w:val="24"/>
                <w:lang w:eastAsia="ru-RU"/>
              </w:rPr>
            </w:pPr>
          </w:p>
        </w:tc>
        <w:tc>
          <w:tcPr>
            <w:tcW w:w="4989" w:type="dxa"/>
            <w:tcBorders>
              <w:top w:val="nil"/>
              <w:left w:val="nil"/>
              <w:bottom w:val="single" w:sz="4" w:space="0" w:color="auto"/>
              <w:right w:val="nil"/>
            </w:tcBorders>
            <w:vAlign w:val="bottom"/>
          </w:tcPr>
          <w:p w:rsidR="007D0F3D" w:rsidRPr="007D0F3D" w:rsidRDefault="007D0F3D" w:rsidP="007D0F3D">
            <w:pPr>
              <w:autoSpaceDE w:val="0"/>
              <w:autoSpaceDN w:val="0"/>
              <w:spacing w:after="0" w:line="240" w:lineRule="auto"/>
              <w:ind w:left="-170"/>
              <w:jc w:val="center"/>
              <w:rPr>
                <w:rFonts w:ascii="Arial" w:eastAsia="Times New Roman" w:hAnsi="Arial" w:cs="Arial"/>
                <w:sz w:val="24"/>
                <w:szCs w:val="24"/>
                <w:lang w:eastAsia="ru-RU"/>
              </w:rPr>
            </w:pPr>
          </w:p>
        </w:tc>
      </w:tr>
      <w:tr w:rsidR="007D0F3D" w:rsidRPr="007D0F3D" w:rsidTr="00DB27E1">
        <w:trPr>
          <w:cantSplit/>
        </w:trPr>
        <w:tc>
          <w:tcPr>
            <w:tcW w:w="2835" w:type="dxa"/>
            <w:tcBorders>
              <w:top w:val="nil"/>
              <w:left w:val="nil"/>
              <w:bottom w:val="nil"/>
              <w:right w:val="nil"/>
            </w:tcBorders>
          </w:tcPr>
          <w:p w:rsidR="007D0F3D" w:rsidRPr="007D0F3D" w:rsidRDefault="007D0F3D" w:rsidP="007D0F3D">
            <w:pPr>
              <w:autoSpaceDE w:val="0"/>
              <w:autoSpaceDN w:val="0"/>
              <w:spacing w:after="0" w:line="240" w:lineRule="auto"/>
              <w:ind w:left="-170"/>
              <w:jc w:val="center"/>
              <w:rPr>
                <w:rFonts w:ascii="Arial" w:eastAsia="Times New Roman" w:hAnsi="Arial" w:cs="Arial"/>
                <w:sz w:val="24"/>
                <w:szCs w:val="24"/>
                <w:lang w:eastAsia="ru-RU"/>
              </w:rPr>
            </w:pPr>
            <w:r w:rsidRPr="007D0F3D">
              <w:rPr>
                <w:rFonts w:ascii="Arial" w:eastAsia="Times New Roman" w:hAnsi="Arial" w:cs="Arial"/>
                <w:sz w:val="24"/>
                <w:szCs w:val="24"/>
                <w:lang w:eastAsia="ru-RU"/>
              </w:rPr>
              <w:t>(подпись)</w:t>
            </w:r>
          </w:p>
        </w:tc>
        <w:tc>
          <w:tcPr>
            <w:tcW w:w="1276" w:type="dxa"/>
            <w:tcBorders>
              <w:top w:val="nil"/>
              <w:left w:val="nil"/>
              <w:bottom w:val="nil"/>
              <w:right w:val="nil"/>
            </w:tcBorders>
          </w:tcPr>
          <w:p w:rsidR="007D0F3D" w:rsidRPr="007D0F3D" w:rsidRDefault="007D0F3D" w:rsidP="007D0F3D">
            <w:pPr>
              <w:autoSpaceDE w:val="0"/>
              <w:autoSpaceDN w:val="0"/>
              <w:spacing w:after="0" w:line="240" w:lineRule="auto"/>
              <w:ind w:left="-170"/>
              <w:jc w:val="center"/>
              <w:rPr>
                <w:rFonts w:ascii="Arial" w:eastAsia="Times New Roman" w:hAnsi="Arial" w:cs="Arial"/>
                <w:sz w:val="24"/>
                <w:szCs w:val="24"/>
                <w:lang w:eastAsia="ru-RU"/>
              </w:rPr>
            </w:pPr>
          </w:p>
        </w:tc>
        <w:tc>
          <w:tcPr>
            <w:tcW w:w="4989" w:type="dxa"/>
            <w:tcBorders>
              <w:top w:val="nil"/>
              <w:left w:val="nil"/>
              <w:bottom w:val="nil"/>
              <w:right w:val="nil"/>
            </w:tcBorders>
          </w:tcPr>
          <w:p w:rsidR="007D0F3D" w:rsidRPr="007D0F3D" w:rsidRDefault="007D0F3D" w:rsidP="007D0F3D">
            <w:pPr>
              <w:autoSpaceDE w:val="0"/>
              <w:autoSpaceDN w:val="0"/>
              <w:spacing w:after="0" w:line="240" w:lineRule="auto"/>
              <w:ind w:left="-170"/>
              <w:jc w:val="center"/>
              <w:rPr>
                <w:rFonts w:ascii="Arial" w:eastAsia="Times New Roman" w:hAnsi="Arial" w:cs="Arial"/>
                <w:sz w:val="24"/>
                <w:szCs w:val="24"/>
                <w:lang w:eastAsia="ru-RU"/>
              </w:rPr>
            </w:pPr>
            <w:r w:rsidRPr="007D0F3D">
              <w:rPr>
                <w:rFonts w:ascii="Arial" w:eastAsia="Times New Roman" w:hAnsi="Arial" w:cs="Arial"/>
                <w:sz w:val="24"/>
                <w:szCs w:val="24"/>
                <w:lang w:eastAsia="ru-RU"/>
              </w:rPr>
              <w:t>(Ф.И.О.)</w:t>
            </w:r>
          </w:p>
        </w:tc>
      </w:tr>
    </w:tbl>
    <w:p w:rsidR="007D0F3D" w:rsidRPr="007D0F3D" w:rsidRDefault="007D0F3D" w:rsidP="007D0F3D">
      <w:pPr>
        <w:autoSpaceDE w:val="0"/>
        <w:autoSpaceDN w:val="0"/>
        <w:spacing w:after="0" w:line="240" w:lineRule="auto"/>
        <w:rPr>
          <w:rFonts w:ascii="Arial" w:eastAsia="Times New Roman" w:hAnsi="Arial" w:cs="Arial"/>
          <w:sz w:val="24"/>
          <w:szCs w:val="24"/>
          <w:lang w:eastAsia="ru-RU"/>
        </w:rPr>
      </w:pPr>
    </w:p>
    <w:p w:rsidR="007D0F3D" w:rsidRPr="007D0F3D" w:rsidRDefault="007D0F3D" w:rsidP="007D0F3D">
      <w:pPr>
        <w:autoSpaceDE w:val="0"/>
        <w:autoSpaceDN w:val="0"/>
        <w:adjustRightInd w:val="0"/>
        <w:spacing w:after="0" w:line="240" w:lineRule="auto"/>
        <w:ind w:firstLine="709"/>
        <w:jc w:val="both"/>
        <w:rPr>
          <w:rFonts w:ascii="Arial" w:eastAsia="Times New Roman" w:hAnsi="Arial" w:cs="Arial"/>
          <w:sz w:val="24"/>
          <w:szCs w:val="24"/>
          <w:lang w:eastAsia="ru-RU"/>
        </w:rPr>
      </w:pPr>
    </w:p>
    <w:p w:rsidR="007D0F3D" w:rsidRPr="007D0F3D" w:rsidRDefault="007D0F3D" w:rsidP="007D0F3D">
      <w:pPr>
        <w:spacing w:after="0" w:line="240" w:lineRule="auto"/>
        <w:rPr>
          <w:rFonts w:ascii="Arial" w:eastAsia="Times New Roman" w:hAnsi="Arial" w:cs="Arial"/>
          <w:sz w:val="24"/>
          <w:szCs w:val="24"/>
          <w:lang w:eastAsia="ru-RU"/>
        </w:rPr>
      </w:pPr>
    </w:p>
    <w:p w:rsidR="007D0F3D" w:rsidRPr="007D0F3D" w:rsidRDefault="007D0F3D" w:rsidP="007D0F3D">
      <w:pPr>
        <w:spacing w:after="0" w:line="240" w:lineRule="auto"/>
        <w:rPr>
          <w:rFonts w:ascii="Arial" w:eastAsia="Times New Roman" w:hAnsi="Arial" w:cs="Arial"/>
          <w:sz w:val="24"/>
          <w:szCs w:val="24"/>
          <w:lang w:eastAsia="ru-RU"/>
        </w:rPr>
      </w:pPr>
    </w:p>
    <w:p w:rsidR="007D0F3D" w:rsidRPr="007D0F3D" w:rsidRDefault="007D0F3D" w:rsidP="007D0F3D">
      <w:pPr>
        <w:spacing w:after="0" w:line="240" w:lineRule="auto"/>
        <w:rPr>
          <w:rFonts w:ascii="Arial" w:eastAsia="Times New Roman" w:hAnsi="Arial" w:cs="Arial"/>
          <w:sz w:val="24"/>
          <w:szCs w:val="24"/>
          <w:lang w:eastAsia="ru-RU"/>
        </w:rPr>
      </w:pPr>
    </w:p>
    <w:p w:rsidR="007D0F3D" w:rsidRPr="007D0F3D" w:rsidRDefault="007D0F3D" w:rsidP="007D0F3D">
      <w:pPr>
        <w:spacing w:after="0" w:line="240" w:lineRule="auto"/>
        <w:rPr>
          <w:rFonts w:ascii="Arial" w:eastAsia="Times New Roman" w:hAnsi="Arial" w:cs="Arial"/>
          <w:sz w:val="24"/>
          <w:szCs w:val="24"/>
          <w:lang w:eastAsia="ru-RU"/>
        </w:rPr>
      </w:pPr>
    </w:p>
    <w:p w:rsidR="007D0F3D" w:rsidRPr="007D0F3D" w:rsidRDefault="007D0F3D" w:rsidP="007D0F3D">
      <w:pPr>
        <w:spacing w:after="0" w:line="240" w:lineRule="auto"/>
        <w:rPr>
          <w:rFonts w:ascii="Arial" w:eastAsia="Times New Roman" w:hAnsi="Arial" w:cs="Arial"/>
          <w:sz w:val="24"/>
          <w:szCs w:val="24"/>
          <w:lang w:eastAsia="ru-RU"/>
        </w:rPr>
      </w:pPr>
    </w:p>
    <w:p w:rsidR="007D0F3D" w:rsidRPr="007D0F3D" w:rsidRDefault="007D0F3D" w:rsidP="007D0F3D">
      <w:pPr>
        <w:spacing w:after="0" w:line="240" w:lineRule="auto"/>
        <w:rPr>
          <w:rFonts w:ascii="Arial" w:eastAsia="Times New Roman" w:hAnsi="Arial" w:cs="Arial"/>
          <w:sz w:val="24"/>
          <w:szCs w:val="24"/>
          <w:lang w:eastAsia="ru-RU"/>
        </w:rPr>
      </w:pPr>
    </w:p>
    <w:p w:rsidR="007D0F3D" w:rsidRPr="007D0F3D" w:rsidRDefault="007D0F3D" w:rsidP="007D0F3D">
      <w:pPr>
        <w:spacing w:after="0" w:line="240" w:lineRule="auto"/>
        <w:rPr>
          <w:rFonts w:ascii="Arial" w:eastAsia="Times New Roman" w:hAnsi="Arial" w:cs="Arial"/>
          <w:sz w:val="24"/>
          <w:szCs w:val="24"/>
          <w:lang w:eastAsia="ru-RU"/>
        </w:rPr>
      </w:pPr>
    </w:p>
    <w:p w:rsidR="007D0F3D" w:rsidRPr="007D0F3D" w:rsidRDefault="007D0F3D" w:rsidP="007D0F3D">
      <w:pPr>
        <w:spacing w:after="0" w:line="240" w:lineRule="auto"/>
        <w:rPr>
          <w:rFonts w:ascii="Arial" w:eastAsia="Times New Roman" w:hAnsi="Arial" w:cs="Arial"/>
          <w:sz w:val="24"/>
          <w:szCs w:val="24"/>
          <w:lang w:eastAsia="ru-RU"/>
        </w:rPr>
      </w:pPr>
    </w:p>
    <w:p w:rsidR="007D0F3D" w:rsidRPr="007D0F3D" w:rsidRDefault="007D0F3D" w:rsidP="007D0F3D">
      <w:pPr>
        <w:spacing w:after="0" w:line="240" w:lineRule="auto"/>
        <w:rPr>
          <w:rFonts w:ascii="Arial" w:eastAsia="Times New Roman" w:hAnsi="Arial" w:cs="Arial"/>
          <w:sz w:val="24"/>
          <w:szCs w:val="24"/>
          <w:lang w:eastAsia="ru-RU"/>
        </w:rPr>
      </w:pPr>
    </w:p>
    <w:p w:rsidR="007D0F3D" w:rsidRDefault="007D0F3D" w:rsidP="00E703A5">
      <w:pPr>
        <w:widowControl w:val="0"/>
        <w:autoSpaceDE w:val="0"/>
        <w:autoSpaceDN w:val="0"/>
        <w:spacing w:after="0" w:line="240" w:lineRule="auto"/>
        <w:rPr>
          <w:rFonts w:ascii="Times New Roman" w:hAnsi="Times New Roman" w:cs="Times New Roman"/>
        </w:rPr>
      </w:pPr>
    </w:p>
    <w:p w:rsidR="007D0F3D" w:rsidRDefault="007D0F3D" w:rsidP="00E703A5">
      <w:pPr>
        <w:widowControl w:val="0"/>
        <w:autoSpaceDE w:val="0"/>
        <w:autoSpaceDN w:val="0"/>
        <w:spacing w:after="0" w:line="240" w:lineRule="auto"/>
        <w:rPr>
          <w:rFonts w:ascii="Times New Roman" w:hAnsi="Times New Roman" w:cs="Times New Roman"/>
        </w:rPr>
      </w:pPr>
    </w:p>
    <w:p w:rsidR="007D0F3D" w:rsidRDefault="007D0F3D" w:rsidP="00E703A5">
      <w:pPr>
        <w:widowControl w:val="0"/>
        <w:autoSpaceDE w:val="0"/>
        <w:autoSpaceDN w:val="0"/>
        <w:spacing w:after="0" w:line="240" w:lineRule="auto"/>
        <w:rPr>
          <w:rFonts w:ascii="Times New Roman" w:hAnsi="Times New Roman" w:cs="Times New Roman"/>
        </w:rPr>
      </w:pPr>
    </w:p>
    <w:p w:rsidR="007D0F3D" w:rsidRDefault="007D0F3D" w:rsidP="00E703A5">
      <w:pPr>
        <w:widowControl w:val="0"/>
        <w:autoSpaceDE w:val="0"/>
        <w:autoSpaceDN w:val="0"/>
        <w:spacing w:after="0" w:line="240" w:lineRule="auto"/>
        <w:rPr>
          <w:rFonts w:ascii="Times New Roman" w:hAnsi="Times New Roman" w:cs="Times New Roman"/>
        </w:rPr>
      </w:pPr>
    </w:p>
    <w:p w:rsidR="007D0F3D" w:rsidRPr="00AF66E3" w:rsidRDefault="007D0F3D" w:rsidP="00E703A5">
      <w:pPr>
        <w:widowControl w:val="0"/>
        <w:autoSpaceDE w:val="0"/>
        <w:autoSpaceDN w:val="0"/>
        <w:spacing w:after="0" w:line="240" w:lineRule="auto"/>
        <w:rPr>
          <w:rFonts w:ascii="Times New Roman" w:hAnsi="Times New Roman" w:cs="Times New Roman"/>
        </w:rPr>
      </w:pPr>
    </w:p>
    <w:sectPr w:rsidR="007D0F3D" w:rsidRPr="00AF66E3" w:rsidSect="007775FB">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7ED8" w:rsidRDefault="00927ED8" w:rsidP="00AF66E3">
      <w:pPr>
        <w:spacing w:after="0" w:line="240" w:lineRule="auto"/>
      </w:pPr>
      <w:r>
        <w:separator/>
      </w:r>
    </w:p>
  </w:endnote>
  <w:endnote w:type="continuationSeparator" w:id="0">
    <w:p w:rsidR="00927ED8" w:rsidRDefault="00927ED8" w:rsidP="00AF66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choolBook">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7ED8" w:rsidRDefault="00927ED8" w:rsidP="00AF66E3">
      <w:pPr>
        <w:spacing w:after="0" w:line="240" w:lineRule="auto"/>
      </w:pPr>
      <w:r>
        <w:separator/>
      </w:r>
    </w:p>
  </w:footnote>
  <w:footnote w:type="continuationSeparator" w:id="0">
    <w:p w:rsidR="00927ED8" w:rsidRDefault="00927ED8" w:rsidP="00AF66E3">
      <w:pPr>
        <w:spacing w:after="0" w:line="240" w:lineRule="auto"/>
      </w:pPr>
      <w:r>
        <w:continuationSeparator/>
      </w:r>
    </w:p>
  </w:footnote>
  <w:footnote w:id="1">
    <w:p w:rsidR="00665DA6" w:rsidRDefault="00665DA6">
      <w:pPr>
        <w:pStyle w:val="ad"/>
      </w:pPr>
      <w:r>
        <w:rPr>
          <w:rStyle w:val="af"/>
        </w:rPr>
        <w:footnoteRef/>
      </w:r>
      <w:r>
        <w:t xml:space="preserve"> </w:t>
      </w:r>
      <w:r w:rsidRPr="00731B15">
        <w:rPr>
          <w:rFonts w:ascii="Times New Roman" w:hAnsi="Times New Roman" w:cs="Times New Roman"/>
        </w:rPr>
        <w:t>Номер услуги в федеральном реестре указывается органом, предоставляющим муниципальную услугу.</w:t>
      </w:r>
    </w:p>
  </w:footnote>
  <w:footnote w:id="2">
    <w:p w:rsidR="00665DA6" w:rsidRDefault="00665DA6">
      <w:pPr>
        <w:pStyle w:val="ad"/>
      </w:pPr>
      <w:r>
        <w:rPr>
          <w:rStyle w:val="af"/>
        </w:rPr>
        <w:footnoteRef/>
      </w:r>
      <w:r>
        <w:t xml:space="preserve"> </w:t>
      </w:r>
      <w:r w:rsidRPr="0088561D">
        <w:rPr>
          <w:rFonts w:ascii="Times New Roman" w:hAnsi="Times New Roman" w:cs="Times New Roman"/>
        </w:rPr>
        <w:t>Указываются реквизиты НПА, утвердившего административный регламент предоставления услуги</w:t>
      </w:r>
      <w:r>
        <w:rPr>
          <w:rFonts w:ascii="Times New Roman" w:hAnsi="Times New Roman" w:cs="Times New Roman"/>
        </w:rPr>
        <w:t>.</w:t>
      </w:r>
    </w:p>
  </w:footnote>
  <w:footnote w:id="3">
    <w:p w:rsidR="00665DA6" w:rsidRDefault="00665DA6">
      <w:pPr>
        <w:pStyle w:val="ad"/>
      </w:pPr>
      <w:r>
        <w:rPr>
          <w:rStyle w:val="af"/>
        </w:rPr>
        <w:footnoteRef/>
      </w:r>
      <w:r>
        <w:t xml:space="preserve"> </w:t>
      </w:r>
      <w:r w:rsidRPr="0088561D">
        <w:rPr>
          <w:rFonts w:ascii="Times New Roman" w:hAnsi="Times New Roman" w:cs="Times New Roman"/>
        </w:rPr>
        <w:t>Указываются существующие способы оценки заявителем качества услуги</w:t>
      </w:r>
      <w:r>
        <w:rPr>
          <w:rFonts w:ascii="Times New Roman" w:hAnsi="Times New Roman" w:cs="Times New Roman"/>
        </w:rPr>
        <w:t>.</w:t>
      </w:r>
    </w:p>
  </w:footnote>
  <w:footnote w:id="4">
    <w:p w:rsidR="00665DA6" w:rsidRPr="00AF66E3" w:rsidRDefault="00665DA6">
      <w:pPr>
        <w:pStyle w:val="ad"/>
        <w:rPr>
          <w:rFonts w:ascii="Times New Roman" w:hAnsi="Times New Roman" w:cs="Times New Roman"/>
        </w:rPr>
      </w:pPr>
      <w:r w:rsidRPr="00AF66E3">
        <w:rPr>
          <w:rStyle w:val="af"/>
          <w:rFonts w:ascii="Times New Roman" w:hAnsi="Times New Roman" w:cs="Times New Roman"/>
        </w:rPr>
        <w:footnoteRef/>
      </w:r>
      <w:r w:rsidRPr="00AF66E3">
        <w:rPr>
          <w:rFonts w:ascii="Times New Roman" w:hAnsi="Times New Roman" w:cs="Times New Roman"/>
        </w:rPr>
        <w:t xml:space="preserve"> Полный перечень установленных к документам требований, формы и образцы заявлений указываются органом, предоставляющим услугу</w:t>
      </w:r>
    </w:p>
  </w:footnote>
  <w:footnote w:id="5">
    <w:p w:rsidR="00665DA6" w:rsidRPr="005257FF" w:rsidRDefault="00665DA6">
      <w:pPr>
        <w:pStyle w:val="ad"/>
        <w:rPr>
          <w:rFonts w:ascii="Times New Roman" w:hAnsi="Times New Roman" w:cs="Times New Roman"/>
        </w:rPr>
      </w:pPr>
      <w:r>
        <w:rPr>
          <w:rStyle w:val="af"/>
        </w:rPr>
        <w:footnoteRef/>
      </w:r>
      <w:r>
        <w:t xml:space="preserve"> </w:t>
      </w:r>
      <w:r w:rsidRPr="005257FF">
        <w:rPr>
          <w:rFonts w:ascii="Times New Roman" w:hAnsi="Times New Roman" w:cs="Times New Roman"/>
        </w:rPr>
        <w:t>Указывается органом, предоставляющим услугу.</w:t>
      </w:r>
    </w:p>
  </w:footnote>
  <w:footnote w:id="6">
    <w:p w:rsidR="00665DA6" w:rsidRDefault="00665DA6">
      <w:pPr>
        <w:pStyle w:val="ad"/>
      </w:pPr>
      <w:r>
        <w:rPr>
          <w:rStyle w:val="af"/>
        </w:rPr>
        <w:footnoteRef/>
      </w:r>
      <w:r w:rsidRPr="005257FF">
        <w:rPr>
          <w:rFonts w:ascii="Times New Roman" w:hAnsi="Times New Roman" w:cs="Times New Roman"/>
        </w:rPr>
        <w:t xml:space="preserve"> В случае отсутствия SID электронного сервиса необходимо приложить форму межведомственного запроса и форму ответа на межведомственный запрос</w:t>
      </w:r>
    </w:p>
  </w:footnote>
  <w:footnote w:id="7">
    <w:p w:rsidR="00665DA6" w:rsidRDefault="00665DA6">
      <w:pPr>
        <w:pStyle w:val="ad"/>
      </w:pPr>
      <w:r>
        <w:rPr>
          <w:rStyle w:val="af"/>
        </w:rPr>
        <w:footnoteRef/>
      </w:r>
      <w:r>
        <w:t xml:space="preserve"> </w:t>
      </w:r>
      <w:r w:rsidRPr="00937009">
        <w:rPr>
          <w:rFonts w:ascii="Times New Roman" w:hAnsi="Times New Roman" w:cs="Times New Roman"/>
        </w:rPr>
        <w:t>Полный перечень требований</w:t>
      </w:r>
      <w:r w:rsidRPr="00731B15">
        <w:rPr>
          <w:rFonts w:ascii="Times New Roman" w:hAnsi="Times New Roman" w:cs="Times New Roman"/>
        </w:rPr>
        <w:t xml:space="preserve"> к документам, формы мотивированных отказов и образцы документов, являющихся результатом услуги, сроки хранения  указываются </w:t>
      </w:r>
      <w:r>
        <w:rPr>
          <w:rFonts w:ascii="Times New Roman" w:hAnsi="Times New Roman" w:cs="Times New Roman"/>
        </w:rPr>
        <w:t>органом, предоставляющим услугу.</w:t>
      </w:r>
    </w:p>
  </w:footnote>
  <w:footnote w:id="8">
    <w:p w:rsidR="00665DA6" w:rsidRDefault="00665DA6">
      <w:pPr>
        <w:pStyle w:val="ad"/>
      </w:pPr>
      <w:r>
        <w:rPr>
          <w:rStyle w:val="af"/>
        </w:rPr>
        <w:footnoteRef/>
      </w:r>
      <w:r>
        <w:t xml:space="preserve"> </w:t>
      </w:r>
      <w:r w:rsidRPr="00731B15">
        <w:rPr>
          <w:rFonts w:ascii="Times New Roman" w:hAnsi="Times New Roman" w:cs="Times New Roman"/>
        </w:rPr>
        <w:t xml:space="preserve">Исчерпывающий перечень необходимых ресурсов и форм документов указывается  </w:t>
      </w:r>
      <w:r>
        <w:rPr>
          <w:rFonts w:ascii="Times New Roman" w:hAnsi="Times New Roman" w:cs="Times New Roman"/>
        </w:rPr>
        <w:t>органом, предоставляющим услугу.</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1C459D"/>
    <w:multiLevelType w:val="hybridMultilevel"/>
    <w:tmpl w:val="814CA0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2D3794"/>
    <w:multiLevelType w:val="hybridMultilevel"/>
    <w:tmpl w:val="F4563CA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1F5B20CB"/>
    <w:multiLevelType w:val="hybridMultilevel"/>
    <w:tmpl w:val="8452CF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A9838FF"/>
    <w:multiLevelType w:val="hybridMultilevel"/>
    <w:tmpl w:val="12E4FE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A71043C"/>
    <w:multiLevelType w:val="multilevel"/>
    <w:tmpl w:val="2E585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3A57"/>
    <w:rsid w:val="00001480"/>
    <w:rsid w:val="00011E07"/>
    <w:rsid w:val="000154FF"/>
    <w:rsid w:val="00043FFA"/>
    <w:rsid w:val="00083A57"/>
    <w:rsid w:val="000858A5"/>
    <w:rsid w:val="000A11EE"/>
    <w:rsid w:val="000A723F"/>
    <w:rsid w:val="000B40A5"/>
    <w:rsid w:val="000C3183"/>
    <w:rsid w:val="000D6F00"/>
    <w:rsid w:val="000F362A"/>
    <w:rsid w:val="001154C7"/>
    <w:rsid w:val="00130EDA"/>
    <w:rsid w:val="001412EF"/>
    <w:rsid w:val="00143098"/>
    <w:rsid w:val="00184DC3"/>
    <w:rsid w:val="00190D59"/>
    <w:rsid w:val="0019200A"/>
    <w:rsid w:val="001A712D"/>
    <w:rsid w:val="001D1545"/>
    <w:rsid w:val="001E766E"/>
    <w:rsid w:val="00210933"/>
    <w:rsid w:val="0023324A"/>
    <w:rsid w:val="00243F3E"/>
    <w:rsid w:val="00246D39"/>
    <w:rsid w:val="002516BF"/>
    <w:rsid w:val="002648C8"/>
    <w:rsid w:val="0027124F"/>
    <w:rsid w:val="00274B39"/>
    <w:rsid w:val="002964A7"/>
    <w:rsid w:val="002A53CC"/>
    <w:rsid w:val="002B27D1"/>
    <w:rsid w:val="002B4395"/>
    <w:rsid w:val="002C5AC4"/>
    <w:rsid w:val="002F20CD"/>
    <w:rsid w:val="002F25A2"/>
    <w:rsid w:val="00317545"/>
    <w:rsid w:val="00325179"/>
    <w:rsid w:val="00333441"/>
    <w:rsid w:val="00334126"/>
    <w:rsid w:val="00343504"/>
    <w:rsid w:val="003517E9"/>
    <w:rsid w:val="00352A7D"/>
    <w:rsid w:val="003533BF"/>
    <w:rsid w:val="003579F2"/>
    <w:rsid w:val="0036251E"/>
    <w:rsid w:val="003760D0"/>
    <w:rsid w:val="003A32DA"/>
    <w:rsid w:val="003B77F2"/>
    <w:rsid w:val="003C5387"/>
    <w:rsid w:val="003F1BE8"/>
    <w:rsid w:val="003F4C77"/>
    <w:rsid w:val="0040302A"/>
    <w:rsid w:val="00430EE1"/>
    <w:rsid w:val="004337BB"/>
    <w:rsid w:val="00444A85"/>
    <w:rsid w:val="00451F05"/>
    <w:rsid w:val="00457B7F"/>
    <w:rsid w:val="00465C77"/>
    <w:rsid w:val="0047612B"/>
    <w:rsid w:val="004850B3"/>
    <w:rsid w:val="004850E1"/>
    <w:rsid w:val="004938FE"/>
    <w:rsid w:val="004B7A02"/>
    <w:rsid w:val="004D077D"/>
    <w:rsid w:val="004E7B41"/>
    <w:rsid w:val="004E7CAF"/>
    <w:rsid w:val="004F2A4B"/>
    <w:rsid w:val="004F6CAD"/>
    <w:rsid w:val="00504D25"/>
    <w:rsid w:val="00505D72"/>
    <w:rsid w:val="005079CF"/>
    <w:rsid w:val="00543F5B"/>
    <w:rsid w:val="00562303"/>
    <w:rsid w:val="00572E1A"/>
    <w:rsid w:val="005A1D24"/>
    <w:rsid w:val="005B1D04"/>
    <w:rsid w:val="005B4159"/>
    <w:rsid w:val="005C01CC"/>
    <w:rsid w:val="005E16AC"/>
    <w:rsid w:val="005F681A"/>
    <w:rsid w:val="006037C9"/>
    <w:rsid w:val="0060771C"/>
    <w:rsid w:val="0062005A"/>
    <w:rsid w:val="00621F36"/>
    <w:rsid w:val="006257BF"/>
    <w:rsid w:val="00646B5F"/>
    <w:rsid w:val="0065228E"/>
    <w:rsid w:val="00655F67"/>
    <w:rsid w:val="00657317"/>
    <w:rsid w:val="00665DA6"/>
    <w:rsid w:val="00682329"/>
    <w:rsid w:val="006912BC"/>
    <w:rsid w:val="006913DE"/>
    <w:rsid w:val="00693701"/>
    <w:rsid w:val="006A687E"/>
    <w:rsid w:val="006B11E9"/>
    <w:rsid w:val="006C42C3"/>
    <w:rsid w:val="006C552C"/>
    <w:rsid w:val="006C706E"/>
    <w:rsid w:val="006D7C59"/>
    <w:rsid w:val="006E4E03"/>
    <w:rsid w:val="006F2352"/>
    <w:rsid w:val="006F4A07"/>
    <w:rsid w:val="0070015D"/>
    <w:rsid w:val="0070357F"/>
    <w:rsid w:val="0072498C"/>
    <w:rsid w:val="00725A06"/>
    <w:rsid w:val="007276D5"/>
    <w:rsid w:val="00733AA2"/>
    <w:rsid w:val="00750C15"/>
    <w:rsid w:val="007529A1"/>
    <w:rsid w:val="007775FB"/>
    <w:rsid w:val="00780212"/>
    <w:rsid w:val="00782AA5"/>
    <w:rsid w:val="00791164"/>
    <w:rsid w:val="007A2CA8"/>
    <w:rsid w:val="007D0F3D"/>
    <w:rsid w:val="007D5018"/>
    <w:rsid w:val="007E5B50"/>
    <w:rsid w:val="007F3034"/>
    <w:rsid w:val="008202EC"/>
    <w:rsid w:val="00823DD4"/>
    <w:rsid w:val="00824F19"/>
    <w:rsid w:val="0084228F"/>
    <w:rsid w:val="00843A61"/>
    <w:rsid w:val="00855449"/>
    <w:rsid w:val="008629F4"/>
    <w:rsid w:val="00883DB0"/>
    <w:rsid w:val="008A60E5"/>
    <w:rsid w:val="008D4067"/>
    <w:rsid w:val="00927ED8"/>
    <w:rsid w:val="00931C5E"/>
    <w:rsid w:val="009477FB"/>
    <w:rsid w:val="0097416D"/>
    <w:rsid w:val="009800DE"/>
    <w:rsid w:val="009A473A"/>
    <w:rsid w:val="009E1470"/>
    <w:rsid w:val="009E3493"/>
    <w:rsid w:val="009F148E"/>
    <w:rsid w:val="00A019A3"/>
    <w:rsid w:val="00A0710F"/>
    <w:rsid w:val="00A13046"/>
    <w:rsid w:val="00A17B13"/>
    <w:rsid w:val="00A20703"/>
    <w:rsid w:val="00A71E53"/>
    <w:rsid w:val="00A71E89"/>
    <w:rsid w:val="00A83585"/>
    <w:rsid w:val="00A87EF7"/>
    <w:rsid w:val="00A9325B"/>
    <w:rsid w:val="00A9797A"/>
    <w:rsid w:val="00AD04CE"/>
    <w:rsid w:val="00AD2D74"/>
    <w:rsid w:val="00AD5100"/>
    <w:rsid w:val="00AF1F2A"/>
    <w:rsid w:val="00AF66E3"/>
    <w:rsid w:val="00AF7671"/>
    <w:rsid w:val="00B15E34"/>
    <w:rsid w:val="00B355E1"/>
    <w:rsid w:val="00B421BB"/>
    <w:rsid w:val="00B61D7E"/>
    <w:rsid w:val="00B6741C"/>
    <w:rsid w:val="00B80E9E"/>
    <w:rsid w:val="00B8471B"/>
    <w:rsid w:val="00BA1F97"/>
    <w:rsid w:val="00BD28FA"/>
    <w:rsid w:val="00BF2B5F"/>
    <w:rsid w:val="00BF43FA"/>
    <w:rsid w:val="00BF7F66"/>
    <w:rsid w:val="00C01DEF"/>
    <w:rsid w:val="00C60D4B"/>
    <w:rsid w:val="00C8214E"/>
    <w:rsid w:val="00C95E22"/>
    <w:rsid w:val="00CC479B"/>
    <w:rsid w:val="00CE4E95"/>
    <w:rsid w:val="00CE7D16"/>
    <w:rsid w:val="00CF14D8"/>
    <w:rsid w:val="00CF47DF"/>
    <w:rsid w:val="00D00725"/>
    <w:rsid w:val="00D06EFC"/>
    <w:rsid w:val="00D13CA5"/>
    <w:rsid w:val="00D20A61"/>
    <w:rsid w:val="00D31907"/>
    <w:rsid w:val="00D4053D"/>
    <w:rsid w:val="00D62F0A"/>
    <w:rsid w:val="00DA3D42"/>
    <w:rsid w:val="00DB515F"/>
    <w:rsid w:val="00DC4552"/>
    <w:rsid w:val="00DF71B7"/>
    <w:rsid w:val="00DF72FE"/>
    <w:rsid w:val="00E115FD"/>
    <w:rsid w:val="00E329C6"/>
    <w:rsid w:val="00E3767E"/>
    <w:rsid w:val="00E5784D"/>
    <w:rsid w:val="00E57E28"/>
    <w:rsid w:val="00E62872"/>
    <w:rsid w:val="00E6585D"/>
    <w:rsid w:val="00E703A5"/>
    <w:rsid w:val="00E715B0"/>
    <w:rsid w:val="00E83F3D"/>
    <w:rsid w:val="00E85938"/>
    <w:rsid w:val="00EC062C"/>
    <w:rsid w:val="00EF7145"/>
    <w:rsid w:val="00F14D97"/>
    <w:rsid w:val="00F33C30"/>
    <w:rsid w:val="00F4543D"/>
    <w:rsid w:val="00F509CA"/>
    <w:rsid w:val="00F574F8"/>
    <w:rsid w:val="00F61318"/>
    <w:rsid w:val="00F90BE5"/>
    <w:rsid w:val="00F97C97"/>
    <w:rsid w:val="00FA6CAB"/>
    <w:rsid w:val="00FB67BA"/>
    <w:rsid w:val="00FD5847"/>
    <w:rsid w:val="00FE03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A399806-7454-4BFB-9CB1-37EFC2DED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16AC"/>
  </w:style>
  <w:style w:type="paragraph" w:styleId="1">
    <w:name w:val="heading 1"/>
    <w:basedOn w:val="a"/>
    <w:next w:val="a"/>
    <w:link w:val="10"/>
    <w:uiPriority w:val="9"/>
    <w:qFormat/>
    <w:rsid w:val="00A87EF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83A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043FFA"/>
    <w:pPr>
      <w:ind w:left="720"/>
      <w:contextualSpacing/>
    </w:pPr>
  </w:style>
  <w:style w:type="paragraph" w:customStyle="1" w:styleId="ConsPlusNormal">
    <w:name w:val="ConsPlusNormal"/>
    <w:rsid w:val="00BF7F66"/>
    <w:pPr>
      <w:autoSpaceDE w:val="0"/>
      <w:autoSpaceDN w:val="0"/>
      <w:adjustRightInd w:val="0"/>
      <w:spacing w:after="0" w:line="240" w:lineRule="auto"/>
    </w:pPr>
    <w:rPr>
      <w:rFonts w:ascii="Times New Roman" w:hAnsi="Times New Roman" w:cs="Times New Roman"/>
    </w:rPr>
  </w:style>
  <w:style w:type="paragraph" w:customStyle="1" w:styleId="Style1">
    <w:name w:val="Style1"/>
    <w:basedOn w:val="a"/>
    <w:rsid w:val="007775FB"/>
    <w:pPr>
      <w:widowControl w:val="0"/>
      <w:autoSpaceDE w:val="0"/>
      <w:autoSpaceDN w:val="0"/>
      <w:adjustRightInd w:val="0"/>
      <w:spacing w:after="0" w:line="221" w:lineRule="exact"/>
      <w:jc w:val="both"/>
    </w:pPr>
    <w:rPr>
      <w:rFonts w:ascii="Times New Roman" w:eastAsia="Times New Roman" w:hAnsi="Times New Roman" w:cs="Times New Roman"/>
      <w:sz w:val="24"/>
      <w:szCs w:val="24"/>
      <w:lang w:eastAsia="ru-RU"/>
    </w:rPr>
  </w:style>
  <w:style w:type="paragraph" w:customStyle="1" w:styleId="Style9">
    <w:name w:val="Style9"/>
    <w:basedOn w:val="a"/>
    <w:rsid w:val="007775FB"/>
    <w:pPr>
      <w:widowControl w:val="0"/>
      <w:autoSpaceDE w:val="0"/>
      <w:autoSpaceDN w:val="0"/>
      <w:adjustRightInd w:val="0"/>
      <w:spacing w:after="0" w:line="182" w:lineRule="exact"/>
      <w:jc w:val="both"/>
    </w:pPr>
    <w:rPr>
      <w:rFonts w:ascii="Times New Roman" w:eastAsia="Times New Roman" w:hAnsi="Times New Roman" w:cs="Times New Roman"/>
      <w:sz w:val="24"/>
      <w:szCs w:val="24"/>
      <w:lang w:eastAsia="ru-RU"/>
    </w:rPr>
  </w:style>
  <w:style w:type="character" w:customStyle="1" w:styleId="FontStyle22">
    <w:name w:val="Font Style22"/>
    <w:rsid w:val="007775FB"/>
    <w:rPr>
      <w:rFonts w:ascii="Courier New" w:hAnsi="Courier New" w:cs="Courier New"/>
      <w:sz w:val="20"/>
      <w:szCs w:val="20"/>
    </w:rPr>
  </w:style>
  <w:style w:type="character" w:customStyle="1" w:styleId="FontStyle31">
    <w:name w:val="Font Style31"/>
    <w:rsid w:val="007775FB"/>
    <w:rPr>
      <w:rFonts w:ascii="Times New Roman" w:hAnsi="Times New Roman" w:cs="Times New Roman"/>
      <w:sz w:val="14"/>
      <w:szCs w:val="14"/>
    </w:rPr>
  </w:style>
  <w:style w:type="character" w:customStyle="1" w:styleId="FontStyle25">
    <w:name w:val="Font Style25"/>
    <w:rsid w:val="007775FB"/>
    <w:rPr>
      <w:rFonts w:ascii="Times New Roman" w:hAnsi="Times New Roman" w:cs="Times New Roman"/>
      <w:b/>
      <w:bCs/>
      <w:sz w:val="10"/>
      <w:szCs w:val="10"/>
    </w:rPr>
  </w:style>
  <w:style w:type="paragraph" w:customStyle="1" w:styleId="Style5">
    <w:name w:val="Style5"/>
    <w:basedOn w:val="a"/>
    <w:rsid w:val="007775F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
    <w:rsid w:val="007775F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28">
    <w:name w:val="Font Style28"/>
    <w:rsid w:val="007775FB"/>
    <w:rPr>
      <w:rFonts w:ascii="Times New Roman" w:hAnsi="Times New Roman" w:cs="Times New Roman"/>
      <w:b/>
      <w:bCs/>
      <w:i/>
      <w:iCs/>
      <w:sz w:val="14"/>
      <w:szCs w:val="14"/>
    </w:rPr>
  </w:style>
  <w:style w:type="paragraph" w:customStyle="1" w:styleId="Style12">
    <w:name w:val="Style12"/>
    <w:basedOn w:val="a"/>
    <w:rsid w:val="007775FB"/>
    <w:pPr>
      <w:widowControl w:val="0"/>
      <w:autoSpaceDE w:val="0"/>
      <w:autoSpaceDN w:val="0"/>
      <w:adjustRightInd w:val="0"/>
      <w:spacing w:after="0" w:line="180" w:lineRule="exact"/>
    </w:pPr>
    <w:rPr>
      <w:rFonts w:ascii="Times New Roman" w:eastAsia="Times New Roman" w:hAnsi="Times New Roman" w:cs="Times New Roman"/>
      <w:sz w:val="24"/>
      <w:szCs w:val="24"/>
      <w:lang w:eastAsia="ru-RU"/>
    </w:rPr>
  </w:style>
  <w:style w:type="paragraph" w:customStyle="1" w:styleId="Style19">
    <w:name w:val="Style19"/>
    <w:basedOn w:val="a"/>
    <w:rsid w:val="007775F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0">
    <w:name w:val="Style20"/>
    <w:basedOn w:val="a"/>
    <w:rsid w:val="007775FB"/>
    <w:pPr>
      <w:widowControl w:val="0"/>
      <w:autoSpaceDE w:val="0"/>
      <w:autoSpaceDN w:val="0"/>
      <w:adjustRightInd w:val="0"/>
      <w:spacing w:after="0" w:line="278" w:lineRule="exact"/>
      <w:ind w:firstLine="605"/>
    </w:pPr>
    <w:rPr>
      <w:rFonts w:ascii="Times New Roman" w:eastAsia="Times New Roman" w:hAnsi="Times New Roman" w:cs="Times New Roman"/>
      <w:sz w:val="24"/>
      <w:szCs w:val="24"/>
      <w:lang w:eastAsia="ru-RU"/>
    </w:rPr>
  </w:style>
  <w:style w:type="character" w:customStyle="1" w:styleId="FontStyle29">
    <w:name w:val="Font Style29"/>
    <w:rsid w:val="007775FB"/>
    <w:rPr>
      <w:rFonts w:ascii="Times New Roman" w:hAnsi="Times New Roman" w:cs="Times New Roman"/>
      <w:b/>
      <w:bCs/>
      <w:i/>
      <w:iCs/>
      <w:sz w:val="22"/>
      <w:szCs w:val="22"/>
    </w:rPr>
  </w:style>
  <w:style w:type="character" w:customStyle="1" w:styleId="FontStyle30">
    <w:name w:val="Font Style30"/>
    <w:uiPriority w:val="99"/>
    <w:rsid w:val="007775FB"/>
    <w:rPr>
      <w:rFonts w:ascii="Times New Roman" w:hAnsi="Times New Roman" w:cs="Times New Roman"/>
      <w:b/>
      <w:bCs/>
      <w:sz w:val="12"/>
      <w:szCs w:val="12"/>
    </w:rPr>
  </w:style>
  <w:style w:type="paragraph" w:customStyle="1" w:styleId="Style15">
    <w:name w:val="Style15"/>
    <w:basedOn w:val="a"/>
    <w:uiPriority w:val="99"/>
    <w:rsid w:val="007775F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7">
    <w:name w:val="Style17"/>
    <w:basedOn w:val="a"/>
    <w:rsid w:val="007775FB"/>
    <w:pPr>
      <w:widowControl w:val="0"/>
      <w:autoSpaceDE w:val="0"/>
      <w:autoSpaceDN w:val="0"/>
      <w:adjustRightInd w:val="0"/>
      <w:spacing w:after="0" w:line="178" w:lineRule="exact"/>
      <w:ind w:firstLine="600"/>
    </w:pPr>
    <w:rPr>
      <w:rFonts w:ascii="Times New Roman" w:eastAsia="Times New Roman" w:hAnsi="Times New Roman" w:cs="Times New Roman"/>
      <w:sz w:val="24"/>
      <w:szCs w:val="24"/>
      <w:lang w:eastAsia="ru-RU"/>
    </w:rPr>
  </w:style>
  <w:style w:type="paragraph" w:customStyle="1" w:styleId="Style14">
    <w:name w:val="Style14"/>
    <w:basedOn w:val="a"/>
    <w:rsid w:val="007775FB"/>
    <w:pPr>
      <w:widowControl w:val="0"/>
      <w:autoSpaceDE w:val="0"/>
      <w:autoSpaceDN w:val="0"/>
      <w:adjustRightInd w:val="0"/>
      <w:spacing w:after="0" w:line="156" w:lineRule="exact"/>
      <w:ind w:firstLine="82"/>
    </w:pPr>
    <w:rPr>
      <w:rFonts w:ascii="Times New Roman" w:eastAsia="Times New Roman" w:hAnsi="Times New Roman" w:cs="Times New Roman"/>
      <w:sz w:val="24"/>
      <w:szCs w:val="24"/>
      <w:lang w:eastAsia="ru-RU"/>
    </w:rPr>
  </w:style>
  <w:style w:type="paragraph" w:styleId="a5">
    <w:name w:val="No Spacing"/>
    <w:uiPriority w:val="1"/>
    <w:qFormat/>
    <w:rsid w:val="007775FB"/>
    <w:pPr>
      <w:spacing w:after="0" w:line="240" w:lineRule="auto"/>
    </w:pPr>
    <w:rPr>
      <w:rFonts w:ascii="Calibri" w:eastAsia="Times New Roman" w:hAnsi="Calibri" w:cs="Times New Roman"/>
      <w:lang w:eastAsia="ru-RU"/>
    </w:rPr>
  </w:style>
  <w:style w:type="character" w:styleId="a6">
    <w:name w:val="Hyperlink"/>
    <w:rsid w:val="007775FB"/>
    <w:rPr>
      <w:color w:val="0000FF"/>
      <w:u w:val="single"/>
    </w:rPr>
  </w:style>
  <w:style w:type="paragraph" w:customStyle="1" w:styleId="a7">
    <w:name w:val="Обычный.Название подразделения"/>
    <w:rsid w:val="007775FB"/>
    <w:pPr>
      <w:spacing w:after="0" w:line="240" w:lineRule="auto"/>
    </w:pPr>
    <w:rPr>
      <w:rFonts w:ascii="SchoolBook" w:eastAsia="Times New Roman" w:hAnsi="SchoolBook" w:cs="Times New Roman"/>
      <w:sz w:val="28"/>
      <w:szCs w:val="20"/>
      <w:lang w:eastAsia="ru-RU"/>
    </w:rPr>
  </w:style>
  <w:style w:type="paragraph" w:styleId="a8">
    <w:name w:val="Balloon Text"/>
    <w:basedOn w:val="a"/>
    <w:link w:val="a9"/>
    <w:uiPriority w:val="99"/>
    <w:semiHidden/>
    <w:unhideWhenUsed/>
    <w:rsid w:val="00B421B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421BB"/>
    <w:rPr>
      <w:rFonts w:ascii="Tahoma" w:hAnsi="Tahoma" w:cs="Tahoma"/>
      <w:sz w:val="16"/>
      <w:szCs w:val="16"/>
    </w:rPr>
  </w:style>
  <w:style w:type="paragraph" w:customStyle="1" w:styleId="ConsPlusNonformat">
    <w:name w:val="ConsPlusNonformat"/>
    <w:uiPriority w:val="99"/>
    <w:rsid w:val="00CF14D8"/>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10">
    <w:name w:val="Заголовок 1 Знак"/>
    <w:basedOn w:val="a0"/>
    <w:link w:val="1"/>
    <w:uiPriority w:val="9"/>
    <w:rsid w:val="00A87EF7"/>
    <w:rPr>
      <w:rFonts w:asciiTheme="majorHAnsi" w:eastAsiaTheme="majorEastAsia" w:hAnsiTheme="majorHAnsi" w:cstheme="majorBidi"/>
      <w:b/>
      <w:bCs/>
      <w:color w:val="365F91" w:themeColor="accent1" w:themeShade="BF"/>
      <w:sz w:val="28"/>
      <w:szCs w:val="28"/>
    </w:rPr>
  </w:style>
  <w:style w:type="paragraph" w:styleId="aa">
    <w:name w:val="Subtitle"/>
    <w:basedOn w:val="a"/>
    <w:next w:val="a"/>
    <w:link w:val="ab"/>
    <w:uiPriority w:val="11"/>
    <w:qFormat/>
    <w:rsid w:val="00A87EF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b">
    <w:name w:val="Подзаголовок Знак"/>
    <w:basedOn w:val="a0"/>
    <w:link w:val="aa"/>
    <w:uiPriority w:val="11"/>
    <w:rsid w:val="00A87EF7"/>
    <w:rPr>
      <w:rFonts w:asciiTheme="majorHAnsi" w:eastAsiaTheme="majorEastAsia" w:hAnsiTheme="majorHAnsi" w:cstheme="majorBidi"/>
      <w:i/>
      <w:iCs/>
      <w:color w:val="4F81BD" w:themeColor="accent1"/>
      <w:spacing w:val="15"/>
      <w:sz w:val="24"/>
      <w:szCs w:val="24"/>
    </w:rPr>
  </w:style>
  <w:style w:type="character" w:styleId="ac">
    <w:name w:val="FollowedHyperlink"/>
    <w:basedOn w:val="a0"/>
    <w:uiPriority w:val="99"/>
    <w:semiHidden/>
    <w:unhideWhenUsed/>
    <w:rsid w:val="00BA1F97"/>
    <w:rPr>
      <w:color w:val="800080" w:themeColor="followedHyperlink"/>
      <w:u w:val="single"/>
    </w:rPr>
  </w:style>
  <w:style w:type="table" w:customStyle="1" w:styleId="11">
    <w:name w:val="Сетка таблицы1"/>
    <w:basedOn w:val="a1"/>
    <w:next w:val="a3"/>
    <w:uiPriority w:val="59"/>
    <w:rsid w:val="00B61D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footnote text"/>
    <w:basedOn w:val="a"/>
    <w:link w:val="ae"/>
    <w:uiPriority w:val="99"/>
    <w:semiHidden/>
    <w:unhideWhenUsed/>
    <w:rsid w:val="00AF66E3"/>
    <w:pPr>
      <w:spacing w:after="0" w:line="240" w:lineRule="auto"/>
    </w:pPr>
    <w:rPr>
      <w:sz w:val="20"/>
      <w:szCs w:val="20"/>
    </w:rPr>
  </w:style>
  <w:style w:type="character" w:customStyle="1" w:styleId="ae">
    <w:name w:val="Текст сноски Знак"/>
    <w:basedOn w:val="a0"/>
    <w:link w:val="ad"/>
    <w:uiPriority w:val="99"/>
    <w:semiHidden/>
    <w:rsid w:val="00AF66E3"/>
    <w:rPr>
      <w:sz w:val="20"/>
      <w:szCs w:val="20"/>
    </w:rPr>
  </w:style>
  <w:style w:type="character" w:styleId="af">
    <w:name w:val="footnote reference"/>
    <w:basedOn w:val="a0"/>
    <w:uiPriority w:val="99"/>
    <w:semiHidden/>
    <w:unhideWhenUsed/>
    <w:rsid w:val="00AF66E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6680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4945A86F7C56566FDEEAA0394280867E3C6B7534A8D66E9E8B35C0FDCCC13E94B21B45F6ECCEEFEm9z3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4945A86F7C56566FDEEAA0394280867E3C6B855468666E9E8B35C0FDCmCzCH" TargetMode="External"/><Relationship Id="rId5" Type="http://schemas.openxmlformats.org/officeDocument/2006/relationships/webSettings" Target="webSettings.xml"/><Relationship Id="rId10" Type="http://schemas.openxmlformats.org/officeDocument/2006/relationships/hyperlink" Target="consultantplus://offline/ref=84945A86F7C56566FDEEAA0394280867E3C6B7534A8D66E9E8B35C0FDCCC13E94B21B45F6ECCEEFEm9z3H" TargetMode="External"/><Relationship Id="rId4" Type="http://schemas.openxmlformats.org/officeDocument/2006/relationships/settings" Target="settings.xml"/><Relationship Id="rId9" Type="http://schemas.openxmlformats.org/officeDocument/2006/relationships/hyperlink" Target="consultantplus://offline/ref=84945A86F7C56566FDEEAA0394280867E3C6B855468666E9E8B35C0FDCmCzC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F662C2-0E65-49EE-A6ED-926097570C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42</Pages>
  <Words>8965</Words>
  <Characters>51103</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Прокофьева О.А.</dc:creator>
  <cp:lastModifiedBy>Admin</cp:lastModifiedBy>
  <cp:revision>20</cp:revision>
  <dcterms:created xsi:type="dcterms:W3CDTF">2016-11-28T13:41:00Z</dcterms:created>
  <dcterms:modified xsi:type="dcterms:W3CDTF">2016-12-05T10:40:00Z</dcterms:modified>
</cp:coreProperties>
</file>