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CE" w:rsidRDefault="00516FCE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16FCE" w:rsidRDefault="00516FCE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16FCE" w:rsidRPr="00516FCE" w:rsidRDefault="00516FCE" w:rsidP="00516FCE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6FCE">
        <w:rPr>
          <w:rFonts w:ascii="Times New Roman" w:eastAsia="Calibri" w:hAnsi="Times New Roman"/>
          <w:b/>
          <w:sz w:val="28"/>
          <w:szCs w:val="28"/>
          <w:lang w:eastAsia="en-US"/>
        </w:rPr>
        <w:t>Утверждена</w:t>
      </w:r>
    </w:p>
    <w:p w:rsidR="00516FCE" w:rsidRPr="00516FCE" w:rsidRDefault="00516FCE" w:rsidP="00516FC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6FCE">
        <w:rPr>
          <w:rFonts w:ascii="Times New Roman" w:eastAsia="Calibri" w:hAnsi="Times New Roman"/>
          <w:sz w:val="24"/>
          <w:szCs w:val="24"/>
        </w:rPr>
        <w:t>распоряжением администрации</w:t>
      </w:r>
    </w:p>
    <w:p w:rsidR="00516FCE" w:rsidRPr="00516FCE" w:rsidRDefault="00516FCE" w:rsidP="00516FC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6FCE">
        <w:rPr>
          <w:rFonts w:ascii="Times New Roman" w:eastAsia="Calibri" w:hAnsi="Times New Roman"/>
          <w:sz w:val="24"/>
          <w:szCs w:val="24"/>
        </w:rPr>
        <w:t>Коротоякского сельского поселения</w:t>
      </w:r>
    </w:p>
    <w:p w:rsidR="00516FCE" w:rsidRPr="00516FCE" w:rsidRDefault="00516FCE" w:rsidP="00516FC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6FCE">
        <w:rPr>
          <w:rFonts w:ascii="Times New Roman" w:eastAsia="Calibri" w:hAnsi="Times New Roman"/>
          <w:sz w:val="24"/>
          <w:szCs w:val="24"/>
        </w:rPr>
        <w:t>Острогожского муниципального района</w:t>
      </w:r>
    </w:p>
    <w:p w:rsidR="00516FCE" w:rsidRPr="00516FCE" w:rsidRDefault="00516FCE" w:rsidP="00516FC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6FCE">
        <w:rPr>
          <w:rFonts w:ascii="Times New Roman" w:eastAsia="Calibri" w:hAnsi="Times New Roman"/>
          <w:sz w:val="24"/>
          <w:szCs w:val="24"/>
        </w:rPr>
        <w:t xml:space="preserve">Воронежской области от 22.11.2016 № </w:t>
      </w:r>
      <w:r>
        <w:rPr>
          <w:rFonts w:ascii="Times New Roman" w:eastAsia="Calibri" w:hAnsi="Times New Roman"/>
          <w:sz w:val="24"/>
          <w:szCs w:val="24"/>
        </w:rPr>
        <w:t>91</w:t>
      </w:r>
      <w:r w:rsidRPr="00516FCE">
        <w:rPr>
          <w:rFonts w:ascii="Times New Roman" w:eastAsia="Calibri" w:hAnsi="Times New Roman"/>
          <w:sz w:val="24"/>
          <w:szCs w:val="24"/>
        </w:rPr>
        <w:t xml:space="preserve"> р</w:t>
      </w:r>
    </w:p>
    <w:p w:rsidR="00516FCE" w:rsidRDefault="00516FCE" w:rsidP="00516FCE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bookmarkStart w:id="0" w:name="_GoBack"/>
      <w:bookmarkEnd w:id="0"/>
      <w:r w:rsidRPr="00983E0C">
        <w:rPr>
          <w:rFonts w:ascii="Times New Roman" w:eastAsia="Calibri" w:hAnsi="Times New Roman"/>
          <w:b/>
          <w:lang w:eastAsia="en-US"/>
        </w:rPr>
        <w:t>ТЕХНОЛОГИЧЕСКАЯ СХЕМА</w:t>
      </w: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ПРЕД</w:t>
      </w:r>
      <w:r w:rsidR="00881282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C613AC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13AC">
              <w:rPr>
                <w:rFonts w:ascii="Times New Roman" w:hAnsi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E15977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3640100010000928397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516FCE" w:rsidP="00516FC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516FCE">
              <w:rPr>
                <w:rFonts w:ascii="Times New Roman" w:hAnsi="Times New Roman"/>
              </w:rPr>
              <w:t xml:space="preserve">Постановление от </w:t>
            </w:r>
            <w:r>
              <w:rPr>
                <w:rFonts w:ascii="Times New Roman" w:hAnsi="Times New Roman"/>
              </w:rPr>
              <w:t>27.05.2016 № 56</w:t>
            </w:r>
            <w:r w:rsidRPr="00516FCE">
              <w:rPr>
                <w:rFonts w:ascii="Times New Roman" w:hAnsi="Times New Roman"/>
              </w:rPr>
              <w:t xml:space="preserve"> «Об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«Предоставление в аренду и безвозмездное пользование муниципального имущества»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торгах.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радиотелефонная связь;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МФЦ;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официальный сайт органа;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другие способы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lastRenderedPageBreak/>
              <w:t>- подача заявления лицом, не уполномоченным совершать такого 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не представлены документы, необходимые в соответствии с административным регламентом для  предоставления  </w:t>
            </w:r>
            <w:r w:rsidRPr="00983E0C">
              <w:rPr>
                <w:rFonts w:ascii="Times New Roman" w:hAnsi="Times New Roman"/>
              </w:rPr>
              <w:lastRenderedPageBreak/>
              <w:t>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используется или будет использоваться для муниципальных нужд;</w:t>
            </w:r>
          </w:p>
          <w:p w:rsidR="00F37DD8" w:rsidRPr="00983E0C" w:rsidRDefault="0084674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7DD8" w:rsidRPr="00983E0C">
              <w:rPr>
                <w:rFonts w:ascii="Times New Roman" w:hAnsi="Times New Roman"/>
              </w:rPr>
              <w:t>- отсутствуют основания для предоставления муниципального имущества в аренду  без торгов в соответствии с требованиями федерального закона «О защите конкуренции»;</w:t>
            </w:r>
            <w:r w:rsidR="00F37DD8"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собственности сельского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Портал государственных и муниципальных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lastRenderedPageBreak/>
              <w:t>- Единый портал государственных и муниципальных услуг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 xml:space="preserve">2. Наименование «подуслуги»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75 календарных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календарных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-документы,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необходимые в соответствии с административным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используется или будет использоваться для муниципальных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</w:t>
            </w:r>
            <w:r w:rsidRPr="00983E0C">
              <w:rPr>
                <w:rFonts w:ascii="Times New Roman" w:hAnsi="Times New Roman"/>
              </w:rPr>
              <w:lastRenderedPageBreak/>
              <w:t>требованиями федерального закона «О защите конкуренции»;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собственности сельского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 xml:space="preserve">- несоответствия требованиям, указанным в пункте 18 Правил, являющихся </w:t>
            </w:r>
            <w:r w:rsidRPr="00983E0C">
              <w:rPr>
                <w:rFonts w:ascii="Times New Roman" w:hAnsi="Times New Roman"/>
              </w:rPr>
              <w:t>Приложение 1 к Приказу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задатка, если требование о внесении задатка указано в извещении о проведении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 xml:space="preserve">- подачи заявки на участие в конкурсе или аукционе заявителем, не </w:t>
            </w:r>
            <w:r w:rsidRPr="00983E0C">
              <w:rPr>
                <w:rFonts w:ascii="Times New Roman" w:eastAsia="Calibri" w:hAnsi="Times New Roman"/>
              </w:rPr>
              <w:lastRenderedPageBreak/>
              <w:t xml:space="preserve">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"О развитии малого и среднего предпринимательства в </w:t>
            </w:r>
            <w:r w:rsidRPr="00983E0C">
              <w:rPr>
                <w:rFonts w:ascii="Times New Roman" w:eastAsia="Calibri" w:hAnsi="Times New Roman"/>
              </w:rPr>
              <w:lastRenderedPageBreak/>
              <w:t>Российской Федерации";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Портал государственных и муниципальных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4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</w:t>
            </w:r>
            <w:r>
              <w:rPr>
                <w:rFonts w:ascii="Times New Roman" w:hAnsi="Times New Roman"/>
              </w:rPr>
              <w:lastRenderedPageBreak/>
              <w:t>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(шаблон) документа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447A75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t xml:space="preserve"> </w:t>
            </w:r>
            <w:r w:rsidR="007B4001"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9656EC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</w:t>
            </w:r>
            <w:r w:rsidR="00477BDA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подтверждающий полномочия лица на осуществление действий от имени заявителя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подтверждающий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случае, если с заявлением обращ</w:t>
            </w:r>
            <w:r>
              <w:rPr>
                <w:rFonts w:ascii="Times New Roman" w:hAnsi="Times New Roman"/>
              </w:rPr>
              <w:t>ается представитель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докумен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юридическим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руководителя и печатью организа</w:t>
            </w:r>
            <w:r w:rsidRPr="00983E0C">
              <w:rPr>
                <w:rFonts w:ascii="Times New Roman" w:hAnsi="Times New Roman"/>
              </w:rPr>
              <w:lastRenderedPageBreak/>
              <w:t>ции копию протокола (решения)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 xml:space="preserve">Решение о назначении лица или его избрании должна </w:t>
            </w:r>
            <w:r w:rsidRPr="007B4001">
              <w:rPr>
                <w:rFonts w:ascii="Times New Roman" w:hAnsi="Times New Roman"/>
              </w:rPr>
              <w:lastRenderedPageBreak/>
              <w:t>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участия в проведении торгов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заявители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проведении торгов в форме конкурса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б) полученную не ранее чем за шесть месяцев до даты размещения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выписки (для юридических лиц), полученную не ранее чем за шесть месяцев до даты размещения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документов заявителя (для юридических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ж) заявление об отсутствии решения о ликвидации заявителя - юридического лица, об отсутствии решения арбитражного суда о признании заявителя -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проведения конкурса на право заключения договора аренды в отношении объектов теплоснабжения,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документов,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  <w:bookmarkStart w:id="2" w:name="Par0"/>
            <w:bookmarkEnd w:id="2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 xml:space="preserve">ля участия в проведении торгов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заявители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в)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</w:t>
            </w:r>
            <w:r w:rsidRPr="00983E0C">
              <w:rPr>
                <w:rFonts w:ascii="Times New Roman" w:hAnsi="Times New Roman"/>
              </w:rPr>
              <w:lastRenderedPageBreak/>
              <w:t>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документов заявителя (для юридических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</w:t>
            </w:r>
            <w:r w:rsidRPr="00983E0C">
              <w:rPr>
                <w:rFonts w:ascii="Times New Roman" w:hAnsi="Times New Roman"/>
              </w:rPr>
              <w:lastRenderedPageBreak/>
              <w:t>внесение задатка или обеспечение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постановлением Правительства Российской Федерации от 6 июня 2003 г. N 333 «О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предприятия»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документов, подтверждающих внесение задатка, в случае, если в документации об аукционе содержится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8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реестра юридических лиц (для юридическо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реестра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объекта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ФГБУ ФКП Росреестра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недвижимости (в случае аренды объекта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среднесписочной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среднесписочной численности работников за предшествующий календарный год (для субъектов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документы в целях проверки соответствия участника конкурса или аукциона требованиям, установленным законодательством Российской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документы, являющиеся результатом «подуслуги»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документа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документов, являющих</w:t>
            </w:r>
            <w:r w:rsidRPr="00983E0C">
              <w:rPr>
                <w:rFonts w:ascii="Times New Roman" w:hAnsi="Times New Roman"/>
                <w:b/>
              </w:rPr>
              <w:t>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документов, являющихся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10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поселения  о предоставлении муниципального имущества в  аренду, безвозмездного пользования, проекта договора о предоставлении муниципального имущества в аренду, безвозмездного пользо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отказе в предостав</w:t>
            </w:r>
            <w:r w:rsidRPr="00983E0C">
              <w:rPr>
                <w:rFonts w:ascii="Times New Roman" w:hAnsi="Times New Roman"/>
              </w:rPr>
              <w:lastRenderedPageBreak/>
              <w:t>лении муниципальной услуги с указанием оснований такого отказа.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 xml:space="preserve">Наличие подписи должностного лица, подготовившего документ, даты </w:t>
            </w:r>
            <w:r w:rsidRPr="002F7843">
              <w:rPr>
                <w:rFonts w:ascii="Times New Roman" w:hAnsi="Times New Roman"/>
              </w:rPr>
              <w:lastRenderedPageBreak/>
              <w:t>составления документа, печати организации, выдавшей документ. Отсутствие исправлений, подчисток и нечитаемых символов.</w:t>
            </w:r>
            <w:r>
              <w:rPr>
                <w:rFonts w:ascii="Times New Roman" w:hAnsi="Times New Roman"/>
              </w:rPr>
              <w:t xml:space="preserve"> В сообщение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виде бумажного документа непосредственно при личном </w:t>
            </w:r>
            <w:r>
              <w:rPr>
                <w:rFonts w:ascii="Times New Roman" w:hAnsi="Times New Roman"/>
              </w:rPr>
              <w:lastRenderedPageBreak/>
              <w:t>обращении в администрацию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982"/>
        <w:gridCol w:w="3366"/>
        <w:gridCol w:w="2267"/>
        <w:gridCol w:w="2050"/>
        <w:gridCol w:w="1999"/>
        <w:gridCol w:w="2320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11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регистрация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</w:t>
            </w:r>
            <w:r w:rsidRPr="00983E0C">
              <w:rPr>
                <w:rFonts w:ascii="Times New Roman" w:hAnsi="Times New Roman"/>
              </w:rPr>
              <w:lastRenderedPageBreak/>
              <w:t>позволяет однозначно истолковать их содержание;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доку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Документационное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имуществе,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отсутствие прав третьих лиц на запрашиваемое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пользования муниципального имущества с участием заявителя на стороне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договоров устанавливается факт наличия или отсутствия  задолженности по платежам по данным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представленных учредительных документов (устав, учредительный договор) и документов, подтверждающих полномочия представителя  заявителя на заключение соответствующего договора на предмет наличия данных полномочий.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При установлении фактов отсутствия необходимых документов, несоответствия представленных </w:t>
            </w:r>
            <w:r w:rsidRPr="00983E0C">
              <w:rPr>
                <w:rFonts w:ascii="Times New Roman" w:hAnsi="Times New Roman"/>
              </w:rPr>
              <w:lastRenderedPageBreak/>
              <w:t>документов требованиям административного регламента, специалист администрации  уведомляет заявителя о наличии препятствий для предоставления муниципального имущества в аренду безвозмездное пользование,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специалистом в журнале регистрации заявок с указанием в нем даты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 xml:space="preserve">ретендент имеет право отозвать поданную заявку до окончания срока приема заявок, в письменной форме уведомив об этом специалиста. Отзыв заявки регистрируется в журнале приема заявок.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специалистом в день её подачи заявителем с указанием даты и времени по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решения о предоставлении имущества в аренду, безвозмездное пользование или сообщения об отказе в предоставлении муниципальной услуги (без торгов)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муниципальной услуги, с учетом требований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о предоставлении муниципального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отказа в предоставлении муниципаль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с учетом требований Федерального закона от 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26.07.2006 г. №135-ФЗ «О защите конкуренции» подготавливается сообщение об отказе в предостав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безвозмездное пользование, специалист администрации: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запросов в рамках межведомственного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независимой оценки годового размера арендной платы в  соответствии с Федеральным законом «Об оценочной деятельности в Российской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независимого оценщика и документов в рамках межведомственного взаимодействия, специалист администрации,  осуществляет подготовку проекта решения о предоставлении муниципального имущества, либо о проведении торгов на предоставление муниципального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предоставлении муниципальной услуги подготавливается сообщение об отказе в предоставлении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подготавливает заявление в Управле</w:t>
            </w:r>
            <w:r w:rsidRPr="00983E0C">
              <w:rPr>
                <w:rFonts w:ascii="Times New Roman" w:hAnsi="Times New Roman"/>
              </w:rPr>
              <w:lastRenderedPageBreak/>
              <w:t>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26.06.2006 года №135-ФЗ «О защите конку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  <w:r w:rsidR="004B2E42">
              <w:rPr>
                <w:rFonts w:ascii="Times New Roman" w:hAnsi="Times New Roman"/>
              </w:rPr>
              <w:t xml:space="preserve"> -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договоров о передаче муниципального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этапы: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пользования муниципальным имуществом;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муниципальной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безвозмездного пользования заключается в соответствии с действующим законодательством Российской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договора, муниципальное имущество передается арендатору или ссудополучателю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В случае заключения договора аренды на срок более 1 года, специалист администрации 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на недвижимое имущество и сделок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регистрация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выдает расписку в получении документов по установленной </w:t>
            </w:r>
            <w:r w:rsidRPr="00983E0C">
              <w:rPr>
                <w:rFonts w:ascii="Times New Roman" w:hAnsi="Times New Roman"/>
              </w:rPr>
              <w:lastRenderedPageBreak/>
              <w:t>форме с указанием перечня до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Документационное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4B2E42">
              <w:rPr>
                <w:rFonts w:ascii="Times New Roman" w:hAnsi="Times New Roman"/>
              </w:rPr>
              <w:t xml:space="preserve"> 2</w:t>
            </w:r>
          </w:p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4B2E42">
              <w:rPr>
                <w:rFonts w:ascii="Times New Roman" w:hAnsi="Times New Roman"/>
              </w:rPr>
              <w:t xml:space="preserve"> 4</w:t>
            </w: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заявления с доку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имуществе,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отсутствие прав третьих лиц на запрашиваемое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пользования муниципального имущества с участием заявителя на стороне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договоров устанавливается факт наличия или отсутствия  задолженности по платежам по данным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представленных учредительных документов (устав, учредительный договор) и документов, подтверждающих полномочия представителя  заявителя на заключение соответствующего договора на предмет наличия данных полномочий.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</w:t>
            </w:r>
            <w:r w:rsidRPr="00983E0C">
              <w:rPr>
                <w:rFonts w:ascii="Times New Roman" w:hAnsi="Times New Roman"/>
              </w:rPr>
              <w:lastRenderedPageBreak/>
              <w:t>циалист администрации  уведомляет заявителя о наличии препятствий для предоставления муниципального имущества в аренду безвозмездное пользование,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предоставление муниципального имущества на торгах к заявлению (заявке) прилагается подписанная претендентом опись (в двух экземплярах) представленных им документов, один экземпляр которой выдается претенденту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специалистом в журнале регистрации заявок с указанием в нем даты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отозвать поданную заявку до окончания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заявки;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специалистом в день её подачи заявителем с указанием даты и времени подачи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Процедура принятия решения о признании заявителя участником 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участниками торгов.</w:t>
            </w:r>
            <w:r w:rsidRPr="008525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4B2E42">
              <w:rPr>
                <w:rFonts w:ascii="Times New Roman" w:hAnsi="Times New Roman"/>
              </w:rPr>
              <w:t>-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решения о предоставлении имущества в аренду, безвозмездное пользование или сообщения об отказе в предоставлении муниципальной услуги (проведение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муниципальной услуги, с учетом требований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пользования муниципального имущества.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безвозмездное пользование, специалист администрации: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запросов в рамках межведомственного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независимой оценки годового размера арендной платы в  соответствии с Федеральным законом «Об оценочной деятельности в Российской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независимого оценщика и документов в рамках межведомственного </w:t>
            </w:r>
            <w:r w:rsidRPr="00983E0C">
              <w:rPr>
                <w:rFonts w:ascii="Times New Roman" w:hAnsi="Times New Roman"/>
              </w:rPr>
              <w:lastRenderedPageBreak/>
              <w:t>взаимодействия, специалист администрации,  осуществляет подготовку проекта решения о проведении торгов на предоставление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отказа в предоставлении муници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требований Федерального закона от 26.07.2006 г. №135-ФЗ «О защите конкуренции» подготавливается сообщение об отказе в предоставлении муниципальной услуги по основаниям, предусмотренным настоящим административным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4B2E42">
              <w:rPr>
                <w:rFonts w:ascii="Times New Roman" w:hAnsi="Times New Roman"/>
              </w:rPr>
              <w:t>-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      </w:r>
            <w:r w:rsidR="004827A8" w:rsidRPr="00852550">
              <w:rPr>
                <w:rFonts w:ascii="Times New Roman" w:hAnsi="Times New Roman"/>
              </w:rPr>
              <w:t xml:space="preserve">  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</w:t>
            </w:r>
            <w:r w:rsidRPr="00CE2C1C">
              <w:rPr>
                <w:rFonts w:ascii="Times New Roman" w:hAnsi="Times New Roman"/>
              </w:rPr>
              <w:lastRenderedPageBreak/>
              <w:t>теля и подготовка проекта договора аренды или безвозмездного пользования имущества, находящегося в муниципальной собственности.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протоколе.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E39CF" w:rsidP="006E3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договоров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этапы: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пользования муниципальным имуществом;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муниципальной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безвозмездного пользования заключается в соответствии с действующим законодательством Российской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договора, муниципальное имущество передается арендатору или ссудополучателю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В случае заключения договора аренды на срок более 1 года, специалист администрации 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</w:t>
            </w:r>
            <w:r w:rsidRPr="00852550">
              <w:rPr>
                <w:rFonts w:ascii="Times New Roman" w:hAnsi="Times New Roman"/>
              </w:rPr>
              <w:lastRenderedPageBreak/>
              <w:t>на недвижимое имущество и сделок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lastRenderedPageBreak/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1796"/>
        <w:gridCol w:w="1796"/>
        <w:gridCol w:w="2304"/>
        <w:gridCol w:w="2170"/>
        <w:gridCol w:w="2109"/>
        <w:gridCol w:w="2297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715868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12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637"/>
        <w:gridCol w:w="10229"/>
      </w:tblGrid>
      <w:tr w:rsidR="00636033" w:rsidRPr="00636033" w:rsidTr="00636033">
        <w:tc>
          <w:tcPr>
            <w:tcW w:w="637" w:type="dxa"/>
            <w:shd w:val="clear" w:color="auto" w:fill="auto"/>
          </w:tcPr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9" w:type="dxa"/>
            <w:shd w:val="clear" w:color="auto" w:fill="auto"/>
          </w:tcPr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                       В администрацию ____________сельского поселения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ind w:left="3402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_______________муниципального района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Прошу    заключить    договор   аренды   (безвозмездного   пользования)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недвижимого   имущества,   находящегося   в   собственности  муниципального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образования   "Ступинский   муниципальный   район",   являющегося   нежилым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помещением (зданием, сооружением), расположенным по адресу: 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                        (адрес помещения)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Техническая характеристика: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общая площадь ______________ кв. м, в том числе: этаж ______________ кв. м;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___________ (N на плане), подвал ____________ кв. м __________ (N на плане)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Цель использования помещения: 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Заявитель 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                  (полное наименование юридического лица,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           сокращенное наименование юридического лица)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ИНН 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Почтовый адрес юридического лица с указанием почтового индекса: 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Юридический адрес юридического лица с указанием почтового индекса: 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Банковские реквизиты: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наименование банка 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БИК ___________________________________________________________________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корр. счет 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расчетный счет 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телефон офиса ___________________, телефон бухгалтерии 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В лице ________________________________________________________________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                      (Ф.И.О. полностью, должность)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Основание 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                    (Устав, положение, свидетельство)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Заявитель _________________________________ 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                (Ф.И.О., должность)               (подпись)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М.П.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Результат муниципальной услуги выдать следующим способом: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lastRenderedPageBreak/>
              <w:t xml:space="preserve">    ┌─┐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│  │ посредством   личного   обращения   в   администрацию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└─┘ ________сельского поселения ________муниципального района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┌─┐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│  │ в форме электронного документа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└─┘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┌─┐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│  │ в форме документа на бумажном носителе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└─┘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┌─┐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│   │ почтовым  отправлением  на  адрес,  указанный  в  заявлении (только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└─┘ на бумажном носителе)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┌─┐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│   │ отправлением  по  электронной почте (в форме электронного документа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└─┘ и только в случаях, прямо предусмотренных в действующих нормативных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   правовых актах)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┌─┐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│   │ посредством  личного  обращения в многофункциональный центр (только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└─┘ на бумажном носителе)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┌─┐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│   │ посредством   направления   через   Единый  портал  государственных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└─┘ и муниципальных услуг (только в форме электронного документа)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┌─┐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│   │ посредством     направления     через     Портал    государственных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└─┘ и муниципальных услуг (только в форме электронного документа)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                   (оборотная сторона заявления)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Отметка  о  комплекте  документов  (проставляется  в  случае отсутствия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одного  или  более  документов,  не  находящихся  в  распоряжении  органов,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предоставляющих    государственные    или    муниципальные   услуги,   либо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подведомственных   органам  государственной  власти  или  органам  местного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самоуправления  организаций,  участвующих  в  предоставлении  муниципальной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услуги):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О   представлении   неполного  комплекта  документов,  требующихся  для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предоставления  муниципальной  услуги  и представляемых заявителем, так как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сведения   по  ним  отсутствуют  в  распоряжении  органов,  предоставляющих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государственные  или  муниципальные  услуги,  либо подведомственных органам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государственной  власти  или  органам  местного самоуправления организаций,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участвующих в предоставлении муниципальной услуги, предупрежден.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>___________________________     ___________________________________________</w:t>
            </w:r>
          </w:p>
          <w:p w:rsidR="00636033" w:rsidRPr="00636033" w:rsidRDefault="00636033" w:rsidP="0063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033">
              <w:rPr>
                <w:rFonts w:ascii="Arial" w:hAnsi="Arial" w:cs="Arial"/>
                <w:sz w:val="24"/>
                <w:szCs w:val="24"/>
              </w:rPr>
              <w:t xml:space="preserve">    (подпись заявителя)                (Ф.И.О. заявителя полностью)</w:t>
            </w: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36033" w:rsidRPr="00636033" w:rsidRDefault="00636033" w:rsidP="00636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36033" w:rsidRPr="00636033" w:rsidRDefault="00636033" w:rsidP="0063603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Приложение № 4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РАСПИСКА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в получении документов, представленных для принятия решения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о предоставлении в аренду или безвозмездное пользование муниципального имущества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Настоящим удостоверяется, что заявитель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 xml:space="preserve">                         (фамилия, имя, отчество)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в количестве _______________________________ экземпляров по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(прописью)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прилагаемому к заявлению перечню документов, необходимых для  принятия  решения о предоставлении в аренду или безвозмездное пользование муниципального имущества (согласно п. 2.6.1 настоящего Административного регламента):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_______________________        ______________       ______________________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>(должность специалиста,                         (подпись)                      (расшифровка подписи)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 xml:space="preserve">      ответственного за</w:t>
      </w:r>
    </w:p>
    <w:p w:rsidR="00636033" w:rsidRPr="00636033" w:rsidRDefault="00636033" w:rsidP="0063603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36033">
        <w:rPr>
          <w:rFonts w:ascii="Arial" w:hAnsi="Arial" w:cs="Arial"/>
          <w:sz w:val="24"/>
          <w:szCs w:val="24"/>
        </w:rPr>
        <w:t xml:space="preserve">    прием документов)</w:t>
      </w: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033" w:rsidRPr="00636033" w:rsidRDefault="00636033" w:rsidP="00636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8F" w:rsidRDefault="006F608F" w:rsidP="00F847AF">
      <w:pPr>
        <w:spacing w:after="0" w:line="240" w:lineRule="auto"/>
      </w:pPr>
      <w:r>
        <w:separator/>
      </w:r>
    </w:p>
  </w:endnote>
  <w:endnote w:type="continuationSeparator" w:id="0">
    <w:p w:rsidR="006F608F" w:rsidRDefault="006F608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8F" w:rsidRDefault="006F608F" w:rsidP="00F847AF">
      <w:pPr>
        <w:spacing w:after="0" w:line="240" w:lineRule="auto"/>
      </w:pPr>
      <w:r>
        <w:separator/>
      </w:r>
    </w:p>
  </w:footnote>
  <w:footnote w:type="continuationSeparator" w:id="0">
    <w:p w:rsidR="006F608F" w:rsidRDefault="006F608F" w:rsidP="00F847AF">
      <w:pPr>
        <w:spacing w:after="0" w:line="240" w:lineRule="auto"/>
      </w:pPr>
      <w:r>
        <w:continuationSeparator/>
      </w:r>
    </w:p>
  </w:footnote>
  <w:footnote w:id="1">
    <w:p w:rsidR="00CE2C1C" w:rsidRDefault="00CE2C1C" w:rsidP="00F37DD8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CE2C1C" w:rsidRDefault="00CE2C1C" w:rsidP="00F37DD8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CE2C1C" w:rsidRDefault="00CE2C1C" w:rsidP="00F37DD8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подуслугам не различаются</w:t>
      </w:r>
    </w:p>
  </w:footnote>
  <w:footnote w:id="5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6">
    <w:p w:rsidR="00CE2C1C" w:rsidRPr="005257FF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7">
    <w:p w:rsidR="00CE2C1C" w:rsidRDefault="00CE2C1C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E2C1C" w:rsidRDefault="00CE2C1C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подуслугам не различаются</w:t>
      </w:r>
    </w:p>
  </w:footnote>
  <w:footnote w:id="9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10">
    <w:p w:rsidR="00CE2C1C" w:rsidRDefault="00CE2C1C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«подуслугам» не различаются.</w:t>
      </w:r>
    </w:p>
  </w:footnote>
  <w:footnote w:id="11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2">
    <w:p w:rsidR="006E39CF" w:rsidRPr="00D04EE1" w:rsidRDefault="006E39CF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3BB8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C6F73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2E42"/>
    <w:rsid w:val="004B4B75"/>
    <w:rsid w:val="004C0B1C"/>
    <w:rsid w:val="004C11F2"/>
    <w:rsid w:val="004C361B"/>
    <w:rsid w:val="004C5E6F"/>
    <w:rsid w:val="004D1D03"/>
    <w:rsid w:val="004E5D34"/>
    <w:rsid w:val="004E6E93"/>
    <w:rsid w:val="004F1292"/>
    <w:rsid w:val="004F4A17"/>
    <w:rsid w:val="004F627B"/>
    <w:rsid w:val="004F7A1B"/>
    <w:rsid w:val="0050126A"/>
    <w:rsid w:val="00510652"/>
    <w:rsid w:val="00511284"/>
    <w:rsid w:val="00512FF4"/>
    <w:rsid w:val="00516FCE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C35F3"/>
    <w:rsid w:val="005D4742"/>
    <w:rsid w:val="005E173B"/>
    <w:rsid w:val="005E24FA"/>
    <w:rsid w:val="005F2F29"/>
    <w:rsid w:val="00603283"/>
    <w:rsid w:val="00605F05"/>
    <w:rsid w:val="00634496"/>
    <w:rsid w:val="00636033"/>
    <w:rsid w:val="00640807"/>
    <w:rsid w:val="00646100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6F608F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4001"/>
    <w:rsid w:val="007B5EEE"/>
    <w:rsid w:val="007C77E2"/>
    <w:rsid w:val="007D314E"/>
    <w:rsid w:val="007E17FE"/>
    <w:rsid w:val="007E2FF7"/>
    <w:rsid w:val="007F2CF1"/>
    <w:rsid w:val="008035C3"/>
    <w:rsid w:val="008049D4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13AC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15977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4589F-DAE6-4914-9078-22DE98A0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68BE-A4B6-4F17-94EA-225E752A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7406</Words>
  <Characters>42219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11</cp:revision>
  <dcterms:created xsi:type="dcterms:W3CDTF">2016-11-28T13:38:00Z</dcterms:created>
  <dcterms:modified xsi:type="dcterms:W3CDTF">2016-12-05T10:38:00Z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