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8F" w:rsidRDefault="00B7788F" w:rsidP="00FE3E92">
      <w:pPr>
        <w:spacing w:after="0" w:line="240" w:lineRule="auto"/>
        <w:rPr>
          <w:rFonts w:ascii="Times New Roman" w:eastAsiaTheme="minorHAnsi" w:hAnsi="Times New Roman"/>
          <w:b/>
          <w:lang w:eastAsia="en-US"/>
        </w:rPr>
      </w:pPr>
    </w:p>
    <w:p w:rsidR="00B7788F" w:rsidRPr="00B7788F" w:rsidRDefault="00B7788F" w:rsidP="00B7788F">
      <w:pPr>
        <w:spacing w:after="0" w:line="240" w:lineRule="auto"/>
        <w:jc w:val="right"/>
        <w:rPr>
          <w:rFonts w:ascii="Times New Roman" w:eastAsia="Calibri" w:hAnsi="Times New Roman"/>
          <w:b/>
          <w:sz w:val="28"/>
          <w:szCs w:val="28"/>
          <w:lang w:eastAsia="en-US"/>
        </w:rPr>
      </w:pPr>
      <w:r w:rsidRPr="00B7788F">
        <w:rPr>
          <w:rFonts w:ascii="Times New Roman" w:eastAsia="Calibri" w:hAnsi="Times New Roman"/>
          <w:b/>
          <w:sz w:val="28"/>
          <w:szCs w:val="28"/>
          <w:lang w:eastAsia="en-US"/>
        </w:rPr>
        <w:t>Утверждена</w:t>
      </w:r>
    </w:p>
    <w:p w:rsidR="00B7788F" w:rsidRPr="00B7788F" w:rsidRDefault="00B7788F" w:rsidP="00B7788F">
      <w:pPr>
        <w:spacing w:after="0" w:line="240" w:lineRule="auto"/>
        <w:jc w:val="right"/>
        <w:rPr>
          <w:rFonts w:ascii="Times New Roman" w:eastAsia="Calibri" w:hAnsi="Times New Roman"/>
          <w:sz w:val="24"/>
          <w:szCs w:val="24"/>
        </w:rPr>
      </w:pPr>
      <w:r w:rsidRPr="00B7788F">
        <w:rPr>
          <w:rFonts w:ascii="Times New Roman" w:eastAsia="Calibri" w:hAnsi="Times New Roman"/>
          <w:sz w:val="24"/>
          <w:szCs w:val="24"/>
        </w:rPr>
        <w:t>распоряжением администрации</w:t>
      </w:r>
    </w:p>
    <w:p w:rsidR="00B7788F" w:rsidRPr="00B7788F" w:rsidRDefault="00B7788F" w:rsidP="00B7788F">
      <w:pPr>
        <w:spacing w:after="0" w:line="240" w:lineRule="auto"/>
        <w:jc w:val="right"/>
        <w:rPr>
          <w:rFonts w:ascii="Times New Roman" w:eastAsia="Calibri" w:hAnsi="Times New Roman"/>
          <w:sz w:val="24"/>
          <w:szCs w:val="24"/>
        </w:rPr>
      </w:pPr>
      <w:r w:rsidRPr="00B7788F">
        <w:rPr>
          <w:rFonts w:ascii="Times New Roman" w:eastAsia="Calibri" w:hAnsi="Times New Roman"/>
          <w:sz w:val="24"/>
          <w:szCs w:val="24"/>
        </w:rPr>
        <w:t>Коротоякского сельского поселения</w:t>
      </w:r>
    </w:p>
    <w:p w:rsidR="00B7788F" w:rsidRPr="00B7788F" w:rsidRDefault="00B7788F" w:rsidP="00B7788F">
      <w:pPr>
        <w:spacing w:after="0" w:line="240" w:lineRule="auto"/>
        <w:jc w:val="right"/>
        <w:rPr>
          <w:rFonts w:ascii="Times New Roman" w:eastAsia="Calibri" w:hAnsi="Times New Roman"/>
          <w:sz w:val="24"/>
          <w:szCs w:val="24"/>
        </w:rPr>
      </w:pPr>
      <w:r w:rsidRPr="00B7788F">
        <w:rPr>
          <w:rFonts w:ascii="Times New Roman" w:eastAsia="Calibri" w:hAnsi="Times New Roman"/>
          <w:sz w:val="24"/>
          <w:szCs w:val="24"/>
        </w:rPr>
        <w:t>Острогожского муниципального района</w:t>
      </w:r>
    </w:p>
    <w:p w:rsidR="00B7788F" w:rsidRPr="00FE3E92" w:rsidRDefault="00B7788F" w:rsidP="00FE3E92">
      <w:pPr>
        <w:spacing w:after="0" w:line="240" w:lineRule="auto"/>
        <w:jc w:val="right"/>
        <w:rPr>
          <w:rFonts w:ascii="Times New Roman" w:eastAsia="Calibri" w:hAnsi="Times New Roman"/>
          <w:sz w:val="24"/>
          <w:szCs w:val="24"/>
        </w:rPr>
      </w:pPr>
      <w:r w:rsidRPr="00B7788F">
        <w:rPr>
          <w:rFonts w:ascii="Times New Roman" w:eastAsia="Calibri" w:hAnsi="Times New Roman"/>
          <w:sz w:val="24"/>
          <w:szCs w:val="24"/>
        </w:rPr>
        <w:t xml:space="preserve">Воронежской области от 22.11.2016 № </w:t>
      </w:r>
      <w:r>
        <w:rPr>
          <w:rFonts w:ascii="Times New Roman" w:eastAsia="Calibri" w:hAnsi="Times New Roman"/>
          <w:sz w:val="24"/>
          <w:szCs w:val="24"/>
        </w:rPr>
        <w:t>99-2</w:t>
      </w:r>
      <w:r w:rsidRPr="00B7788F">
        <w:rPr>
          <w:rFonts w:ascii="Times New Roman" w:eastAsia="Calibri" w:hAnsi="Times New Roman"/>
          <w:sz w:val="24"/>
          <w:szCs w:val="24"/>
        </w:rPr>
        <w:t xml:space="preserve"> р</w:t>
      </w:r>
    </w:p>
    <w:p w:rsidR="00B7788F" w:rsidRDefault="00B7788F" w:rsidP="00613858">
      <w:pPr>
        <w:spacing w:after="0" w:line="240" w:lineRule="auto"/>
        <w:jc w:val="center"/>
        <w:rPr>
          <w:rFonts w:ascii="Times New Roman" w:eastAsiaTheme="minorHAnsi" w:hAnsi="Times New Roman"/>
          <w:b/>
          <w:lang w:eastAsia="en-US"/>
        </w:rPr>
      </w:pPr>
    </w:p>
    <w:p w:rsidR="00613858" w:rsidRPr="00AE5785" w:rsidRDefault="00613858" w:rsidP="00613858">
      <w:pPr>
        <w:spacing w:after="0" w:line="240" w:lineRule="auto"/>
        <w:jc w:val="center"/>
        <w:rPr>
          <w:rFonts w:ascii="Times New Roman" w:eastAsiaTheme="minorHAnsi" w:hAnsi="Times New Roman"/>
          <w:b/>
          <w:lang w:eastAsia="en-US"/>
        </w:rPr>
      </w:pPr>
      <w:r w:rsidRPr="00AE5785">
        <w:rPr>
          <w:rFonts w:ascii="Times New Roman" w:eastAsiaTheme="minorHAnsi" w:hAnsi="Times New Roman"/>
          <w:b/>
          <w:lang w:eastAsia="en-US"/>
        </w:rPr>
        <w:t>ТЕХНОЛОГИЧЕСКАЯ СХЕМА</w:t>
      </w:r>
    </w:p>
    <w:p w:rsidR="00613858" w:rsidRPr="00AE5785" w:rsidRDefault="00613858" w:rsidP="00613858">
      <w:pPr>
        <w:spacing w:after="0" w:line="240" w:lineRule="auto"/>
        <w:jc w:val="center"/>
        <w:rPr>
          <w:rFonts w:ascii="Times New Roman" w:eastAsiaTheme="minorHAnsi" w:hAnsi="Times New Roman"/>
          <w:b/>
          <w:lang w:eastAsia="en-US"/>
        </w:rPr>
      </w:pPr>
      <w:r w:rsidRPr="00AE5785">
        <w:rPr>
          <w:rFonts w:ascii="Times New Roman" w:eastAsiaTheme="minorHAnsi" w:hAnsi="Times New Roman"/>
          <w:b/>
          <w:lang w:eastAsia="en-US"/>
        </w:rPr>
        <w:t>ПРЕДОСТАВЛЕНИЯ МУНИЦИПАЛЬНОЙ УСЛУГИ</w:t>
      </w:r>
    </w:p>
    <w:p w:rsidR="00613858" w:rsidRPr="00AE5785" w:rsidRDefault="00613858" w:rsidP="00613858">
      <w:pPr>
        <w:keepNext/>
        <w:keepLines/>
        <w:spacing w:after="0"/>
        <w:outlineLvl w:val="0"/>
        <w:rPr>
          <w:rFonts w:ascii="Times New Roman" w:eastAsiaTheme="majorEastAsia" w:hAnsi="Times New Roman"/>
          <w:b/>
          <w:bCs/>
          <w:lang w:eastAsia="en-US"/>
        </w:rPr>
      </w:pPr>
      <w:r w:rsidRPr="00AE5785">
        <w:rPr>
          <w:rFonts w:ascii="Times New Roman" w:eastAsiaTheme="majorEastAsia" w:hAnsi="Times New Roman"/>
          <w:b/>
          <w:bCs/>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4111"/>
        <w:gridCol w:w="10206"/>
      </w:tblGrid>
      <w:tr w:rsidR="00613858" w:rsidRPr="00AE5785" w:rsidTr="00613858">
        <w:tc>
          <w:tcPr>
            <w:tcW w:w="959"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 п/п</w:t>
            </w:r>
          </w:p>
        </w:tc>
        <w:tc>
          <w:tcPr>
            <w:tcW w:w="4111"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Параметр</w:t>
            </w:r>
          </w:p>
        </w:tc>
        <w:tc>
          <w:tcPr>
            <w:tcW w:w="10206"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Значение параметра/состояние</w:t>
            </w:r>
          </w:p>
        </w:tc>
      </w:tr>
      <w:tr w:rsidR="00613858" w:rsidRPr="00AE5785" w:rsidTr="00613858">
        <w:tc>
          <w:tcPr>
            <w:tcW w:w="959"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1</w:t>
            </w:r>
          </w:p>
        </w:tc>
        <w:tc>
          <w:tcPr>
            <w:tcW w:w="4111"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2</w:t>
            </w:r>
          </w:p>
        </w:tc>
        <w:tc>
          <w:tcPr>
            <w:tcW w:w="10206" w:type="dxa"/>
            <w:vAlign w:val="center"/>
          </w:tcPr>
          <w:p w:rsidR="00613858" w:rsidRPr="00AE5785" w:rsidRDefault="00613858" w:rsidP="00613858">
            <w:pPr>
              <w:spacing w:after="0" w:line="240" w:lineRule="auto"/>
              <w:ind w:left="-102" w:right="-102"/>
              <w:jc w:val="center"/>
              <w:rPr>
                <w:rFonts w:ascii="Times New Roman" w:hAnsi="Times New Roman" w:cs="Times New Roman"/>
                <w:b/>
              </w:rPr>
            </w:pPr>
            <w:r w:rsidRPr="00AE5785">
              <w:rPr>
                <w:rFonts w:ascii="Times New Roman" w:hAnsi="Times New Roman" w:cs="Times New Roman"/>
                <w:b/>
              </w:rPr>
              <w:t>3</w:t>
            </w:r>
          </w:p>
        </w:tc>
      </w:tr>
      <w:tr w:rsidR="00B7788F" w:rsidRPr="00AE5785" w:rsidTr="00B7788F">
        <w:trPr>
          <w:trHeight w:val="510"/>
        </w:trPr>
        <w:tc>
          <w:tcPr>
            <w:tcW w:w="959" w:type="dxa"/>
          </w:tcPr>
          <w:p w:rsidR="00B7788F" w:rsidRPr="00AE5785" w:rsidRDefault="00B7788F" w:rsidP="00B7788F">
            <w:pPr>
              <w:spacing w:after="0" w:line="240" w:lineRule="auto"/>
              <w:ind w:left="-102" w:right="-102"/>
              <w:jc w:val="center"/>
              <w:rPr>
                <w:rFonts w:ascii="Times New Roman" w:hAnsi="Times New Roman" w:cs="Times New Roman"/>
              </w:rPr>
            </w:pPr>
            <w:r w:rsidRPr="00AE5785">
              <w:rPr>
                <w:rFonts w:ascii="Times New Roman" w:hAnsi="Times New Roman" w:cs="Times New Roman"/>
              </w:rPr>
              <w:t>1.</w:t>
            </w:r>
          </w:p>
        </w:tc>
        <w:tc>
          <w:tcPr>
            <w:tcW w:w="4111" w:type="dxa"/>
          </w:tcPr>
          <w:p w:rsidR="00B7788F" w:rsidRPr="00AE5785" w:rsidRDefault="00B7788F" w:rsidP="00B7788F">
            <w:pPr>
              <w:spacing w:after="0" w:line="240" w:lineRule="auto"/>
              <w:ind w:left="-102" w:right="-102"/>
              <w:rPr>
                <w:rFonts w:ascii="Times New Roman" w:hAnsi="Times New Roman" w:cs="Times New Roman"/>
              </w:rPr>
            </w:pPr>
            <w:r w:rsidRPr="00AE5785">
              <w:rPr>
                <w:rFonts w:ascii="Times New Roman" w:hAnsi="Times New Roman" w:cs="Times New Roman"/>
              </w:rPr>
              <w:t>Наименование органа, предоставляющего услугу</w:t>
            </w:r>
          </w:p>
        </w:tc>
        <w:tc>
          <w:tcPr>
            <w:tcW w:w="10206" w:type="dxa"/>
          </w:tcPr>
          <w:p w:rsidR="00B7788F" w:rsidRPr="008D3CD5" w:rsidRDefault="00B7788F" w:rsidP="00B7788F">
            <w:pPr>
              <w:rPr>
                <w:rFonts w:ascii="Times New Roman" w:hAnsi="Times New Roman" w:cs="Times New Roman"/>
              </w:rPr>
            </w:pPr>
            <w:r>
              <w:rPr>
                <w:rFonts w:ascii="Times New Roman" w:hAnsi="Times New Roman" w:cs="Times New Roman"/>
              </w:rPr>
              <w:t>Администрация Коротоякского</w:t>
            </w:r>
            <w:r w:rsidRPr="008D3CD5">
              <w:rPr>
                <w:rFonts w:ascii="Times New Roman" w:hAnsi="Times New Roman" w:cs="Times New Roman"/>
              </w:rPr>
              <w:t xml:space="preserve"> сельского поселения </w:t>
            </w:r>
            <w:r>
              <w:rPr>
                <w:rFonts w:ascii="Times New Roman" w:hAnsi="Times New Roman" w:cs="Times New Roman"/>
              </w:rPr>
              <w:t>Острогожского</w:t>
            </w:r>
            <w:r w:rsidRPr="008D3CD5">
              <w:rPr>
                <w:rFonts w:ascii="Times New Roman" w:hAnsi="Times New Roman" w:cs="Times New Roman"/>
              </w:rPr>
              <w:t xml:space="preserve"> муниципального района Воронежской области</w:t>
            </w:r>
          </w:p>
        </w:tc>
      </w:tr>
      <w:tr w:rsidR="00B7788F" w:rsidRPr="00AE5785" w:rsidTr="00613858">
        <w:tc>
          <w:tcPr>
            <w:tcW w:w="959" w:type="dxa"/>
          </w:tcPr>
          <w:p w:rsidR="00B7788F" w:rsidRPr="00AE5785" w:rsidRDefault="00B7788F" w:rsidP="00B7788F">
            <w:pPr>
              <w:spacing w:after="0" w:line="240" w:lineRule="auto"/>
              <w:ind w:left="-102" w:right="-102"/>
              <w:jc w:val="center"/>
              <w:rPr>
                <w:rFonts w:ascii="Times New Roman" w:hAnsi="Times New Roman" w:cs="Times New Roman"/>
              </w:rPr>
            </w:pPr>
            <w:r w:rsidRPr="00AE5785">
              <w:rPr>
                <w:rFonts w:ascii="Times New Roman" w:hAnsi="Times New Roman" w:cs="Times New Roman"/>
              </w:rPr>
              <w:t>2.</w:t>
            </w:r>
          </w:p>
        </w:tc>
        <w:tc>
          <w:tcPr>
            <w:tcW w:w="4111" w:type="dxa"/>
          </w:tcPr>
          <w:p w:rsidR="00B7788F" w:rsidRPr="00AE5785" w:rsidRDefault="00B7788F" w:rsidP="00B7788F">
            <w:pPr>
              <w:spacing w:after="0" w:line="240" w:lineRule="auto"/>
              <w:ind w:left="-102" w:right="-102"/>
              <w:rPr>
                <w:rFonts w:ascii="Times New Roman" w:hAnsi="Times New Roman" w:cs="Times New Roman"/>
              </w:rPr>
            </w:pPr>
            <w:r w:rsidRPr="00AE5785">
              <w:rPr>
                <w:rFonts w:ascii="Times New Roman" w:hAnsi="Times New Roman" w:cs="Times New Roman"/>
              </w:rPr>
              <w:t>Номер услуги в федеральном реестре</w:t>
            </w:r>
            <w:r w:rsidRPr="00AE5785">
              <w:rPr>
                <w:rFonts w:ascii="Times New Roman" w:hAnsi="Times New Roman" w:cs="Times New Roman"/>
                <w:vertAlign w:val="superscript"/>
              </w:rPr>
              <w:footnoteReference w:id="1"/>
            </w:r>
          </w:p>
        </w:tc>
        <w:tc>
          <w:tcPr>
            <w:tcW w:w="10206" w:type="dxa"/>
          </w:tcPr>
          <w:p w:rsidR="00B7788F" w:rsidRPr="00452A31" w:rsidRDefault="00B7788F" w:rsidP="00B7788F">
            <w:pPr>
              <w:rPr>
                <w:rFonts w:ascii="Times New Roman" w:hAnsi="Times New Roman" w:cs="Times New Roman"/>
              </w:rPr>
            </w:pPr>
            <w:r w:rsidRPr="00670ECB">
              <w:rPr>
                <w:rFonts w:ascii="Times New Roman" w:hAnsi="Times New Roman" w:cs="Times New Roman"/>
                <w:lang w:val="en-US"/>
              </w:rPr>
              <w:t>3640100010000</w:t>
            </w:r>
            <w:r>
              <w:rPr>
                <w:rFonts w:ascii="Times New Roman" w:hAnsi="Times New Roman" w:cs="Times New Roman"/>
              </w:rPr>
              <w:t>926228</w:t>
            </w:r>
          </w:p>
        </w:tc>
      </w:tr>
      <w:tr w:rsidR="00613858" w:rsidRPr="00AE5785" w:rsidTr="00613858">
        <w:tc>
          <w:tcPr>
            <w:tcW w:w="959" w:type="dxa"/>
          </w:tcPr>
          <w:p w:rsidR="00613858" w:rsidRPr="00AE5785" w:rsidRDefault="00613858" w:rsidP="00613858">
            <w:pPr>
              <w:spacing w:after="0" w:line="240" w:lineRule="auto"/>
              <w:ind w:left="-102" w:right="-102"/>
              <w:jc w:val="center"/>
              <w:rPr>
                <w:rFonts w:ascii="Times New Roman" w:hAnsi="Times New Roman" w:cs="Times New Roman"/>
              </w:rPr>
            </w:pPr>
            <w:r w:rsidRPr="00AE5785">
              <w:rPr>
                <w:rFonts w:ascii="Times New Roman" w:hAnsi="Times New Roman" w:cs="Times New Roman"/>
              </w:rPr>
              <w:t>3.</w:t>
            </w:r>
          </w:p>
        </w:tc>
        <w:tc>
          <w:tcPr>
            <w:tcW w:w="4111" w:type="dxa"/>
          </w:tcPr>
          <w:p w:rsidR="00613858" w:rsidRPr="00AE5785" w:rsidRDefault="00613858" w:rsidP="00613858">
            <w:pPr>
              <w:spacing w:after="0" w:line="240" w:lineRule="auto"/>
              <w:ind w:left="-102" w:right="-102"/>
              <w:rPr>
                <w:rFonts w:ascii="Times New Roman" w:hAnsi="Times New Roman" w:cs="Times New Roman"/>
              </w:rPr>
            </w:pPr>
            <w:r w:rsidRPr="00AE5785">
              <w:rPr>
                <w:rFonts w:ascii="Times New Roman" w:hAnsi="Times New Roman" w:cs="Times New Roman"/>
              </w:rPr>
              <w:t>Полное наименование услуги</w:t>
            </w:r>
          </w:p>
        </w:tc>
        <w:tc>
          <w:tcPr>
            <w:tcW w:w="10206" w:type="dxa"/>
          </w:tcPr>
          <w:p w:rsidR="00613858" w:rsidRPr="00AE5785" w:rsidRDefault="00613858" w:rsidP="002257CC">
            <w:pPr>
              <w:pStyle w:val="ConsPlusTitle"/>
              <w:widowControl/>
              <w:rPr>
                <w:rFonts w:ascii="Times New Roman" w:hAnsi="Times New Roman" w:cs="Times New Roman"/>
                <w:b w:val="0"/>
                <w:bCs w:val="0"/>
              </w:rPr>
            </w:pPr>
            <w:r w:rsidRPr="00AE5785">
              <w:rPr>
                <w:rFonts w:ascii="Times New Roman" w:hAnsi="Times New Roman" w:cs="Times New Roman"/>
                <w:b w:val="0"/>
                <w:bCs w:val="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613858" w:rsidRPr="00AE5785" w:rsidTr="00613858">
        <w:tc>
          <w:tcPr>
            <w:tcW w:w="959" w:type="dxa"/>
          </w:tcPr>
          <w:p w:rsidR="00613858" w:rsidRPr="00AE5785" w:rsidRDefault="00613858" w:rsidP="00613858">
            <w:pPr>
              <w:spacing w:after="0" w:line="240" w:lineRule="auto"/>
              <w:ind w:left="-102" w:right="-102"/>
              <w:jc w:val="center"/>
              <w:rPr>
                <w:rFonts w:ascii="Times New Roman" w:hAnsi="Times New Roman" w:cs="Times New Roman"/>
              </w:rPr>
            </w:pPr>
            <w:r w:rsidRPr="00AE5785">
              <w:rPr>
                <w:rFonts w:ascii="Times New Roman" w:hAnsi="Times New Roman" w:cs="Times New Roman"/>
              </w:rPr>
              <w:t>4.</w:t>
            </w:r>
          </w:p>
        </w:tc>
        <w:tc>
          <w:tcPr>
            <w:tcW w:w="4111" w:type="dxa"/>
          </w:tcPr>
          <w:p w:rsidR="00613858" w:rsidRPr="00AE5785" w:rsidRDefault="00613858" w:rsidP="00613858">
            <w:pPr>
              <w:spacing w:after="0" w:line="240" w:lineRule="auto"/>
              <w:ind w:left="-102" w:right="-102"/>
              <w:rPr>
                <w:rFonts w:ascii="Times New Roman" w:hAnsi="Times New Roman" w:cs="Times New Roman"/>
              </w:rPr>
            </w:pPr>
            <w:r w:rsidRPr="00AE5785">
              <w:rPr>
                <w:rFonts w:ascii="Times New Roman" w:hAnsi="Times New Roman" w:cs="Times New Roman"/>
              </w:rPr>
              <w:t>Краткое наименование услуги</w:t>
            </w:r>
          </w:p>
        </w:tc>
        <w:tc>
          <w:tcPr>
            <w:tcW w:w="10206" w:type="dxa"/>
          </w:tcPr>
          <w:p w:rsidR="00613858" w:rsidRPr="00AE5785" w:rsidRDefault="00613858" w:rsidP="002257CC">
            <w:pPr>
              <w:pStyle w:val="ConsPlusTitle"/>
              <w:widowControl/>
              <w:rPr>
                <w:rFonts w:ascii="Times New Roman" w:hAnsi="Times New Roman" w:cs="Times New Roman"/>
                <w:b w:val="0"/>
                <w:bCs w:val="0"/>
              </w:rPr>
            </w:pPr>
            <w:r w:rsidRPr="00AE5785">
              <w:rPr>
                <w:rFonts w:ascii="Times New Roman" w:hAnsi="Times New Roman" w:cs="Times New Roman"/>
                <w:b w:val="0"/>
                <w:bCs w:val="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FE3E92" w:rsidRPr="00AE5785" w:rsidTr="00613858">
        <w:tc>
          <w:tcPr>
            <w:tcW w:w="959" w:type="dxa"/>
          </w:tcPr>
          <w:p w:rsidR="00FE3E92" w:rsidRPr="00AE5785" w:rsidRDefault="00FE3E92" w:rsidP="00FE3E92">
            <w:pPr>
              <w:spacing w:after="0" w:line="240" w:lineRule="auto"/>
              <w:ind w:left="-102" w:right="-102"/>
              <w:jc w:val="center"/>
              <w:rPr>
                <w:rFonts w:ascii="Times New Roman" w:hAnsi="Times New Roman" w:cs="Times New Roman"/>
              </w:rPr>
            </w:pPr>
            <w:r w:rsidRPr="00AE5785">
              <w:rPr>
                <w:rFonts w:ascii="Times New Roman" w:hAnsi="Times New Roman" w:cs="Times New Roman"/>
              </w:rPr>
              <w:t>5.</w:t>
            </w:r>
          </w:p>
        </w:tc>
        <w:tc>
          <w:tcPr>
            <w:tcW w:w="4111" w:type="dxa"/>
          </w:tcPr>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Административный регламент предоставления муниципальной услуги</w:t>
            </w:r>
            <w:r w:rsidRPr="00AE5785">
              <w:rPr>
                <w:rFonts w:ascii="Times New Roman" w:hAnsi="Times New Roman" w:cs="Times New Roman"/>
                <w:vertAlign w:val="superscript"/>
              </w:rPr>
              <w:footnoteReference w:id="2"/>
            </w:r>
          </w:p>
        </w:tc>
        <w:tc>
          <w:tcPr>
            <w:tcW w:w="10206" w:type="dxa"/>
          </w:tcPr>
          <w:p w:rsidR="00FE3E92" w:rsidRPr="0060481D" w:rsidRDefault="00FE3E92" w:rsidP="00FE3E92">
            <w:pPr>
              <w:rPr>
                <w:rFonts w:ascii="Times New Roman" w:hAnsi="Times New Roman" w:cs="Times New Roman"/>
              </w:rPr>
            </w:pPr>
            <w:bookmarkStart w:id="0" w:name="P31"/>
            <w:bookmarkEnd w:id="0"/>
            <w:r w:rsidRPr="00CC4464">
              <w:rPr>
                <w:rFonts w:ascii="Times New Roman" w:hAnsi="Times New Roman" w:cs="Times New Roman"/>
              </w:rPr>
              <w:t xml:space="preserve">Постановление от </w:t>
            </w:r>
            <w:r>
              <w:rPr>
                <w:rFonts w:ascii="Times New Roman" w:hAnsi="Times New Roman" w:cs="Times New Roman"/>
              </w:rPr>
              <w:t>30.12</w:t>
            </w:r>
            <w:r w:rsidRPr="00CC4464">
              <w:rPr>
                <w:rFonts w:ascii="Times New Roman" w:hAnsi="Times New Roman" w:cs="Times New Roman"/>
              </w:rPr>
              <w:t>.201</w:t>
            </w:r>
            <w:r>
              <w:rPr>
                <w:rFonts w:ascii="Times New Roman" w:hAnsi="Times New Roman" w:cs="Times New Roman"/>
              </w:rPr>
              <w:t>5</w:t>
            </w:r>
            <w:r w:rsidRPr="00CC4464">
              <w:rPr>
                <w:rFonts w:ascii="Times New Roman" w:hAnsi="Times New Roman" w:cs="Times New Roman"/>
              </w:rPr>
              <w:t xml:space="preserve"> № </w:t>
            </w:r>
            <w:r>
              <w:rPr>
                <w:rFonts w:ascii="Times New Roman" w:hAnsi="Times New Roman" w:cs="Times New Roman"/>
              </w:rPr>
              <w:t xml:space="preserve">116 </w:t>
            </w:r>
            <w:r w:rsidRPr="00A5019D">
              <w:rPr>
                <w:rFonts w:ascii="Times New Roman" w:hAnsi="Times New Roman" w:cs="Times New Roman"/>
              </w:rPr>
              <w:t>«Об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w:t>
            </w:r>
            <w:r w:rsidRPr="00A5019D">
              <w:rPr>
                <w:rFonts w:ascii="Times New Roman" w:eastAsia="Times New Roman" w:hAnsi="Times New Roman" w:cs="Times New Roman"/>
                <w:lang w:eastAsia="ru-RU"/>
              </w:rPr>
              <w:t xml:space="preserve"> </w:t>
            </w:r>
            <w:r w:rsidRPr="00CC4464">
              <w:rPr>
                <w:rFonts w:ascii="Times New Roman" w:hAnsi="Times New Roman" w:cs="Times New Roman"/>
              </w:rPr>
              <w:t>«</w:t>
            </w:r>
            <w:r w:rsidRPr="00FE3E92">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w:t>
            </w:r>
            <w:r>
              <w:rPr>
                <w:rFonts w:ascii="Times New Roman" w:hAnsi="Times New Roman" w:cs="Times New Roman"/>
              </w:rPr>
              <w:t>стков и установления сервитутов</w:t>
            </w:r>
            <w:r w:rsidRPr="00CC4464">
              <w:rPr>
                <w:rFonts w:ascii="Times New Roman" w:hAnsi="Times New Roman" w:cs="Times New Roman"/>
              </w:rPr>
              <w:t>»</w:t>
            </w:r>
            <w:r>
              <w:rPr>
                <w:rFonts w:ascii="Times New Roman" w:hAnsi="Times New Roman" w:cs="Times New Roman"/>
              </w:rPr>
              <w:t xml:space="preserve"> в редакции постановления от 13.10.2016 г. № 101</w:t>
            </w:r>
          </w:p>
        </w:tc>
      </w:tr>
      <w:tr w:rsidR="00FE3E92" w:rsidRPr="00AE5785" w:rsidTr="00613858">
        <w:tc>
          <w:tcPr>
            <w:tcW w:w="959" w:type="dxa"/>
          </w:tcPr>
          <w:p w:rsidR="00FE3E92" w:rsidRPr="00AE5785" w:rsidRDefault="00FE3E92" w:rsidP="00FE3E92">
            <w:pPr>
              <w:spacing w:after="0" w:line="240" w:lineRule="auto"/>
              <w:ind w:left="-102" w:right="-102"/>
              <w:jc w:val="center"/>
              <w:rPr>
                <w:rFonts w:ascii="Times New Roman" w:hAnsi="Times New Roman" w:cs="Times New Roman"/>
              </w:rPr>
            </w:pPr>
            <w:r w:rsidRPr="00AE5785">
              <w:rPr>
                <w:rFonts w:ascii="Times New Roman" w:hAnsi="Times New Roman" w:cs="Times New Roman"/>
              </w:rPr>
              <w:t>6.</w:t>
            </w:r>
          </w:p>
        </w:tc>
        <w:tc>
          <w:tcPr>
            <w:tcW w:w="4111" w:type="dxa"/>
          </w:tcPr>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Перечень «подуслуг»</w:t>
            </w:r>
          </w:p>
        </w:tc>
        <w:tc>
          <w:tcPr>
            <w:tcW w:w="10206" w:type="dxa"/>
          </w:tcPr>
          <w:p w:rsidR="00FE3E92" w:rsidRPr="00AE5785" w:rsidRDefault="00FE3E92" w:rsidP="00FE3E92">
            <w:pPr>
              <w:pStyle w:val="ad"/>
              <w:jc w:val="both"/>
              <w:rPr>
                <w:rFonts w:ascii="Times New Roman" w:hAnsi="Times New Roman" w:cs="Times New Roman"/>
              </w:rPr>
            </w:pPr>
            <w:r w:rsidRPr="00AE5785">
              <w:rPr>
                <w:rFonts w:ascii="Times New Roman" w:hAnsi="Times New Roman" w:cs="Times New Roman"/>
                <w:b/>
              </w:rPr>
              <w:t>1</w:t>
            </w:r>
            <w:r w:rsidRPr="00AE5785">
              <w:rPr>
                <w:rFonts w:ascii="Times New Roman" w:hAnsi="Times New Roman" w:cs="Times New Roman"/>
              </w:rPr>
              <w:t xml:space="preserve">.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w:t>
            </w:r>
            <w:r w:rsidRPr="00AE5785">
              <w:rPr>
                <w:rFonts w:ascii="Times New Roman" w:hAnsi="Times New Roman" w:cs="Times New Roman"/>
              </w:rPr>
              <w:lastRenderedPageBreak/>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FE3E92" w:rsidRPr="00AE5785" w:rsidRDefault="00FE3E92" w:rsidP="00FE3E92">
            <w:pPr>
              <w:pStyle w:val="ad"/>
              <w:jc w:val="both"/>
              <w:rPr>
                <w:rFonts w:ascii="Times New Roman" w:hAnsi="Times New Roman" w:cs="Times New Roman"/>
              </w:rPr>
            </w:pPr>
          </w:p>
          <w:p w:rsidR="00FE3E92" w:rsidRPr="00AE5785" w:rsidRDefault="00FE3E92" w:rsidP="00FE3E92">
            <w:pPr>
              <w:pStyle w:val="ad"/>
              <w:jc w:val="both"/>
              <w:rPr>
                <w:rFonts w:ascii="Times New Roman" w:hAnsi="Times New Roman" w:cs="Times New Roman"/>
              </w:rPr>
            </w:pPr>
            <w:r w:rsidRPr="00AE5785">
              <w:rPr>
                <w:rFonts w:ascii="Times New Roman" w:hAnsi="Times New Roman" w:cs="Times New Roman"/>
                <w:b/>
              </w:rPr>
              <w:t>2</w:t>
            </w:r>
            <w:r w:rsidRPr="00AE5785">
              <w:rPr>
                <w:rFonts w:ascii="Times New Roman" w:hAnsi="Times New Roman" w:cs="Times New Roman"/>
              </w:rPr>
              <w:t>.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tc>
      </w:tr>
      <w:tr w:rsidR="00FE3E92" w:rsidRPr="00AE5785" w:rsidTr="00613858">
        <w:tc>
          <w:tcPr>
            <w:tcW w:w="959" w:type="dxa"/>
          </w:tcPr>
          <w:p w:rsidR="00FE3E92" w:rsidRPr="00AE5785" w:rsidRDefault="00FE3E92" w:rsidP="00FE3E92">
            <w:pPr>
              <w:spacing w:after="0" w:line="240" w:lineRule="auto"/>
              <w:ind w:left="-102" w:right="-102"/>
              <w:jc w:val="center"/>
              <w:rPr>
                <w:rFonts w:ascii="Times New Roman" w:hAnsi="Times New Roman" w:cs="Times New Roman"/>
              </w:rPr>
            </w:pPr>
            <w:r w:rsidRPr="00AE5785">
              <w:rPr>
                <w:rFonts w:ascii="Times New Roman" w:hAnsi="Times New Roman" w:cs="Times New Roman"/>
              </w:rPr>
              <w:lastRenderedPageBreak/>
              <w:t>7.</w:t>
            </w:r>
          </w:p>
        </w:tc>
        <w:tc>
          <w:tcPr>
            <w:tcW w:w="4111" w:type="dxa"/>
          </w:tcPr>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Способы оценки качества предоставления муниципальной услуги</w:t>
            </w:r>
            <w:r w:rsidRPr="00AE5785">
              <w:rPr>
                <w:rFonts w:ascii="Times New Roman" w:hAnsi="Times New Roman" w:cs="Times New Roman"/>
                <w:vertAlign w:val="superscript"/>
              </w:rPr>
              <w:footnoteReference w:id="3"/>
            </w:r>
          </w:p>
        </w:tc>
        <w:tc>
          <w:tcPr>
            <w:tcW w:w="10206" w:type="dxa"/>
          </w:tcPr>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радиотелефонная связь;</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терминальные устройства в МФЦ;</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терминальные устройства в органе местного самоуправления;</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единый портал государственных услуг;</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региональный портал государственных услуг;</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официальный сайт органа;</w:t>
            </w:r>
          </w:p>
          <w:p w:rsidR="00FE3E92" w:rsidRPr="00AE5785" w:rsidRDefault="00FE3E92" w:rsidP="00FE3E92">
            <w:pPr>
              <w:spacing w:after="0" w:line="240" w:lineRule="auto"/>
              <w:ind w:left="-102" w:right="-102"/>
              <w:rPr>
                <w:rFonts w:ascii="Times New Roman" w:hAnsi="Times New Roman" w:cs="Times New Roman"/>
              </w:rPr>
            </w:pPr>
            <w:r w:rsidRPr="00AE5785">
              <w:rPr>
                <w:rFonts w:ascii="Times New Roman" w:hAnsi="Times New Roman" w:cs="Times New Roman"/>
              </w:rPr>
              <w:t>- другие способы</w:t>
            </w:r>
          </w:p>
        </w:tc>
      </w:tr>
    </w:tbl>
    <w:p w:rsidR="00613858" w:rsidRPr="00AE5785" w:rsidRDefault="00613858" w:rsidP="00FB775B">
      <w:pPr>
        <w:spacing w:line="240" w:lineRule="auto"/>
        <w:rPr>
          <w:rFonts w:ascii="Times New Roman" w:hAnsi="Times New Roman"/>
          <w:b/>
        </w:rPr>
        <w:sectPr w:rsidR="00613858" w:rsidRPr="00AE5785" w:rsidSect="0017667B">
          <w:pgSz w:w="16838" w:h="11906" w:orient="landscape"/>
          <w:pgMar w:top="0" w:right="1134" w:bottom="1701" w:left="1134" w:header="709" w:footer="709" w:gutter="0"/>
          <w:cols w:space="708"/>
          <w:docGrid w:linePitch="360"/>
        </w:sectPr>
      </w:pPr>
    </w:p>
    <w:p w:rsidR="00D22156" w:rsidRPr="00AE5785" w:rsidRDefault="00477137" w:rsidP="00477137">
      <w:pPr>
        <w:pStyle w:val="1"/>
        <w:rPr>
          <w:rFonts w:ascii="Times New Roman" w:hAnsi="Times New Roman" w:cs="Times New Roman"/>
          <w:color w:val="auto"/>
          <w:sz w:val="22"/>
          <w:szCs w:val="22"/>
        </w:rPr>
      </w:pPr>
      <w:r w:rsidRPr="00AE5785">
        <w:rPr>
          <w:rFonts w:ascii="Times New Roman" w:hAnsi="Times New Roman" w:cs="Times New Roman"/>
          <w:color w:val="auto"/>
          <w:sz w:val="22"/>
          <w:szCs w:val="22"/>
        </w:rPr>
        <w:lastRenderedPageBreak/>
        <w:t>РАЗДЕЛ 2. «ОБЩИЕ СВЕДЕНИЯ О «ПОДУСЛУГАХ»</w:t>
      </w:r>
      <w:r w:rsidRPr="00AE5785">
        <w:rPr>
          <w:rFonts w:ascii="Times New Roman" w:hAnsi="Times New Roman" w:cs="Times New Roman"/>
          <w:color w:val="auto"/>
          <w:sz w:val="22"/>
          <w:szCs w:val="22"/>
        </w:rPr>
        <w:tab/>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843"/>
        <w:gridCol w:w="2410"/>
        <w:gridCol w:w="1134"/>
        <w:gridCol w:w="993"/>
        <w:gridCol w:w="991"/>
        <w:gridCol w:w="992"/>
        <w:gridCol w:w="992"/>
        <w:gridCol w:w="1701"/>
        <w:gridCol w:w="1701"/>
      </w:tblGrid>
      <w:tr w:rsidR="00DA74E8" w:rsidRPr="00AE5785" w:rsidTr="002257CC">
        <w:tc>
          <w:tcPr>
            <w:tcW w:w="2518" w:type="dxa"/>
            <w:gridSpan w:val="2"/>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Срок предоставления в зависимости от условий</w:t>
            </w:r>
          </w:p>
        </w:tc>
        <w:tc>
          <w:tcPr>
            <w:tcW w:w="1843" w:type="dxa"/>
            <w:vMerge w:val="restart"/>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Основания для отказа в приеме документов</w:t>
            </w:r>
          </w:p>
        </w:tc>
        <w:tc>
          <w:tcPr>
            <w:tcW w:w="2410" w:type="dxa"/>
            <w:vMerge w:val="restart"/>
          </w:tcPr>
          <w:p w:rsidR="00DA74E8" w:rsidRPr="00AE5785" w:rsidRDefault="00DA74E8" w:rsidP="008C4159">
            <w:pPr>
              <w:spacing w:after="0" w:line="240" w:lineRule="auto"/>
              <w:rPr>
                <w:rFonts w:ascii="Times New Roman" w:hAnsi="Times New Roman"/>
                <w:b/>
              </w:rPr>
            </w:pPr>
            <w:r w:rsidRPr="00AE5785">
              <w:rPr>
                <w:rFonts w:ascii="Times New Roman" w:hAnsi="Times New Roman"/>
                <w:b/>
              </w:rPr>
              <w:t>Основания для отказа в предоставлении «подуслуги»</w:t>
            </w:r>
          </w:p>
        </w:tc>
        <w:tc>
          <w:tcPr>
            <w:tcW w:w="1134" w:type="dxa"/>
            <w:vMerge w:val="restart"/>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Основания приостановления предоставления «подуслуги»</w:t>
            </w:r>
          </w:p>
        </w:tc>
        <w:tc>
          <w:tcPr>
            <w:tcW w:w="993" w:type="dxa"/>
            <w:vMerge w:val="restart"/>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Срок приостановления предоставления «подуслуги»</w:t>
            </w:r>
          </w:p>
        </w:tc>
        <w:tc>
          <w:tcPr>
            <w:tcW w:w="2975" w:type="dxa"/>
            <w:gridSpan w:val="3"/>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Плата за предоставление «подуслуги»</w:t>
            </w:r>
          </w:p>
        </w:tc>
        <w:tc>
          <w:tcPr>
            <w:tcW w:w="1701" w:type="dxa"/>
            <w:vMerge w:val="restart"/>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Способ обращения за получением «подуслуги»</w:t>
            </w:r>
          </w:p>
        </w:tc>
        <w:tc>
          <w:tcPr>
            <w:tcW w:w="1701" w:type="dxa"/>
            <w:vMerge w:val="restart"/>
          </w:tcPr>
          <w:p w:rsidR="00DA74E8" w:rsidRPr="00AE5785" w:rsidRDefault="00DA74E8" w:rsidP="001A1F24">
            <w:pPr>
              <w:spacing w:after="0" w:line="240" w:lineRule="auto"/>
              <w:jc w:val="center"/>
              <w:rPr>
                <w:rFonts w:ascii="Times New Roman" w:hAnsi="Times New Roman"/>
                <w:b/>
              </w:rPr>
            </w:pPr>
            <w:r w:rsidRPr="00AE5785">
              <w:rPr>
                <w:rFonts w:ascii="Times New Roman" w:hAnsi="Times New Roman"/>
                <w:b/>
              </w:rPr>
              <w:t>Способ получения результата «подуслуги»</w:t>
            </w:r>
          </w:p>
        </w:tc>
      </w:tr>
      <w:tr w:rsidR="00DA74E8" w:rsidRPr="00AE5785" w:rsidTr="002257CC">
        <w:tc>
          <w:tcPr>
            <w:tcW w:w="1242" w:type="dxa"/>
          </w:tcPr>
          <w:p w:rsidR="00DA74E8" w:rsidRPr="00AE5785" w:rsidRDefault="00DA74E8" w:rsidP="001A1F24">
            <w:pPr>
              <w:spacing w:after="0" w:line="240" w:lineRule="auto"/>
              <w:rPr>
                <w:rFonts w:ascii="Times New Roman" w:hAnsi="Times New Roman"/>
                <w:b/>
              </w:rPr>
            </w:pPr>
            <w:r w:rsidRPr="00AE5785">
              <w:rPr>
                <w:rFonts w:ascii="Times New Roman" w:hAnsi="Times New Roman"/>
                <w:b/>
              </w:rPr>
              <w:t>При подаче заявления по месту жительства (месту нахождения юр.лица)</w:t>
            </w:r>
          </w:p>
        </w:tc>
        <w:tc>
          <w:tcPr>
            <w:tcW w:w="1276" w:type="dxa"/>
          </w:tcPr>
          <w:p w:rsidR="00DA74E8" w:rsidRPr="00AE5785" w:rsidRDefault="00DA74E8" w:rsidP="001A1F24">
            <w:pPr>
              <w:spacing w:after="0" w:line="240" w:lineRule="auto"/>
              <w:rPr>
                <w:rFonts w:ascii="Times New Roman" w:hAnsi="Times New Roman"/>
                <w:b/>
              </w:rPr>
            </w:pPr>
            <w:r w:rsidRPr="00AE5785">
              <w:rPr>
                <w:rFonts w:ascii="Times New Roman" w:hAnsi="Times New Roman"/>
                <w:b/>
              </w:rPr>
              <w:t xml:space="preserve">При подаче заявления не по месту жительства </w:t>
            </w:r>
          </w:p>
          <w:p w:rsidR="00DA74E8" w:rsidRPr="00AE5785" w:rsidRDefault="002257CC" w:rsidP="001A1F24">
            <w:pPr>
              <w:spacing w:after="0" w:line="240" w:lineRule="auto"/>
              <w:rPr>
                <w:rFonts w:ascii="Times New Roman" w:hAnsi="Times New Roman"/>
                <w:b/>
              </w:rPr>
            </w:pPr>
            <w:r w:rsidRPr="00AE5785">
              <w:rPr>
                <w:rFonts w:ascii="Times New Roman" w:hAnsi="Times New Roman"/>
                <w:b/>
              </w:rPr>
              <w:t>(</w:t>
            </w:r>
            <w:r w:rsidR="00DA74E8" w:rsidRPr="00AE5785">
              <w:rPr>
                <w:rFonts w:ascii="Times New Roman" w:hAnsi="Times New Roman"/>
                <w:b/>
              </w:rPr>
              <w:t>по месту обращения)</w:t>
            </w:r>
          </w:p>
        </w:tc>
        <w:tc>
          <w:tcPr>
            <w:tcW w:w="1843" w:type="dxa"/>
            <w:vMerge/>
          </w:tcPr>
          <w:p w:rsidR="00DA74E8" w:rsidRPr="00AE5785" w:rsidRDefault="00DA74E8" w:rsidP="001A1F24">
            <w:pPr>
              <w:spacing w:after="0" w:line="240" w:lineRule="auto"/>
              <w:rPr>
                <w:rFonts w:ascii="Times New Roman" w:hAnsi="Times New Roman"/>
                <w:b/>
              </w:rPr>
            </w:pPr>
          </w:p>
        </w:tc>
        <w:tc>
          <w:tcPr>
            <w:tcW w:w="2410" w:type="dxa"/>
            <w:vMerge/>
          </w:tcPr>
          <w:p w:rsidR="00DA74E8" w:rsidRPr="00AE5785" w:rsidRDefault="00DA74E8" w:rsidP="001A1F24">
            <w:pPr>
              <w:spacing w:after="0" w:line="240" w:lineRule="auto"/>
              <w:rPr>
                <w:rFonts w:ascii="Times New Roman" w:hAnsi="Times New Roman"/>
                <w:b/>
              </w:rPr>
            </w:pPr>
          </w:p>
        </w:tc>
        <w:tc>
          <w:tcPr>
            <w:tcW w:w="1134" w:type="dxa"/>
            <w:vMerge/>
          </w:tcPr>
          <w:p w:rsidR="00DA74E8" w:rsidRPr="00AE5785" w:rsidRDefault="00DA74E8" w:rsidP="001A1F24">
            <w:pPr>
              <w:spacing w:after="0" w:line="240" w:lineRule="auto"/>
              <w:rPr>
                <w:rFonts w:ascii="Times New Roman" w:hAnsi="Times New Roman"/>
                <w:b/>
              </w:rPr>
            </w:pPr>
          </w:p>
        </w:tc>
        <w:tc>
          <w:tcPr>
            <w:tcW w:w="993" w:type="dxa"/>
            <w:vMerge/>
          </w:tcPr>
          <w:p w:rsidR="00DA74E8" w:rsidRPr="00AE5785" w:rsidRDefault="00DA74E8" w:rsidP="001A1F24">
            <w:pPr>
              <w:spacing w:after="0" w:line="240" w:lineRule="auto"/>
              <w:rPr>
                <w:rFonts w:ascii="Times New Roman" w:hAnsi="Times New Roman"/>
                <w:b/>
              </w:rPr>
            </w:pPr>
          </w:p>
        </w:tc>
        <w:tc>
          <w:tcPr>
            <w:tcW w:w="991" w:type="dxa"/>
          </w:tcPr>
          <w:p w:rsidR="00DA74E8" w:rsidRPr="00AE5785" w:rsidRDefault="00DA74E8" w:rsidP="001A1F24">
            <w:pPr>
              <w:spacing w:after="0" w:line="240" w:lineRule="auto"/>
              <w:rPr>
                <w:rFonts w:ascii="Times New Roman" w:hAnsi="Times New Roman"/>
                <w:b/>
              </w:rPr>
            </w:pPr>
            <w:r w:rsidRPr="00AE5785">
              <w:rPr>
                <w:rFonts w:ascii="Times New Roman" w:hAnsi="Times New Roman"/>
                <w:b/>
              </w:rPr>
              <w:t>Наличие платы (государственной пошлины)</w:t>
            </w:r>
          </w:p>
        </w:tc>
        <w:tc>
          <w:tcPr>
            <w:tcW w:w="992" w:type="dxa"/>
          </w:tcPr>
          <w:p w:rsidR="00DA74E8" w:rsidRPr="00AE5785" w:rsidRDefault="00DA74E8" w:rsidP="002257CC">
            <w:pPr>
              <w:spacing w:after="0" w:line="240" w:lineRule="auto"/>
              <w:ind w:right="-108"/>
              <w:rPr>
                <w:rFonts w:ascii="Times New Roman" w:hAnsi="Times New Roman"/>
                <w:b/>
              </w:rPr>
            </w:pPr>
            <w:r w:rsidRPr="00AE5785">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DA74E8" w:rsidRPr="00AE5785" w:rsidRDefault="00DA74E8" w:rsidP="001A1F24">
            <w:pPr>
              <w:spacing w:after="0" w:line="240" w:lineRule="auto"/>
              <w:rPr>
                <w:rFonts w:ascii="Times New Roman" w:hAnsi="Times New Roman"/>
                <w:b/>
              </w:rPr>
            </w:pPr>
            <w:r w:rsidRPr="00AE5785">
              <w:rPr>
                <w:rFonts w:ascii="Times New Roman" w:hAnsi="Times New Roman"/>
                <w:b/>
              </w:rPr>
              <w:t>КБК для взимания платы (государственной пошлины), в том числе для МФЦ</w:t>
            </w:r>
          </w:p>
        </w:tc>
        <w:tc>
          <w:tcPr>
            <w:tcW w:w="1701" w:type="dxa"/>
            <w:vMerge/>
          </w:tcPr>
          <w:p w:rsidR="00DA74E8" w:rsidRPr="00AE5785" w:rsidRDefault="00DA74E8" w:rsidP="001A1F24">
            <w:pPr>
              <w:spacing w:after="0" w:line="240" w:lineRule="auto"/>
              <w:rPr>
                <w:rFonts w:ascii="Times New Roman" w:hAnsi="Times New Roman"/>
                <w:b/>
              </w:rPr>
            </w:pPr>
          </w:p>
        </w:tc>
        <w:tc>
          <w:tcPr>
            <w:tcW w:w="1701" w:type="dxa"/>
            <w:vMerge/>
          </w:tcPr>
          <w:p w:rsidR="00DA74E8" w:rsidRPr="00AE5785" w:rsidRDefault="00DA74E8" w:rsidP="001A1F24">
            <w:pPr>
              <w:spacing w:after="0" w:line="240" w:lineRule="auto"/>
              <w:rPr>
                <w:rFonts w:ascii="Times New Roman" w:hAnsi="Times New Roman"/>
                <w:b/>
              </w:rPr>
            </w:pPr>
          </w:p>
        </w:tc>
      </w:tr>
      <w:tr w:rsidR="00DA74E8" w:rsidRPr="00AE5785" w:rsidTr="002257CC">
        <w:tc>
          <w:tcPr>
            <w:tcW w:w="1242"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1</w:t>
            </w:r>
          </w:p>
        </w:tc>
        <w:tc>
          <w:tcPr>
            <w:tcW w:w="1276"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2</w:t>
            </w:r>
          </w:p>
        </w:tc>
        <w:tc>
          <w:tcPr>
            <w:tcW w:w="1843"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3</w:t>
            </w:r>
          </w:p>
        </w:tc>
        <w:tc>
          <w:tcPr>
            <w:tcW w:w="2410"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4</w:t>
            </w:r>
          </w:p>
        </w:tc>
        <w:tc>
          <w:tcPr>
            <w:tcW w:w="1134"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5</w:t>
            </w:r>
          </w:p>
        </w:tc>
        <w:tc>
          <w:tcPr>
            <w:tcW w:w="993"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6</w:t>
            </w:r>
          </w:p>
        </w:tc>
        <w:tc>
          <w:tcPr>
            <w:tcW w:w="991"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7</w:t>
            </w:r>
          </w:p>
        </w:tc>
        <w:tc>
          <w:tcPr>
            <w:tcW w:w="992"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8</w:t>
            </w:r>
          </w:p>
        </w:tc>
        <w:tc>
          <w:tcPr>
            <w:tcW w:w="992" w:type="dxa"/>
          </w:tcPr>
          <w:p w:rsidR="00DA74E8" w:rsidRPr="00AE5785" w:rsidRDefault="008F54AB" w:rsidP="001A1F24">
            <w:pPr>
              <w:spacing w:after="0" w:line="240" w:lineRule="auto"/>
              <w:jc w:val="center"/>
              <w:rPr>
                <w:rFonts w:ascii="Times New Roman" w:hAnsi="Times New Roman"/>
              </w:rPr>
            </w:pPr>
            <w:r w:rsidRPr="00AE5785">
              <w:rPr>
                <w:rFonts w:ascii="Times New Roman" w:hAnsi="Times New Roman"/>
              </w:rPr>
              <w:t>9</w:t>
            </w:r>
          </w:p>
        </w:tc>
        <w:tc>
          <w:tcPr>
            <w:tcW w:w="1701" w:type="dxa"/>
          </w:tcPr>
          <w:p w:rsidR="00DA74E8" w:rsidRPr="00AE5785" w:rsidRDefault="00DA74E8" w:rsidP="008F54AB">
            <w:pPr>
              <w:spacing w:after="0" w:line="240" w:lineRule="auto"/>
              <w:jc w:val="center"/>
              <w:rPr>
                <w:rFonts w:ascii="Times New Roman" w:hAnsi="Times New Roman"/>
              </w:rPr>
            </w:pPr>
            <w:r w:rsidRPr="00AE5785">
              <w:rPr>
                <w:rFonts w:ascii="Times New Roman" w:hAnsi="Times New Roman"/>
              </w:rPr>
              <w:t>1</w:t>
            </w:r>
            <w:r w:rsidR="008F54AB" w:rsidRPr="00AE5785">
              <w:rPr>
                <w:rFonts w:ascii="Times New Roman" w:hAnsi="Times New Roman"/>
              </w:rPr>
              <w:t>0</w:t>
            </w:r>
          </w:p>
        </w:tc>
        <w:tc>
          <w:tcPr>
            <w:tcW w:w="1701" w:type="dxa"/>
          </w:tcPr>
          <w:p w:rsidR="00DA74E8" w:rsidRPr="00AE5785" w:rsidRDefault="00DA74E8" w:rsidP="008F54AB">
            <w:pPr>
              <w:spacing w:after="0" w:line="240" w:lineRule="auto"/>
              <w:jc w:val="center"/>
              <w:rPr>
                <w:rFonts w:ascii="Times New Roman" w:hAnsi="Times New Roman"/>
              </w:rPr>
            </w:pPr>
            <w:r w:rsidRPr="00AE5785">
              <w:rPr>
                <w:rFonts w:ascii="Times New Roman" w:hAnsi="Times New Roman"/>
              </w:rPr>
              <w:t>1</w:t>
            </w:r>
            <w:r w:rsidR="008F54AB" w:rsidRPr="00AE5785">
              <w:rPr>
                <w:rFonts w:ascii="Times New Roman" w:hAnsi="Times New Roman"/>
              </w:rPr>
              <w:t>1</w:t>
            </w:r>
          </w:p>
        </w:tc>
      </w:tr>
      <w:tr w:rsidR="00E65A70" w:rsidRPr="00AE5785" w:rsidTr="002257CC">
        <w:tc>
          <w:tcPr>
            <w:tcW w:w="15275" w:type="dxa"/>
            <w:gridSpan w:val="11"/>
          </w:tcPr>
          <w:p w:rsidR="00E65A70" w:rsidRPr="00AE5785" w:rsidRDefault="00477137" w:rsidP="00477137">
            <w:pPr>
              <w:spacing w:after="0" w:line="240" w:lineRule="auto"/>
              <w:jc w:val="center"/>
              <w:rPr>
                <w:rFonts w:ascii="Times New Roman" w:hAnsi="Times New Roman"/>
                <w:b/>
              </w:rPr>
            </w:pPr>
            <w:r w:rsidRPr="00AE5785">
              <w:rPr>
                <w:rFonts w:ascii="Times New Roman" w:hAnsi="Times New Roman"/>
                <w:b/>
              </w:rPr>
              <w:t xml:space="preserve">1. Наименование «подуслуги» 1: </w:t>
            </w:r>
            <w:r w:rsidR="00E65A70" w:rsidRPr="00AE5785">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8C4159" w:rsidRPr="00AE5785" w:rsidTr="002257CC">
        <w:tc>
          <w:tcPr>
            <w:tcW w:w="1242" w:type="dxa"/>
          </w:tcPr>
          <w:p w:rsidR="008C4159" w:rsidRPr="00AE5785" w:rsidRDefault="00E65A70" w:rsidP="001D146B">
            <w:pPr>
              <w:pStyle w:val="ad"/>
              <w:jc w:val="both"/>
              <w:rPr>
                <w:rFonts w:ascii="Times New Roman" w:hAnsi="Times New Roman"/>
              </w:rPr>
            </w:pPr>
            <w:r w:rsidRPr="00AE5785">
              <w:rPr>
                <w:rFonts w:ascii="Times New Roman" w:hAnsi="Times New Roman"/>
              </w:rPr>
              <w:t>2</w:t>
            </w:r>
            <w:r w:rsidR="001D146B" w:rsidRPr="00AE5785">
              <w:rPr>
                <w:rFonts w:ascii="Times New Roman" w:hAnsi="Times New Roman"/>
              </w:rPr>
              <w:t>8</w:t>
            </w:r>
            <w:r w:rsidRPr="00AE5785">
              <w:rPr>
                <w:rFonts w:ascii="Times New Roman" w:hAnsi="Times New Roman"/>
              </w:rPr>
              <w:t xml:space="preserve"> дней</w:t>
            </w:r>
          </w:p>
        </w:tc>
        <w:tc>
          <w:tcPr>
            <w:tcW w:w="1276" w:type="dxa"/>
          </w:tcPr>
          <w:p w:rsidR="008C4159" w:rsidRPr="00AE5785" w:rsidRDefault="00E65A70" w:rsidP="001D146B">
            <w:pPr>
              <w:spacing w:after="0" w:line="240" w:lineRule="auto"/>
              <w:jc w:val="both"/>
              <w:rPr>
                <w:rFonts w:ascii="Times New Roman" w:hAnsi="Times New Roman"/>
              </w:rPr>
            </w:pPr>
            <w:r w:rsidRPr="00AE5785">
              <w:rPr>
                <w:rFonts w:ascii="Times New Roman" w:hAnsi="Times New Roman"/>
              </w:rPr>
              <w:t>2</w:t>
            </w:r>
            <w:r w:rsidR="001D146B" w:rsidRPr="00AE5785">
              <w:rPr>
                <w:rFonts w:ascii="Times New Roman" w:hAnsi="Times New Roman"/>
              </w:rPr>
              <w:t>8</w:t>
            </w:r>
            <w:r w:rsidRPr="00AE5785">
              <w:rPr>
                <w:rFonts w:ascii="Times New Roman" w:hAnsi="Times New Roman"/>
              </w:rPr>
              <w:t xml:space="preserve"> дней</w:t>
            </w:r>
          </w:p>
        </w:tc>
        <w:tc>
          <w:tcPr>
            <w:tcW w:w="1843" w:type="dxa"/>
          </w:tcPr>
          <w:p w:rsidR="00E65A70" w:rsidRPr="00AE5785" w:rsidRDefault="00E65A70" w:rsidP="00E65A70">
            <w:pPr>
              <w:pStyle w:val="ad"/>
              <w:jc w:val="both"/>
              <w:rPr>
                <w:rFonts w:ascii="Times New Roman" w:hAnsi="Times New Roman"/>
              </w:rPr>
            </w:pPr>
            <w:r w:rsidRPr="00AE5785">
              <w:rPr>
                <w:rFonts w:ascii="Times New Roman" w:hAnsi="Times New Roman"/>
              </w:rPr>
              <w:t>- заявление и прилагаемые к нему документы не поддаются прочтению,  содержат неоговоренные зачеркивания, исправления, подчистки;</w:t>
            </w:r>
          </w:p>
          <w:p w:rsidR="00E65A70" w:rsidRPr="00AE5785" w:rsidRDefault="00E65A70" w:rsidP="00E65A70">
            <w:pPr>
              <w:pStyle w:val="ad"/>
              <w:jc w:val="both"/>
              <w:rPr>
                <w:rFonts w:ascii="Times New Roman" w:hAnsi="Times New Roman"/>
              </w:rPr>
            </w:pPr>
            <w:r w:rsidRPr="00AE5785">
              <w:rPr>
                <w:rFonts w:ascii="Times New Roman" w:hAnsi="Times New Roman"/>
              </w:rPr>
              <w:lastRenderedPageBreak/>
              <w:t>- заявление и прилагаемые к нему документы не соответствуют требованиям, установленным Постановлением Правительства РФ от 25.06.2012 № 634;</w:t>
            </w:r>
          </w:p>
          <w:p w:rsidR="008C4159" w:rsidRPr="00AE5785" w:rsidRDefault="00E65A70" w:rsidP="00E65A70">
            <w:pPr>
              <w:pStyle w:val="ad"/>
              <w:jc w:val="both"/>
              <w:rPr>
                <w:rFonts w:ascii="Times New Roman" w:hAnsi="Times New Roman"/>
                <w:b/>
              </w:rPr>
            </w:pPr>
            <w:r w:rsidRPr="00AE5785">
              <w:rPr>
                <w:rFonts w:ascii="Times New Roman" w:hAnsi="Times New Roman"/>
              </w:rPr>
              <w:t>-  заявление подано лицом, не уполномоченным совершать такого рода действия.</w:t>
            </w:r>
          </w:p>
        </w:tc>
        <w:tc>
          <w:tcPr>
            <w:tcW w:w="2410" w:type="dxa"/>
          </w:tcPr>
          <w:p w:rsidR="00E72932" w:rsidRPr="00AE5785" w:rsidRDefault="00E72932" w:rsidP="00E72932">
            <w:pPr>
              <w:pStyle w:val="ad"/>
              <w:jc w:val="both"/>
              <w:rPr>
                <w:rFonts w:ascii="Times New Roman" w:hAnsi="Times New Roman"/>
              </w:rPr>
            </w:pPr>
            <w:r w:rsidRPr="00AE5785">
              <w:rPr>
                <w:rFonts w:ascii="Times New Roman" w:hAnsi="Times New Roman"/>
              </w:rPr>
              <w:lastRenderedPageBreak/>
              <w:t xml:space="preserve">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w:t>
            </w:r>
            <w:r w:rsidRPr="00AE5785">
              <w:rPr>
                <w:rFonts w:ascii="Times New Roman" w:hAnsi="Times New Roman"/>
              </w:rPr>
              <w:lastRenderedPageBreak/>
              <w:t>муниципальной собственности, утвержденных постановлением Правительства Российской Федерации от 27.11.2014 № 1244;</w:t>
            </w:r>
          </w:p>
          <w:p w:rsidR="00E72932" w:rsidRPr="00AE5785" w:rsidRDefault="00E72932" w:rsidP="00E72932">
            <w:pPr>
              <w:pStyle w:val="ad"/>
              <w:jc w:val="both"/>
              <w:rPr>
                <w:rFonts w:ascii="Times New Roman" w:hAnsi="Times New Roman"/>
              </w:rPr>
            </w:pPr>
            <w:r w:rsidRPr="00AE5785">
              <w:rPr>
                <w:rFonts w:ascii="Times New Roman" w:hAnsi="Times New Roman"/>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C4159" w:rsidRPr="00AE5785" w:rsidRDefault="00E72932" w:rsidP="00E72932">
            <w:pPr>
              <w:pStyle w:val="ad"/>
              <w:jc w:val="both"/>
              <w:rPr>
                <w:rFonts w:ascii="Times New Roman" w:hAnsi="Times New Roman"/>
              </w:rPr>
            </w:pPr>
            <w:r w:rsidRPr="00AE5785">
              <w:rPr>
                <w:rFonts w:ascii="Times New Roman" w:hAnsi="Times New Roman"/>
              </w:rPr>
              <w:t>в) земельный участок, на использование которого испрашивается разрешение, предоставлен физическому или юридическому лицу.</w:t>
            </w:r>
          </w:p>
        </w:tc>
        <w:tc>
          <w:tcPr>
            <w:tcW w:w="1134" w:type="dxa"/>
          </w:tcPr>
          <w:p w:rsidR="008C4159" w:rsidRPr="00AE5785" w:rsidRDefault="00E72932" w:rsidP="001A1F24">
            <w:pPr>
              <w:spacing w:after="0" w:line="240" w:lineRule="auto"/>
              <w:rPr>
                <w:rFonts w:ascii="Times New Roman" w:hAnsi="Times New Roman"/>
              </w:rPr>
            </w:pPr>
            <w:r w:rsidRPr="00AE5785">
              <w:rPr>
                <w:rFonts w:ascii="Times New Roman" w:hAnsi="Times New Roman"/>
              </w:rPr>
              <w:lastRenderedPageBreak/>
              <w:t>нет</w:t>
            </w:r>
          </w:p>
        </w:tc>
        <w:tc>
          <w:tcPr>
            <w:tcW w:w="993" w:type="dxa"/>
          </w:tcPr>
          <w:p w:rsidR="008C4159" w:rsidRPr="00AE5785" w:rsidRDefault="002257CC" w:rsidP="001A1F24">
            <w:pPr>
              <w:spacing w:after="0" w:line="240" w:lineRule="auto"/>
              <w:rPr>
                <w:rFonts w:ascii="Times New Roman" w:hAnsi="Times New Roman"/>
              </w:rPr>
            </w:pPr>
            <w:r w:rsidRPr="00AE5785">
              <w:rPr>
                <w:rFonts w:ascii="Times New Roman" w:hAnsi="Times New Roman"/>
              </w:rPr>
              <w:t>—</w:t>
            </w:r>
          </w:p>
        </w:tc>
        <w:tc>
          <w:tcPr>
            <w:tcW w:w="991" w:type="dxa"/>
          </w:tcPr>
          <w:p w:rsidR="008C4159" w:rsidRPr="00AE5785" w:rsidRDefault="002257CC" w:rsidP="002257CC">
            <w:pPr>
              <w:spacing w:after="0" w:line="240" w:lineRule="auto"/>
              <w:rPr>
                <w:rFonts w:ascii="Times New Roman" w:hAnsi="Times New Roman"/>
              </w:rPr>
            </w:pPr>
            <w:r w:rsidRPr="00AE5785">
              <w:rPr>
                <w:rFonts w:ascii="Times New Roman" w:hAnsi="Times New Roman"/>
              </w:rPr>
              <w:t>нет</w:t>
            </w:r>
          </w:p>
        </w:tc>
        <w:tc>
          <w:tcPr>
            <w:tcW w:w="992" w:type="dxa"/>
          </w:tcPr>
          <w:p w:rsidR="008C4159" w:rsidRPr="00AE5785" w:rsidRDefault="002257CC" w:rsidP="00173A85">
            <w:pPr>
              <w:spacing w:after="0" w:line="240" w:lineRule="auto"/>
              <w:jc w:val="center"/>
              <w:rPr>
                <w:rFonts w:ascii="Times New Roman" w:hAnsi="Times New Roman"/>
                <w:b/>
              </w:rPr>
            </w:pPr>
            <w:r w:rsidRPr="00AE5785">
              <w:rPr>
                <w:rFonts w:ascii="Times New Roman" w:hAnsi="Times New Roman"/>
                <w:b/>
              </w:rPr>
              <w:t>—</w:t>
            </w:r>
          </w:p>
        </w:tc>
        <w:tc>
          <w:tcPr>
            <w:tcW w:w="992" w:type="dxa"/>
          </w:tcPr>
          <w:p w:rsidR="008C4159" w:rsidRPr="00AE5785" w:rsidRDefault="002257CC" w:rsidP="00173A85">
            <w:pPr>
              <w:spacing w:after="0" w:line="240" w:lineRule="auto"/>
              <w:jc w:val="center"/>
              <w:rPr>
                <w:rFonts w:ascii="Times New Roman" w:hAnsi="Times New Roman"/>
              </w:rPr>
            </w:pPr>
            <w:r w:rsidRPr="00AE5785">
              <w:rPr>
                <w:rFonts w:ascii="Times New Roman" w:hAnsi="Times New Roman"/>
              </w:rPr>
              <w:t>—</w:t>
            </w:r>
          </w:p>
        </w:tc>
        <w:tc>
          <w:tcPr>
            <w:tcW w:w="1701" w:type="dxa"/>
          </w:tcPr>
          <w:p w:rsidR="002257CC" w:rsidRPr="00AE5785" w:rsidRDefault="002257CC" w:rsidP="008C5055">
            <w:pPr>
              <w:pStyle w:val="ad"/>
              <w:rPr>
                <w:rFonts w:ascii="Times New Roman" w:hAnsi="Times New Roman"/>
              </w:rPr>
            </w:pPr>
            <w:r w:rsidRPr="00AE5785">
              <w:rPr>
                <w:rFonts w:ascii="Times New Roman" w:hAnsi="Times New Roman"/>
              </w:rPr>
              <w:t xml:space="preserve">- </w:t>
            </w:r>
            <w:r w:rsidR="008C5055" w:rsidRPr="00AE5785">
              <w:rPr>
                <w:rFonts w:ascii="Times New Roman" w:hAnsi="Times New Roman"/>
              </w:rPr>
              <w:t xml:space="preserve">лично в администрацию </w:t>
            </w:r>
            <w:r w:rsidRPr="00AE5785">
              <w:rPr>
                <w:rFonts w:ascii="Times New Roman" w:hAnsi="Times New Roman"/>
              </w:rPr>
              <w:t xml:space="preserve"> </w:t>
            </w:r>
          </w:p>
          <w:p w:rsidR="002257CC" w:rsidRPr="00AE5785" w:rsidRDefault="002257CC" w:rsidP="008C5055">
            <w:pPr>
              <w:pStyle w:val="ad"/>
              <w:rPr>
                <w:rFonts w:ascii="Times New Roman" w:hAnsi="Times New Roman"/>
              </w:rPr>
            </w:pPr>
            <w:r w:rsidRPr="00AE5785">
              <w:rPr>
                <w:rFonts w:ascii="Times New Roman" w:hAnsi="Times New Roman"/>
              </w:rPr>
              <w:t>- лично в МФЦ</w:t>
            </w:r>
          </w:p>
          <w:p w:rsidR="002257CC" w:rsidRPr="00AE5785" w:rsidRDefault="002257CC" w:rsidP="008C5055">
            <w:pPr>
              <w:pStyle w:val="ad"/>
              <w:rPr>
                <w:rFonts w:ascii="Times New Roman" w:hAnsi="Times New Roman"/>
              </w:rPr>
            </w:pPr>
            <w:r w:rsidRPr="00AE5785">
              <w:rPr>
                <w:rFonts w:ascii="Times New Roman" w:hAnsi="Times New Roman"/>
              </w:rPr>
              <w:t xml:space="preserve">- </w:t>
            </w:r>
            <w:r w:rsidR="008C5055" w:rsidRPr="00AE5785">
              <w:rPr>
                <w:rFonts w:ascii="Times New Roman" w:hAnsi="Times New Roman"/>
              </w:rPr>
              <w:t xml:space="preserve">направляется заявителем  в администрацию на бумажном носителе посредством </w:t>
            </w:r>
            <w:r w:rsidR="008C5055" w:rsidRPr="00AE5785">
              <w:rPr>
                <w:rFonts w:ascii="Times New Roman" w:hAnsi="Times New Roman"/>
              </w:rPr>
              <w:lastRenderedPageBreak/>
              <w:t xml:space="preserve">почтового отправления с описью вложения и уведомлением о вручении </w:t>
            </w:r>
          </w:p>
          <w:p w:rsidR="008C5055" w:rsidRPr="00AE5785" w:rsidRDefault="002257CC" w:rsidP="008C5055">
            <w:pPr>
              <w:pStyle w:val="ad"/>
              <w:rPr>
                <w:rFonts w:ascii="Times New Roman" w:hAnsi="Times New Roman"/>
              </w:rPr>
            </w:pPr>
            <w:r w:rsidRPr="00AE5785">
              <w:rPr>
                <w:rFonts w:ascii="Times New Roman" w:hAnsi="Times New Roman"/>
              </w:rPr>
              <w:t>-</w:t>
            </w:r>
            <w:r w:rsidR="008C5055" w:rsidRPr="00AE5785">
              <w:rPr>
                <w:rFonts w:ascii="Times New Roman" w:hAnsi="Times New Roman"/>
              </w:rPr>
              <w:t>в форме электронного документа с использованием Единого портала и (или) Регионального Портала.</w:t>
            </w:r>
          </w:p>
          <w:p w:rsidR="008C4159" w:rsidRPr="00AE5785" w:rsidRDefault="008C4159" w:rsidP="000C4933">
            <w:pPr>
              <w:pStyle w:val="ad"/>
              <w:jc w:val="both"/>
              <w:rPr>
                <w:rFonts w:ascii="Times New Roman" w:hAnsi="Times New Roman"/>
              </w:rPr>
            </w:pPr>
          </w:p>
        </w:tc>
        <w:tc>
          <w:tcPr>
            <w:tcW w:w="1701" w:type="dxa"/>
          </w:tcPr>
          <w:p w:rsidR="002257CC" w:rsidRPr="00AE5785" w:rsidRDefault="002257CC" w:rsidP="002257CC">
            <w:pPr>
              <w:spacing w:after="0" w:line="240" w:lineRule="auto"/>
              <w:rPr>
                <w:rFonts w:ascii="Times New Roman" w:hAnsi="Times New Roman"/>
              </w:rPr>
            </w:pPr>
            <w:r w:rsidRPr="00AE5785">
              <w:rPr>
                <w:rFonts w:ascii="Times New Roman" w:hAnsi="Times New Roman"/>
              </w:rPr>
              <w:lastRenderedPageBreak/>
              <w:t>- в виде бумажного документа непосредственно при личном обращении в администрацию или МФЦ;</w:t>
            </w:r>
          </w:p>
          <w:p w:rsidR="002257CC" w:rsidRPr="00AE5785" w:rsidRDefault="002257CC" w:rsidP="002257CC">
            <w:pPr>
              <w:spacing w:after="0" w:line="240" w:lineRule="auto"/>
              <w:rPr>
                <w:rFonts w:ascii="Times New Roman" w:hAnsi="Times New Roman"/>
              </w:rPr>
            </w:pPr>
            <w:r w:rsidRPr="00AE5785">
              <w:rPr>
                <w:rFonts w:ascii="Times New Roman" w:hAnsi="Times New Roman"/>
              </w:rPr>
              <w:lastRenderedPageBreak/>
              <w:t>- в виде бумажного документа, посредством почтового отправления;</w:t>
            </w:r>
          </w:p>
          <w:p w:rsidR="002257CC" w:rsidRPr="00AE5785" w:rsidRDefault="002257CC" w:rsidP="002257CC">
            <w:pPr>
              <w:spacing w:after="0" w:line="240" w:lineRule="auto"/>
              <w:rPr>
                <w:rFonts w:ascii="Times New Roman" w:hAnsi="Times New Roman"/>
              </w:rPr>
            </w:pPr>
            <w:r w:rsidRPr="00AE5785">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C4159" w:rsidRPr="00AE5785" w:rsidRDefault="002257CC" w:rsidP="008C5055">
            <w:pPr>
              <w:spacing w:after="0" w:line="240" w:lineRule="auto"/>
              <w:rPr>
                <w:rFonts w:ascii="Times New Roman" w:hAnsi="Times New Roman"/>
              </w:rPr>
            </w:pPr>
            <w:r w:rsidRPr="00AE5785">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r>
      <w:tr w:rsidR="00E65A70" w:rsidRPr="00AE5785" w:rsidTr="002257CC">
        <w:tc>
          <w:tcPr>
            <w:tcW w:w="15275" w:type="dxa"/>
            <w:gridSpan w:val="11"/>
          </w:tcPr>
          <w:p w:rsidR="00E65A70" w:rsidRPr="00AE5785" w:rsidRDefault="00477137" w:rsidP="00477137">
            <w:pPr>
              <w:tabs>
                <w:tab w:val="left" w:pos="6270"/>
              </w:tabs>
              <w:spacing w:after="0" w:line="240" w:lineRule="auto"/>
              <w:jc w:val="center"/>
              <w:rPr>
                <w:rFonts w:ascii="Times New Roman" w:hAnsi="Times New Roman"/>
                <w:b/>
              </w:rPr>
            </w:pPr>
            <w:r w:rsidRPr="00AE5785">
              <w:rPr>
                <w:rFonts w:ascii="Times New Roman" w:hAnsi="Times New Roman"/>
                <w:b/>
              </w:rPr>
              <w:lastRenderedPageBreak/>
              <w:t xml:space="preserve">2. Наименование «подуслуги» 2: </w:t>
            </w:r>
            <w:r w:rsidR="00E65A70" w:rsidRPr="00AE5785">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p>
        </w:tc>
      </w:tr>
      <w:tr w:rsidR="002257CC" w:rsidRPr="00AE5785" w:rsidTr="002257CC">
        <w:tc>
          <w:tcPr>
            <w:tcW w:w="1242" w:type="dxa"/>
          </w:tcPr>
          <w:p w:rsidR="002257CC" w:rsidRPr="00AE5785" w:rsidRDefault="002257CC" w:rsidP="001C5ECC">
            <w:pPr>
              <w:pStyle w:val="ad"/>
              <w:jc w:val="both"/>
              <w:rPr>
                <w:rFonts w:ascii="Times New Roman" w:hAnsi="Times New Roman"/>
              </w:rPr>
            </w:pPr>
            <w:r w:rsidRPr="00AE5785">
              <w:rPr>
                <w:rFonts w:ascii="Times New Roman" w:hAnsi="Times New Roman"/>
              </w:rPr>
              <w:t>28 дней</w:t>
            </w:r>
          </w:p>
        </w:tc>
        <w:tc>
          <w:tcPr>
            <w:tcW w:w="1276" w:type="dxa"/>
          </w:tcPr>
          <w:p w:rsidR="002257CC" w:rsidRPr="00AE5785" w:rsidRDefault="002257CC" w:rsidP="00753DE8">
            <w:pPr>
              <w:spacing w:after="0" w:line="240" w:lineRule="auto"/>
              <w:jc w:val="both"/>
              <w:rPr>
                <w:rFonts w:ascii="Times New Roman" w:hAnsi="Times New Roman"/>
              </w:rPr>
            </w:pPr>
            <w:r w:rsidRPr="00AE5785">
              <w:rPr>
                <w:rFonts w:ascii="Times New Roman" w:hAnsi="Times New Roman"/>
              </w:rPr>
              <w:t>28 дней</w:t>
            </w:r>
          </w:p>
        </w:tc>
        <w:tc>
          <w:tcPr>
            <w:tcW w:w="1843" w:type="dxa"/>
          </w:tcPr>
          <w:p w:rsidR="002257CC" w:rsidRPr="00AE5785" w:rsidRDefault="002257CC" w:rsidP="00E72932">
            <w:pPr>
              <w:pStyle w:val="ad"/>
              <w:jc w:val="both"/>
              <w:rPr>
                <w:rFonts w:ascii="Times New Roman" w:hAnsi="Times New Roman"/>
              </w:rPr>
            </w:pPr>
            <w:r w:rsidRPr="00AE5785">
              <w:rPr>
                <w:rFonts w:ascii="Times New Roman" w:hAnsi="Times New Roman"/>
              </w:rPr>
              <w:t>- заявление и прилагаемые к нему документы не поддаются прочтению,  содержат неогово</w:t>
            </w:r>
            <w:r w:rsidRPr="00AE5785">
              <w:rPr>
                <w:rFonts w:ascii="Times New Roman" w:hAnsi="Times New Roman"/>
              </w:rPr>
              <w:lastRenderedPageBreak/>
              <w:t>ренные зачеркивания, исправления, подчистки;</w:t>
            </w:r>
          </w:p>
          <w:p w:rsidR="002257CC" w:rsidRPr="00AE5785" w:rsidRDefault="002257CC" w:rsidP="00E72932">
            <w:pPr>
              <w:pStyle w:val="ad"/>
              <w:jc w:val="both"/>
              <w:rPr>
                <w:rFonts w:ascii="Times New Roman" w:hAnsi="Times New Roman"/>
              </w:rPr>
            </w:pPr>
            <w:r w:rsidRPr="00AE5785">
              <w:rPr>
                <w:rFonts w:ascii="Times New Roman" w:hAnsi="Times New Roman"/>
              </w:rPr>
              <w:t>- заявление и прилагаемые к нему документы не соответствуют требованиям, установленным Постановлением Правительства РФ от 25.06.2012 № 634;</w:t>
            </w:r>
          </w:p>
          <w:p w:rsidR="002257CC" w:rsidRPr="00AE5785" w:rsidRDefault="002257CC" w:rsidP="00E72932">
            <w:pPr>
              <w:pStyle w:val="ad"/>
              <w:jc w:val="both"/>
              <w:rPr>
                <w:rFonts w:ascii="Times New Roman" w:hAnsi="Times New Roman"/>
                <w:b/>
              </w:rPr>
            </w:pPr>
            <w:r w:rsidRPr="00AE5785">
              <w:rPr>
                <w:rFonts w:ascii="Times New Roman" w:hAnsi="Times New Roman"/>
              </w:rPr>
              <w:t>-  заявление подано лицом, не уполномоченным совершать такого рода действия.</w:t>
            </w:r>
          </w:p>
        </w:tc>
        <w:tc>
          <w:tcPr>
            <w:tcW w:w="2410" w:type="dxa"/>
          </w:tcPr>
          <w:p w:rsidR="002257CC" w:rsidRPr="00AE5785" w:rsidRDefault="002257CC" w:rsidP="00E72932">
            <w:pPr>
              <w:pStyle w:val="ad"/>
              <w:jc w:val="both"/>
              <w:rPr>
                <w:rFonts w:ascii="Times New Roman" w:hAnsi="Times New Roman"/>
              </w:rPr>
            </w:pPr>
            <w:r w:rsidRPr="00AE5785">
              <w:rPr>
                <w:rFonts w:ascii="Times New Roman" w:hAnsi="Times New Roman"/>
              </w:rPr>
              <w:lastRenderedPageBreak/>
              <w:t>а) заявление подано с нарушением требований, установленных пунктом 3.1 раздела III Положения о порядке и условиях использования земель или земель</w:t>
            </w:r>
            <w:r w:rsidRPr="00AE5785">
              <w:rPr>
                <w:rFonts w:ascii="Times New Roman" w:hAnsi="Times New Roman"/>
              </w:rPr>
              <w:lastRenderedPageBreak/>
              <w:t>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2257CC" w:rsidRPr="00AE5785" w:rsidRDefault="002257CC" w:rsidP="00E72932">
            <w:pPr>
              <w:pStyle w:val="ad"/>
              <w:jc w:val="both"/>
              <w:rPr>
                <w:rFonts w:ascii="Times New Roman" w:hAnsi="Times New Roman"/>
              </w:rPr>
            </w:pPr>
            <w:r w:rsidRPr="00AE5785">
              <w:rPr>
                <w:rFonts w:ascii="Times New Roman" w:hAnsi="Times New Roman"/>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2257CC" w:rsidRPr="00AE5785" w:rsidRDefault="002257CC" w:rsidP="00E72932">
            <w:pPr>
              <w:pStyle w:val="ad"/>
              <w:jc w:val="both"/>
              <w:rPr>
                <w:rFonts w:ascii="Times New Roman" w:hAnsi="Times New Roman"/>
              </w:rPr>
            </w:pPr>
            <w:r w:rsidRPr="00AE5785">
              <w:rPr>
                <w:rFonts w:ascii="Times New Roman" w:hAnsi="Times New Roman"/>
              </w:rPr>
              <w:t>в) в заявлении указана цель использования земель или земельного участка, не соответствующая назначению Объекта;</w:t>
            </w:r>
          </w:p>
          <w:p w:rsidR="002257CC" w:rsidRPr="00AE5785" w:rsidRDefault="002257CC" w:rsidP="00E72932">
            <w:pPr>
              <w:pStyle w:val="ad"/>
              <w:jc w:val="both"/>
              <w:rPr>
                <w:rFonts w:ascii="Times New Roman" w:hAnsi="Times New Roman"/>
              </w:rPr>
            </w:pPr>
            <w:r w:rsidRPr="00AE5785">
              <w:rPr>
                <w:rFonts w:ascii="Times New Roman" w:hAnsi="Times New Roman"/>
              </w:rPr>
              <w:t>г) земельный участок, на котором предполагается размещение Объектов, уже предоставлен другому физическому или юридическому лицу;</w:t>
            </w:r>
          </w:p>
          <w:p w:rsidR="002257CC" w:rsidRPr="00AE5785" w:rsidRDefault="002257CC" w:rsidP="00E72932">
            <w:pPr>
              <w:pStyle w:val="ad"/>
              <w:jc w:val="both"/>
              <w:rPr>
                <w:rFonts w:ascii="Times New Roman" w:hAnsi="Times New Roman"/>
              </w:rPr>
            </w:pPr>
            <w:r w:rsidRPr="00AE5785">
              <w:rPr>
                <w:rFonts w:ascii="Times New Roman" w:hAnsi="Times New Roman"/>
              </w:rPr>
              <w:t xml:space="preserve">д) в отношении испрашиваемого для использования с целью размещения Объектов земельного участка администрацией другому </w:t>
            </w:r>
            <w:r w:rsidRPr="00AE5785">
              <w:rPr>
                <w:rFonts w:ascii="Times New Roman" w:hAnsi="Times New Roman"/>
              </w:rPr>
              <w:lastRenderedPageBreak/>
              <w:t>физическому или юридическому лицу уже выдано разрешение на его использование;</w:t>
            </w:r>
          </w:p>
          <w:p w:rsidR="002257CC" w:rsidRPr="00AE5785" w:rsidRDefault="002257CC" w:rsidP="00E72932">
            <w:pPr>
              <w:pStyle w:val="ad"/>
              <w:jc w:val="both"/>
              <w:rPr>
                <w:rFonts w:ascii="Times New Roman" w:hAnsi="Times New Roman"/>
              </w:rPr>
            </w:pPr>
            <w:r w:rsidRPr="00AE5785">
              <w:rPr>
                <w:rFonts w:ascii="Times New Roman" w:hAnsi="Times New Roman"/>
              </w:rPr>
              <w:t>е) размещение Объекта приведет к невозможности использования земельного участка в соответствии с его разрешенным использованием;</w:t>
            </w:r>
          </w:p>
          <w:p w:rsidR="002257CC" w:rsidRPr="00AE5785" w:rsidRDefault="002257CC" w:rsidP="00E72932">
            <w:pPr>
              <w:pStyle w:val="ad"/>
              <w:jc w:val="both"/>
              <w:rPr>
                <w:rFonts w:ascii="Times New Roman" w:hAnsi="Times New Roman"/>
              </w:rPr>
            </w:pPr>
            <w:r w:rsidRPr="00AE5785">
              <w:rPr>
                <w:rFonts w:ascii="Times New Roman" w:hAnsi="Times New Roman"/>
              </w:rPr>
              <w:t>ж) размещаемые Объекты не соответствуют утвержденным документам территориального планирования;</w:t>
            </w:r>
          </w:p>
          <w:p w:rsidR="002257CC" w:rsidRPr="00AE5785" w:rsidRDefault="002257CC" w:rsidP="00E72932">
            <w:pPr>
              <w:pStyle w:val="ad"/>
              <w:jc w:val="both"/>
              <w:rPr>
                <w:rFonts w:ascii="Times New Roman" w:hAnsi="Times New Roman"/>
              </w:rPr>
            </w:pPr>
            <w:r w:rsidRPr="00AE5785">
              <w:rPr>
                <w:rFonts w:ascii="Times New Roman" w:hAnsi="Times New Roman"/>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w:t>
            </w:r>
            <w:r w:rsidRPr="00AE5785">
              <w:rPr>
                <w:rFonts w:ascii="Times New Roman" w:hAnsi="Times New Roman"/>
              </w:rPr>
              <w:lastRenderedPageBreak/>
              <w:t>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tc>
        <w:tc>
          <w:tcPr>
            <w:tcW w:w="1134" w:type="dxa"/>
          </w:tcPr>
          <w:p w:rsidR="002257CC" w:rsidRPr="00AE5785" w:rsidRDefault="002257CC" w:rsidP="001A1F24">
            <w:pPr>
              <w:spacing w:after="0" w:line="240" w:lineRule="auto"/>
              <w:rPr>
                <w:rFonts w:ascii="Times New Roman" w:hAnsi="Times New Roman"/>
              </w:rPr>
            </w:pPr>
            <w:r w:rsidRPr="00AE5785">
              <w:rPr>
                <w:rFonts w:ascii="Times New Roman" w:hAnsi="Times New Roman"/>
              </w:rPr>
              <w:lastRenderedPageBreak/>
              <w:t>нет</w:t>
            </w:r>
          </w:p>
        </w:tc>
        <w:tc>
          <w:tcPr>
            <w:tcW w:w="993" w:type="dxa"/>
          </w:tcPr>
          <w:p w:rsidR="002257CC" w:rsidRPr="00AE5785" w:rsidRDefault="002257CC" w:rsidP="002257CC">
            <w:pPr>
              <w:spacing w:after="0" w:line="240" w:lineRule="auto"/>
              <w:rPr>
                <w:rFonts w:ascii="Times New Roman" w:hAnsi="Times New Roman"/>
              </w:rPr>
            </w:pPr>
            <w:r w:rsidRPr="00AE5785">
              <w:rPr>
                <w:rFonts w:ascii="Times New Roman" w:hAnsi="Times New Roman"/>
              </w:rPr>
              <w:t>—</w:t>
            </w:r>
          </w:p>
        </w:tc>
        <w:tc>
          <w:tcPr>
            <w:tcW w:w="991" w:type="dxa"/>
          </w:tcPr>
          <w:p w:rsidR="002257CC" w:rsidRPr="00AE5785" w:rsidRDefault="002257CC" w:rsidP="001A1F24">
            <w:pPr>
              <w:spacing w:after="0" w:line="240" w:lineRule="auto"/>
              <w:rPr>
                <w:rFonts w:ascii="Times New Roman" w:hAnsi="Times New Roman"/>
              </w:rPr>
            </w:pPr>
            <w:r w:rsidRPr="00AE5785">
              <w:rPr>
                <w:rFonts w:ascii="Times New Roman" w:hAnsi="Times New Roman"/>
              </w:rPr>
              <w:t>нет</w:t>
            </w:r>
          </w:p>
        </w:tc>
        <w:tc>
          <w:tcPr>
            <w:tcW w:w="992" w:type="dxa"/>
          </w:tcPr>
          <w:p w:rsidR="002257CC" w:rsidRPr="00AE5785" w:rsidRDefault="002257CC" w:rsidP="00173A85">
            <w:pPr>
              <w:spacing w:after="0" w:line="240" w:lineRule="auto"/>
              <w:jc w:val="center"/>
              <w:rPr>
                <w:rFonts w:ascii="Times New Roman" w:hAnsi="Times New Roman"/>
                <w:b/>
              </w:rPr>
            </w:pPr>
            <w:r w:rsidRPr="00AE5785">
              <w:rPr>
                <w:rFonts w:ascii="Times New Roman" w:hAnsi="Times New Roman"/>
                <w:b/>
              </w:rPr>
              <w:t>—</w:t>
            </w:r>
          </w:p>
        </w:tc>
        <w:tc>
          <w:tcPr>
            <w:tcW w:w="992" w:type="dxa"/>
          </w:tcPr>
          <w:p w:rsidR="002257CC" w:rsidRPr="00AE5785" w:rsidRDefault="002257CC" w:rsidP="00173A85">
            <w:pPr>
              <w:spacing w:after="0" w:line="240" w:lineRule="auto"/>
              <w:jc w:val="center"/>
              <w:rPr>
                <w:rFonts w:ascii="Times New Roman" w:hAnsi="Times New Roman"/>
              </w:rPr>
            </w:pPr>
            <w:r w:rsidRPr="00AE5785">
              <w:rPr>
                <w:rFonts w:ascii="Times New Roman" w:hAnsi="Times New Roman"/>
              </w:rPr>
              <w:t>—</w:t>
            </w:r>
          </w:p>
        </w:tc>
        <w:tc>
          <w:tcPr>
            <w:tcW w:w="1701" w:type="dxa"/>
          </w:tcPr>
          <w:p w:rsidR="002257CC" w:rsidRPr="00AE5785" w:rsidRDefault="002257CC" w:rsidP="002257CC">
            <w:pPr>
              <w:pStyle w:val="ad"/>
              <w:rPr>
                <w:rFonts w:ascii="Times New Roman" w:hAnsi="Times New Roman"/>
              </w:rPr>
            </w:pPr>
            <w:r w:rsidRPr="00AE5785">
              <w:rPr>
                <w:rFonts w:ascii="Times New Roman" w:hAnsi="Times New Roman"/>
              </w:rPr>
              <w:t xml:space="preserve">- лично в администрацию  </w:t>
            </w:r>
          </w:p>
          <w:p w:rsidR="002257CC" w:rsidRPr="00AE5785" w:rsidRDefault="002257CC" w:rsidP="002257CC">
            <w:pPr>
              <w:pStyle w:val="ad"/>
              <w:rPr>
                <w:rFonts w:ascii="Times New Roman" w:hAnsi="Times New Roman"/>
              </w:rPr>
            </w:pPr>
            <w:r w:rsidRPr="00AE5785">
              <w:rPr>
                <w:rFonts w:ascii="Times New Roman" w:hAnsi="Times New Roman"/>
              </w:rPr>
              <w:t>- лично в МФЦ</w:t>
            </w:r>
          </w:p>
          <w:p w:rsidR="002257CC" w:rsidRPr="00AE5785" w:rsidRDefault="002257CC" w:rsidP="002257CC">
            <w:pPr>
              <w:pStyle w:val="ad"/>
              <w:rPr>
                <w:rFonts w:ascii="Times New Roman" w:hAnsi="Times New Roman"/>
              </w:rPr>
            </w:pPr>
            <w:r w:rsidRPr="00AE5785">
              <w:rPr>
                <w:rFonts w:ascii="Times New Roman" w:hAnsi="Times New Roman"/>
              </w:rPr>
              <w:t xml:space="preserve">- направляется заявителем  в администрацию на бумажном носителе </w:t>
            </w:r>
            <w:r w:rsidRPr="00AE5785">
              <w:rPr>
                <w:rFonts w:ascii="Times New Roman" w:hAnsi="Times New Roman"/>
              </w:rPr>
              <w:lastRenderedPageBreak/>
              <w:t xml:space="preserve">посредством почтового отправления с описью вложения и уведомлением о вручении </w:t>
            </w:r>
          </w:p>
          <w:p w:rsidR="002257CC" w:rsidRPr="00AE5785" w:rsidRDefault="002257CC" w:rsidP="002257CC">
            <w:pPr>
              <w:pStyle w:val="ad"/>
              <w:rPr>
                <w:rFonts w:ascii="Times New Roman" w:hAnsi="Times New Roman"/>
              </w:rPr>
            </w:pPr>
            <w:r w:rsidRPr="00AE5785">
              <w:rPr>
                <w:rFonts w:ascii="Times New Roman" w:hAnsi="Times New Roman"/>
              </w:rPr>
              <w:t>-в форме электронного документа с использованием Единого портала и (или) Регионального Портала.</w:t>
            </w:r>
          </w:p>
          <w:p w:rsidR="002257CC" w:rsidRPr="00AE5785" w:rsidRDefault="002257CC" w:rsidP="002257CC">
            <w:pPr>
              <w:pStyle w:val="ad"/>
              <w:jc w:val="both"/>
              <w:rPr>
                <w:rFonts w:ascii="Times New Roman" w:hAnsi="Times New Roman"/>
              </w:rPr>
            </w:pPr>
          </w:p>
        </w:tc>
        <w:tc>
          <w:tcPr>
            <w:tcW w:w="1701" w:type="dxa"/>
          </w:tcPr>
          <w:p w:rsidR="002257CC" w:rsidRPr="00AE5785" w:rsidRDefault="002257CC" w:rsidP="002257CC">
            <w:pPr>
              <w:spacing w:after="0" w:line="240" w:lineRule="auto"/>
              <w:rPr>
                <w:rFonts w:ascii="Times New Roman" w:hAnsi="Times New Roman"/>
              </w:rPr>
            </w:pPr>
            <w:r w:rsidRPr="00AE5785">
              <w:rPr>
                <w:rFonts w:ascii="Times New Roman" w:hAnsi="Times New Roman"/>
              </w:rPr>
              <w:lastRenderedPageBreak/>
              <w:t>- в виде бумажного документа непосредственно при личном обращении в администрацию или МФЦ;</w:t>
            </w:r>
          </w:p>
          <w:p w:rsidR="002257CC" w:rsidRPr="00AE5785" w:rsidRDefault="002257CC" w:rsidP="002257CC">
            <w:pPr>
              <w:spacing w:after="0" w:line="240" w:lineRule="auto"/>
              <w:rPr>
                <w:rFonts w:ascii="Times New Roman" w:hAnsi="Times New Roman"/>
              </w:rPr>
            </w:pPr>
            <w:r w:rsidRPr="00AE5785">
              <w:rPr>
                <w:rFonts w:ascii="Times New Roman" w:hAnsi="Times New Roman"/>
              </w:rPr>
              <w:lastRenderedPageBreak/>
              <w:t>- в виде бумажного документа, посредством почтового отправления;</w:t>
            </w:r>
          </w:p>
          <w:p w:rsidR="002257CC" w:rsidRPr="00AE5785" w:rsidRDefault="002257CC" w:rsidP="002257CC">
            <w:pPr>
              <w:spacing w:after="0" w:line="240" w:lineRule="auto"/>
              <w:rPr>
                <w:rFonts w:ascii="Times New Roman" w:hAnsi="Times New Roman"/>
              </w:rPr>
            </w:pPr>
            <w:r w:rsidRPr="00AE5785">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257CC" w:rsidRPr="00AE5785" w:rsidRDefault="002257CC" w:rsidP="002257CC">
            <w:pPr>
              <w:spacing w:after="0" w:line="240" w:lineRule="auto"/>
              <w:rPr>
                <w:rFonts w:ascii="Times New Roman" w:hAnsi="Times New Roman"/>
              </w:rPr>
            </w:pPr>
            <w:r w:rsidRPr="00AE5785">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r>
    </w:tbl>
    <w:p w:rsidR="00E72932" w:rsidRPr="00AE5785" w:rsidRDefault="00E72932" w:rsidP="00B964F2">
      <w:pPr>
        <w:spacing w:line="240" w:lineRule="auto"/>
        <w:rPr>
          <w:rFonts w:ascii="Times New Roman" w:hAnsi="Times New Roman"/>
          <w:b/>
        </w:rPr>
      </w:pPr>
    </w:p>
    <w:p w:rsidR="00E72932" w:rsidRPr="00AE5785" w:rsidRDefault="00E72932" w:rsidP="00B964F2">
      <w:pPr>
        <w:spacing w:line="240" w:lineRule="auto"/>
        <w:rPr>
          <w:rFonts w:ascii="Times New Roman" w:hAnsi="Times New Roman"/>
          <w:b/>
        </w:rPr>
      </w:pPr>
    </w:p>
    <w:p w:rsidR="00B964F2" w:rsidRPr="00AE5785" w:rsidRDefault="002257CC" w:rsidP="002257CC">
      <w:pPr>
        <w:pStyle w:val="1"/>
        <w:rPr>
          <w:rFonts w:ascii="Times New Roman" w:hAnsi="Times New Roman" w:cs="Times New Roman"/>
          <w:color w:val="auto"/>
          <w:sz w:val="22"/>
          <w:szCs w:val="22"/>
        </w:rPr>
      </w:pPr>
      <w:r w:rsidRPr="00AE5785">
        <w:rPr>
          <w:rFonts w:ascii="Times New Roman" w:hAnsi="Times New Roman" w:cs="Times New Roman"/>
        </w:rPr>
        <w:br w:type="column"/>
      </w:r>
      <w:r w:rsidRPr="00AE5785">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268"/>
        <w:gridCol w:w="2409"/>
        <w:gridCol w:w="1560"/>
        <w:gridCol w:w="2268"/>
        <w:gridCol w:w="1418"/>
        <w:gridCol w:w="2268"/>
      </w:tblGrid>
      <w:tr w:rsidR="00414473" w:rsidRPr="00AE5785" w:rsidTr="00D97AD1">
        <w:trPr>
          <w:trHeight w:val="2287"/>
        </w:trPr>
        <w:tc>
          <w:tcPr>
            <w:tcW w:w="534"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w:t>
            </w:r>
          </w:p>
        </w:tc>
        <w:tc>
          <w:tcPr>
            <w:tcW w:w="2551"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Категории лиц, имеющих право на получение «подуслуги»</w:t>
            </w:r>
          </w:p>
        </w:tc>
        <w:tc>
          <w:tcPr>
            <w:tcW w:w="2268"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Наличие возможности подачи заявления на предоставление «подуслуги» представителями заявителя</w:t>
            </w:r>
          </w:p>
        </w:tc>
        <w:tc>
          <w:tcPr>
            <w:tcW w:w="2268"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Исчерпывающий перечень лиц, имеющих право на подачу заявления от имени заявителя</w:t>
            </w:r>
          </w:p>
        </w:tc>
        <w:tc>
          <w:tcPr>
            <w:tcW w:w="1418"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Наименование документа, подтверждающего право подачи заявления от имени заявителя</w:t>
            </w:r>
          </w:p>
        </w:tc>
        <w:tc>
          <w:tcPr>
            <w:tcW w:w="2268" w:type="dxa"/>
          </w:tcPr>
          <w:p w:rsidR="00414473" w:rsidRPr="00AE5785" w:rsidRDefault="00414473" w:rsidP="001A1F24">
            <w:pPr>
              <w:spacing w:after="0" w:line="240" w:lineRule="auto"/>
              <w:jc w:val="center"/>
              <w:rPr>
                <w:rFonts w:ascii="Times New Roman" w:hAnsi="Times New Roman"/>
                <w:b/>
              </w:rPr>
            </w:pPr>
            <w:r w:rsidRPr="00AE5785">
              <w:rPr>
                <w:rFonts w:ascii="Times New Roman" w:hAnsi="Times New Roman"/>
                <w:b/>
              </w:rPr>
              <w:t>Установленные требования к документу, подтверждающему право подачи заявления от имени заявителя</w:t>
            </w:r>
          </w:p>
        </w:tc>
      </w:tr>
      <w:tr w:rsidR="00414473" w:rsidRPr="00AE5785" w:rsidTr="00D97AD1">
        <w:trPr>
          <w:trHeight w:val="236"/>
        </w:trPr>
        <w:tc>
          <w:tcPr>
            <w:tcW w:w="534" w:type="dxa"/>
          </w:tcPr>
          <w:p w:rsidR="00414473" w:rsidRPr="00AE5785" w:rsidRDefault="00414473" w:rsidP="001A1F24">
            <w:pPr>
              <w:spacing w:after="0" w:line="240" w:lineRule="auto"/>
              <w:jc w:val="center"/>
              <w:rPr>
                <w:rFonts w:ascii="Times New Roman" w:hAnsi="Times New Roman"/>
              </w:rPr>
            </w:pPr>
            <w:r w:rsidRPr="00AE5785">
              <w:rPr>
                <w:rFonts w:ascii="Times New Roman" w:hAnsi="Times New Roman"/>
              </w:rPr>
              <w:t>1</w:t>
            </w:r>
          </w:p>
        </w:tc>
        <w:tc>
          <w:tcPr>
            <w:tcW w:w="2551" w:type="dxa"/>
          </w:tcPr>
          <w:p w:rsidR="00444FFA" w:rsidRPr="00AE5785" w:rsidRDefault="00414473" w:rsidP="001A1F24">
            <w:pPr>
              <w:spacing w:after="0" w:line="240" w:lineRule="auto"/>
              <w:jc w:val="center"/>
              <w:rPr>
                <w:rFonts w:ascii="Times New Roman" w:hAnsi="Times New Roman"/>
              </w:rPr>
            </w:pPr>
            <w:r w:rsidRPr="00AE5785">
              <w:rPr>
                <w:rFonts w:ascii="Times New Roman" w:hAnsi="Times New Roman"/>
              </w:rPr>
              <w:t>2</w:t>
            </w:r>
          </w:p>
        </w:tc>
        <w:tc>
          <w:tcPr>
            <w:tcW w:w="2268" w:type="dxa"/>
          </w:tcPr>
          <w:p w:rsidR="00414473" w:rsidRPr="00AE5785" w:rsidRDefault="00414473" w:rsidP="001A1F24">
            <w:pPr>
              <w:spacing w:after="0" w:line="240" w:lineRule="auto"/>
              <w:jc w:val="center"/>
              <w:rPr>
                <w:rFonts w:ascii="Times New Roman" w:hAnsi="Times New Roman"/>
              </w:rPr>
            </w:pPr>
            <w:r w:rsidRPr="00AE5785">
              <w:rPr>
                <w:rFonts w:ascii="Times New Roman" w:hAnsi="Times New Roman"/>
              </w:rPr>
              <w:t>3</w:t>
            </w:r>
          </w:p>
        </w:tc>
        <w:tc>
          <w:tcPr>
            <w:tcW w:w="2409" w:type="dxa"/>
          </w:tcPr>
          <w:p w:rsidR="00414473" w:rsidRPr="00AE5785" w:rsidRDefault="00414473" w:rsidP="001A1F24">
            <w:pPr>
              <w:spacing w:after="0" w:line="240" w:lineRule="auto"/>
              <w:jc w:val="center"/>
              <w:rPr>
                <w:rFonts w:ascii="Times New Roman" w:hAnsi="Times New Roman"/>
              </w:rPr>
            </w:pPr>
            <w:r w:rsidRPr="00AE5785">
              <w:rPr>
                <w:rFonts w:ascii="Times New Roman" w:hAnsi="Times New Roman"/>
              </w:rPr>
              <w:t>4</w:t>
            </w:r>
          </w:p>
        </w:tc>
        <w:tc>
          <w:tcPr>
            <w:tcW w:w="1560" w:type="dxa"/>
          </w:tcPr>
          <w:p w:rsidR="00414473" w:rsidRPr="00AE5785" w:rsidRDefault="00414473" w:rsidP="001A1F24">
            <w:pPr>
              <w:spacing w:after="0" w:line="240" w:lineRule="auto"/>
              <w:jc w:val="center"/>
              <w:rPr>
                <w:rFonts w:ascii="Times New Roman" w:hAnsi="Times New Roman"/>
              </w:rPr>
            </w:pPr>
            <w:r w:rsidRPr="00AE5785">
              <w:rPr>
                <w:rFonts w:ascii="Times New Roman" w:hAnsi="Times New Roman"/>
              </w:rPr>
              <w:t>5</w:t>
            </w:r>
          </w:p>
        </w:tc>
        <w:tc>
          <w:tcPr>
            <w:tcW w:w="2268" w:type="dxa"/>
          </w:tcPr>
          <w:p w:rsidR="00414473" w:rsidRPr="00AE5785" w:rsidRDefault="00414473" w:rsidP="001A1F24">
            <w:pPr>
              <w:spacing w:after="0" w:line="240" w:lineRule="auto"/>
              <w:jc w:val="center"/>
              <w:rPr>
                <w:rFonts w:ascii="Times New Roman" w:hAnsi="Times New Roman"/>
              </w:rPr>
            </w:pPr>
            <w:r w:rsidRPr="00AE5785">
              <w:rPr>
                <w:rFonts w:ascii="Times New Roman" w:hAnsi="Times New Roman"/>
              </w:rPr>
              <w:t>6</w:t>
            </w:r>
          </w:p>
        </w:tc>
        <w:tc>
          <w:tcPr>
            <w:tcW w:w="1418" w:type="dxa"/>
          </w:tcPr>
          <w:p w:rsidR="00414473" w:rsidRPr="00AE5785" w:rsidRDefault="00DD19AE" w:rsidP="001A1F24">
            <w:pPr>
              <w:spacing w:after="0" w:line="240" w:lineRule="auto"/>
              <w:jc w:val="center"/>
              <w:rPr>
                <w:rFonts w:ascii="Times New Roman" w:hAnsi="Times New Roman"/>
              </w:rPr>
            </w:pPr>
            <w:r w:rsidRPr="00AE5785">
              <w:rPr>
                <w:rFonts w:ascii="Times New Roman" w:hAnsi="Times New Roman"/>
              </w:rPr>
              <w:t>7</w:t>
            </w:r>
          </w:p>
        </w:tc>
        <w:tc>
          <w:tcPr>
            <w:tcW w:w="2268" w:type="dxa"/>
          </w:tcPr>
          <w:p w:rsidR="00414473" w:rsidRPr="00AE5785" w:rsidRDefault="00DD19AE" w:rsidP="001A1F24">
            <w:pPr>
              <w:spacing w:after="0" w:line="240" w:lineRule="auto"/>
              <w:jc w:val="center"/>
              <w:rPr>
                <w:rFonts w:ascii="Times New Roman" w:hAnsi="Times New Roman"/>
              </w:rPr>
            </w:pPr>
            <w:r w:rsidRPr="00AE5785">
              <w:rPr>
                <w:rFonts w:ascii="Times New Roman" w:hAnsi="Times New Roman"/>
              </w:rPr>
              <w:t>8</w:t>
            </w:r>
          </w:p>
        </w:tc>
      </w:tr>
      <w:tr w:rsidR="002257CC" w:rsidRPr="00AE5785" w:rsidTr="00D97AD1">
        <w:trPr>
          <w:trHeight w:val="236"/>
        </w:trPr>
        <w:tc>
          <w:tcPr>
            <w:tcW w:w="15276" w:type="dxa"/>
            <w:gridSpan w:val="8"/>
          </w:tcPr>
          <w:p w:rsidR="005179A4" w:rsidRPr="005179A4" w:rsidRDefault="005179A4" w:rsidP="005179A4">
            <w:pPr>
              <w:spacing w:after="0" w:line="240" w:lineRule="auto"/>
              <w:jc w:val="center"/>
              <w:rPr>
                <w:rFonts w:ascii="Times New Roman" w:hAnsi="Times New Roman"/>
                <w:b/>
              </w:rPr>
            </w:pPr>
            <w:r w:rsidRPr="005179A4">
              <w:rPr>
                <w:rFonts w:ascii="Times New Roman" w:hAnsi="Times New Roman"/>
                <w:b/>
              </w:rPr>
              <w:t xml:space="preserve">1. </w:t>
            </w:r>
            <w:r w:rsidRPr="00AE5785">
              <w:rPr>
                <w:rFonts w:ascii="Times New Roman" w:hAnsi="Times New Roman"/>
                <w:b/>
              </w:rPr>
              <w:t>Наименование «подуслуги»</w:t>
            </w:r>
            <w:r>
              <w:rPr>
                <w:rFonts w:ascii="Times New Roman" w:hAnsi="Times New Roman"/>
                <w:b/>
              </w:rPr>
              <w:t xml:space="preserve"> 1</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5179A4" w:rsidRPr="005179A4" w:rsidRDefault="005179A4" w:rsidP="005179A4">
            <w:pPr>
              <w:spacing w:after="0" w:line="240" w:lineRule="auto"/>
              <w:jc w:val="center"/>
              <w:rPr>
                <w:rFonts w:ascii="Times New Roman" w:hAnsi="Times New Roman"/>
                <w:b/>
              </w:rPr>
            </w:pPr>
          </w:p>
          <w:p w:rsidR="002257CC" w:rsidRPr="00AE5785" w:rsidRDefault="005179A4" w:rsidP="005179A4">
            <w:pPr>
              <w:spacing w:after="0" w:line="240" w:lineRule="auto"/>
              <w:jc w:val="center"/>
              <w:rPr>
                <w:rFonts w:ascii="Times New Roman" w:hAnsi="Times New Roman"/>
                <w:b/>
              </w:rPr>
            </w:pPr>
            <w:r w:rsidRPr="005179A4">
              <w:rPr>
                <w:rFonts w:ascii="Times New Roman" w:hAnsi="Times New Roman"/>
                <w:b/>
              </w:rPr>
              <w:t xml:space="preserve">2. </w:t>
            </w:r>
            <w:r w:rsidRPr="00AE5785">
              <w:rPr>
                <w:rFonts w:ascii="Times New Roman" w:hAnsi="Times New Roman"/>
                <w:b/>
              </w:rPr>
              <w:t>Наименование «подуслуги»</w:t>
            </w:r>
            <w:r>
              <w:rPr>
                <w:rFonts w:ascii="Times New Roman" w:hAnsi="Times New Roman"/>
                <w:b/>
              </w:rPr>
              <w:t xml:space="preserve"> 2</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00D97AD1" w:rsidRPr="00AE5785">
              <w:rPr>
                <w:rStyle w:val="af1"/>
                <w:rFonts w:ascii="Times New Roman" w:hAnsi="Times New Roman"/>
                <w:b/>
              </w:rPr>
              <w:footnoteReference w:id="4"/>
            </w:r>
          </w:p>
        </w:tc>
      </w:tr>
      <w:tr w:rsidR="00D97AD1" w:rsidRPr="00AE5785" w:rsidTr="00261D9E">
        <w:trPr>
          <w:trHeight w:val="703"/>
        </w:trPr>
        <w:tc>
          <w:tcPr>
            <w:tcW w:w="534" w:type="dxa"/>
            <w:vMerge w:val="restart"/>
          </w:tcPr>
          <w:p w:rsidR="00D97AD1" w:rsidRPr="00AE5785" w:rsidRDefault="00D97AD1" w:rsidP="001A1F24">
            <w:pPr>
              <w:spacing w:after="0" w:line="240" w:lineRule="auto"/>
              <w:rPr>
                <w:rFonts w:ascii="Times New Roman" w:hAnsi="Times New Roman"/>
                <w:b/>
              </w:rPr>
            </w:pPr>
            <w:r w:rsidRPr="00AE5785">
              <w:rPr>
                <w:rFonts w:ascii="Times New Roman" w:hAnsi="Times New Roman"/>
                <w:b/>
              </w:rPr>
              <w:t>1</w:t>
            </w:r>
          </w:p>
        </w:tc>
        <w:tc>
          <w:tcPr>
            <w:tcW w:w="2551" w:type="dxa"/>
            <w:vMerge w:val="restart"/>
          </w:tcPr>
          <w:p w:rsidR="00D97AD1" w:rsidRPr="00AE5785" w:rsidRDefault="00D97AD1" w:rsidP="00D97AD1">
            <w:pPr>
              <w:pStyle w:val="ad"/>
              <w:jc w:val="both"/>
              <w:rPr>
                <w:rFonts w:ascii="Times New Roman" w:hAnsi="Times New Roman"/>
                <w:b/>
              </w:rPr>
            </w:pPr>
            <w:r w:rsidRPr="00AE5785">
              <w:rPr>
                <w:rFonts w:ascii="Times New Roman" w:hAnsi="Times New Roman"/>
              </w:rPr>
              <w:t>Физические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vMerge w:val="restart"/>
          </w:tcPr>
          <w:p w:rsidR="00D97AD1" w:rsidRPr="00AE5785" w:rsidRDefault="00D97AD1" w:rsidP="00D97AD1">
            <w:pPr>
              <w:autoSpaceDE w:val="0"/>
              <w:autoSpaceDN w:val="0"/>
              <w:adjustRightInd w:val="0"/>
              <w:spacing w:line="240" w:lineRule="auto"/>
              <w:rPr>
                <w:rFonts w:ascii="Times New Roman" w:hAnsi="Times New Roman"/>
              </w:rPr>
            </w:pPr>
            <w:r w:rsidRPr="00AE5785">
              <w:rPr>
                <w:rFonts w:ascii="Times New Roman" w:hAnsi="Times New Roman"/>
              </w:rPr>
              <w:t>Документ, удостоверяющий личность</w:t>
            </w:r>
          </w:p>
        </w:tc>
        <w:tc>
          <w:tcPr>
            <w:tcW w:w="2409" w:type="dxa"/>
            <w:vMerge w:val="restart"/>
          </w:tcPr>
          <w:p w:rsidR="00D97AD1" w:rsidRPr="00AE5785" w:rsidRDefault="00D97AD1" w:rsidP="00D97AD1">
            <w:pPr>
              <w:spacing w:line="240" w:lineRule="auto"/>
              <w:rPr>
                <w:rFonts w:ascii="Times New Roman" w:hAnsi="Times New Roman"/>
              </w:rPr>
            </w:pPr>
            <w:r w:rsidRPr="00AE5785">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sidRPr="00AE5785">
              <w:rPr>
                <w:rFonts w:ascii="Times New Roman" w:hAnsi="Times New Roman"/>
              </w:rPr>
              <w:lastRenderedPageBreak/>
              <w:t>зачеркнутых слов и других исправлений.</w:t>
            </w:r>
          </w:p>
        </w:tc>
        <w:tc>
          <w:tcPr>
            <w:tcW w:w="1560" w:type="dxa"/>
            <w:vMerge w:val="restart"/>
          </w:tcPr>
          <w:p w:rsidR="00D97AD1" w:rsidRPr="00AE5785" w:rsidRDefault="00D97AD1" w:rsidP="00E405F2">
            <w:pPr>
              <w:spacing w:after="0" w:line="240" w:lineRule="auto"/>
              <w:jc w:val="center"/>
              <w:rPr>
                <w:rFonts w:ascii="Times New Roman" w:hAnsi="Times New Roman"/>
              </w:rPr>
            </w:pPr>
            <w:r w:rsidRPr="00AE5785">
              <w:rPr>
                <w:rFonts w:ascii="Times New Roman" w:hAnsi="Times New Roman"/>
              </w:rPr>
              <w:lastRenderedPageBreak/>
              <w:t>Имеется</w:t>
            </w:r>
          </w:p>
        </w:tc>
        <w:tc>
          <w:tcPr>
            <w:tcW w:w="2268" w:type="dxa"/>
            <w:vMerge w:val="restart"/>
          </w:tcPr>
          <w:p w:rsidR="00D97AD1" w:rsidRPr="00AE5785" w:rsidRDefault="00D97AD1" w:rsidP="00D97AD1">
            <w:pPr>
              <w:spacing w:after="0" w:line="240" w:lineRule="auto"/>
              <w:jc w:val="both"/>
              <w:rPr>
                <w:rFonts w:ascii="Times New Roman" w:hAnsi="Times New Roman"/>
              </w:rPr>
            </w:pPr>
            <w:r w:rsidRPr="00AE5785">
              <w:rPr>
                <w:rFonts w:ascii="Times New Roman" w:hAnsi="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Документ, удостоверяющий личность</w:t>
            </w:r>
          </w:p>
        </w:tc>
        <w:tc>
          <w:tcPr>
            <w:tcW w:w="226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w:t>
            </w:r>
            <w:r w:rsidRPr="00AE5785">
              <w:rPr>
                <w:rFonts w:ascii="Times New Roman" w:hAnsi="Times New Roman"/>
              </w:rPr>
              <w:lastRenderedPageBreak/>
              <w:t>чисток, приписок, зачеркнутых слов и других исправлений.</w:t>
            </w:r>
          </w:p>
        </w:tc>
      </w:tr>
      <w:tr w:rsidR="00D97AD1" w:rsidRPr="00AE5785" w:rsidTr="00D97AD1">
        <w:trPr>
          <w:trHeight w:val="1330"/>
        </w:trPr>
        <w:tc>
          <w:tcPr>
            <w:tcW w:w="534" w:type="dxa"/>
            <w:vMerge/>
          </w:tcPr>
          <w:p w:rsidR="00D97AD1" w:rsidRPr="00AE5785" w:rsidRDefault="00D97AD1" w:rsidP="001A1F24">
            <w:pPr>
              <w:spacing w:after="0" w:line="240" w:lineRule="auto"/>
              <w:rPr>
                <w:rFonts w:ascii="Times New Roman" w:hAnsi="Times New Roman"/>
                <w:b/>
              </w:rPr>
            </w:pPr>
          </w:p>
        </w:tc>
        <w:tc>
          <w:tcPr>
            <w:tcW w:w="2551" w:type="dxa"/>
            <w:vMerge/>
          </w:tcPr>
          <w:p w:rsidR="00D97AD1" w:rsidRPr="00AE5785" w:rsidRDefault="00D97AD1" w:rsidP="00D97AD1">
            <w:pPr>
              <w:pStyle w:val="ad"/>
              <w:jc w:val="both"/>
              <w:rPr>
                <w:rFonts w:ascii="Times New Roman" w:hAnsi="Times New Roman"/>
              </w:rPr>
            </w:pPr>
          </w:p>
        </w:tc>
        <w:tc>
          <w:tcPr>
            <w:tcW w:w="2268" w:type="dxa"/>
            <w:vMerge/>
          </w:tcPr>
          <w:p w:rsidR="00D97AD1" w:rsidRPr="00AE5785" w:rsidRDefault="00D97AD1" w:rsidP="00D97AD1">
            <w:pPr>
              <w:autoSpaceDE w:val="0"/>
              <w:autoSpaceDN w:val="0"/>
              <w:adjustRightInd w:val="0"/>
              <w:spacing w:line="240" w:lineRule="auto"/>
              <w:rPr>
                <w:rFonts w:ascii="Times New Roman" w:hAnsi="Times New Roman"/>
              </w:rPr>
            </w:pPr>
          </w:p>
        </w:tc>
        <w:tc>
          <w:tcPr>
            <w:tcW w:w="2409" w:type="dxa"/>
            <w:vMerge/>
          </w:tcPr>
          <w:p w:rsidR="00D97AD1" w:rsidRPr="00AE5785" w:rsidRDefault="00D97AD1" w:rsidP="00D97AD1">
            <w:pPr>
              <w:spacing w:line="240" w:lineRule="auto"/>
              <w:rPr>
                <w:rFonts w:ascii="Times New Roman" w:hAnsi="Times New Roman"/>
              </w:rPr>
            </w:pPr>
          </w:p>
        </w:tc>
        <w:tc>
          <w:tcPr>
            <w:tcW w:w="1560" w:type="dxa"/>
            <w:vMerge/>
          </w:tcPr>
          <w:p w:rsidR="00D97AD1" w:rsidRPr="00AE5785" w:rsidRDefault="00D97AD1" w:rsidP="00E405F2">
            <w:pPr>
              <w:spacing w:after="0" w:line="240" w:lineRule="auto"/>
              <w:jc w:val="center"/>
              <w:rPr>
                <w:rFonts w:ascii="Times New Roman" w:hAnsi="Times New Roman"/>
              </w:rPr>
            </w:pPr>
          </w:p>
        </w:tc>
        <w:tc>
          <w:tcPr>
            <w:tcW w:w="2268" w:type="dxa"/>
            <w:vMerge/>
          </w:tcPr>
          <w:p w:rsidR="00D97AD1" w:rsidRPr="00AE5785" w:rsidRDefault="00D97AD1" w:rsidP="00D97AD1">
            <w:pPr>
              <w:spacing w:after="0" w:line="240" w:lineRule="auto"/>
              <w:jc w:val="both"/>
              <w:rPr>
                <w:rFonts w:ascii="Times New Roman" w:hAnsi="Times New Roman"/>
              </w:rPr>
            </w:pPr>
          </w:p>
        </w:tc>
        <w:tc>
          <w:tcPr>
            <w:tcW w:w="141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Доверенность</w:t>
            </w:r>
          </w:p>
        </w:tc>
        <w:tc>
          <w:tcPr>
            <w:tcW w:w="226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97AD1" w:rsidRPr="00AE5785" w:rsidTr="00D97AD1">
        <w:trPr>
          <w:trHeight w:val="1330"/>
        </w:trPr>
        <w:tc>
          <w:tcPr>
            <w:tcW w:w="534" w:type="dxa"/>
            <w:vMerge/>
          </w:tcPr>
          <w:p w:rsidR="00D97AD1" w:rsidRPr="00AE5785" w:rsidRDefault="00D97AD1" w:rsidP="001A1F24">
            <w:pPr>
              <w:spacing w:after="0" w:line="240" w:lineRule="auto"/>
              <w:rPr>
                <w:rFonts w:ascii="Times New Roman" w:hAnsi="Times New Roman"/>
                <w:b/>
              </w:rPr>
            </w:pPr>
          </w:p>
        </w:tc>
        <w:tc>
          <w:tcPr>
            <w:tcW w:w="2551" w:type="dxa"/>
            <w:vMerge/>
          </w:tcPr>
          <w:p w:rsidR="00D97AD1" w:rsidRPr="00AE5785" w:rsidRDefault="00D97AD1" w:rsidP="00D97AD1">
            <w:pPr>
              <w:pStyle w:val="ad"/>
              <w:jc w:val="both"/>
              <w:rPr>
                <w:rFonts w:ascii="Times New Roman" w:hAnsi="Times New Roman"/>
              </w:rPr>
            </w:pPr>
          </w:p>
        </w:tc>
        <w:tc>
          <w:tcPr>
            <w:tcW w:w="2268" w:type="dxa"/>
            <w:vMerge/>
          </w:tcPr>
          <w:p w:rsidR="00D97AD1" w:rsidRPr="00AE5785" w:rsidRDefault="00D97AD1" w:rsidP="00D97AD1">
            <w:pPr>
              <w:autoSpaceDE w:val="0"/>
              <w:autoSpaceDN w:val="0"/>
              <w:adjustRightInd w:val="0"/>
              <w:spacing w:line="240" w:lineRule="auto"/>
              <w:rPr>
                <w:rFonts w:ascii="Times New Roman" w:hAnsi="Times New Roman"/>
              </w:rPr>
            </w:pPr>
          </w:p>
        </w:tc>
        <w:tc>
          <w:tcPr>
            <w:tcW w:w="2409" w:type="dxa"/>
            <w:vMerge/>
          </w:tcPr>
          <w:p w:rsidR="00D97AD1" w:rsidRPr="00AE5785" w:rsidRDefault="00D97AD1" w:rsidP="00D97AD1">
            <w:pPr>
              <w:spacing w:line="240" w:lineRule="auto"/>
              <w:rPr>
                <w:rFonts w:ascii="Times New Roman" w:hAnsi="Times New Roman"/>
              </w:rPr>
            </w:pPr>
          </w:p>
        </w:tc>
        <w:tc>
          <w:tcPr>
            <w:tcW w:w="1560" w:type="dxa"/>
            <w:vMerge/>
          </w:tcPr>
          <w:p w:rsidR="00D97AD1" w:rsidRPr="00AE5785" w:rsidRDefault="00D97AD1" w:rsidP="00E405F2">
            <w:pPr>
              <w:spacing w:after="0" w:line="240" w:lineRule="auto"/>
              <w:jc w:val="center"/>
              <w:rPr>
                <w:rFonts w:ascii="Times New Roman" w:hAnsi="Times New Roman"/>
              </w:rPr>
            </w:pPr>
          </w:p>
        </w:tc>
        <w:tc>
          <w:tcPr>
            <w:tcW w:w="2268" w:type="dxa"/>
            <w:vMerge/>
          </w:tcPr>
          <w:p w:rsidR="00D97AD1" w:rsidRPr="00AE5785" w:rsidRDefault="00D97AD1" w:rsidP="00D97AD1">
            <w:pPr>
              <w:spacing w:after="0" w:line="240" w:lineRule="auto"/>
              <w:jc w:val="both"/>
              <w:rPr>
                <w:rFonts w:ascii="Times New Roman" w:hAnsi="Times New Roman"/>
              </w:rPr>
            </w:pPr>
          </w:p>
        </w:tc>
        <w:tc>
          <w:tcPr>
            <w:tcW w:w="1418" w:type="dxa"/>
          </w:tcPr>
          <w:p w:rsidR="00D97AD1" w:rsidRPr="00AE5785" w:rsidRDefault="00D97AD1" w:rsidP="00D97AD1">
            <w:pPr>
              <w:spacing w:line="240" w:lineRule="auto"/>
              <w:rPr>
                <w:rFonts w:ascii="Times New Roman" w:hAnsi="Times New Roman"/>
              </w:rPr>
            </w:pPr>
            <w:r w:rsidRPr="00AE5785">
              <w:rPr>
                <w:rFonts w:ascii="Times New Roman" w:hAnsi="Times New Roman"/>
              </w:rPr>
              <w:t>Иной документ, подтверждающий полномочия</w:t>
            </w:r>
          </w:p>
        </w:tc>
        <w:tc>
          <w:tcPr>
            <w:tcW w:w="226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97AD1" w:rsidRPr="00AE5785" w:rsidTr="00D97AD1">
        <w:trPr>
          <w:trHeight w:val="4105"/>
        </w:trPr>
        <w:tc>
          <w:tcPr>
            <w:tcW w:w="534" w:type="dxa"/>
            <w:vMerge w:val="restart"/>
          </w:tcPr>
          <w:p w:rsidR="00D97AD1" w:rsidRPr="00AE5785" w:rsidRDefault="00D97AD1" w:rsidP="004D4B46">
            <w:pPr>
              <w:spacing w:after="0" w:line="240" w:lineRule="auto"/>
              <w:rPr>
                <w:rFonts w:ascii="Times New Roman" w:hAnsi="Times New Roman"/>
                <w:b/>
              </w:rPr>
            </w:pPr>
            <w:r w:rsidRPr="00AE5785">
              <w:rPr>
                <w:rFonts w:ascii="Times New Roman" w:hAnsi="Times New Roman"/>
                <w:b/>
              </w:rPr>
              <w:lastRenderedPageBreak/>
              <w:t>2</w:t>
            </w:r>
          </w:p>
        </w:tc>
        <w:tc>
          <w:tcPr>
            <w:tcW w:w="2551" w:type="dxa"/>
            <w:vMerge w:val="restart"/>
          </w:tcPr>
          <w:p w:rsidR="00D97AD1" w:rsidRPr="00AE5785" w:rsidRDefault="00D97AD1" w:rsidP="00D97AD1">
            <w:pPr>
              <w:pStyle w:val="ad"/>
              <w:jc w:val="both"/>
              <w:rPr>
                <w:rFonts w:ascii="Times New Roman" w:hAnsi="Times New Roman"/>
                <w:b/>
              </w:rPr>
            </w:pPr>
            <w:r w:rsidRPr="00AE5785">
              <w:rPr>
                <w:rFonts w:ascii="Times New Roman" w:hAnsi="Times New Roman"/>
              </w:rPr>
              <w:t>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tcPr>
          <w:p w:rsidR="00D97AD1" w:rsidRPr="00AE5785" w:rsidRDefault="00D97AD1" w:rsidP="00D97AD1">
            <w:pPr>
              <w:autoSpaceDE w:val="0"/>
              <w:autoSpaceDN w:val="0"/>
              <w:adjustRightInd w:val="0"/>
              <w:spacing w:line="240" w:lineRule="auto"/>
              <w:rPr>
                <w:rFonts w:ascii="Times New Roman" w:hAnsi="Times New Roman"/>
              </w:rPr>
            </w:pPr>
            <w:r w:rsidRPr="00AE5785">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D97AD1" w:rsidRPr="00AE5785" w:rsidRDefault="00D97AD1" w:rsidP="00D97AD1">
            <w:pPr>
              <w:spacing w:line="240" w:lineRule="auto"/>
              <w:rPr>
                <w:rFonts w:ascii="Times New Roman" w:hAnsi="Times New Roman"/>
              </w:rPr>
            </w:pPr>
            <w:r w:rsidRPr="00AE5785">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60" w:type="dxa"/>
            <w:vMerge w:val="restart"/>
          </w:tcPr>
          <w:p w:rsidR="00D97AD1" w:rsidRPr="00AE5785" w:rsidRDefault="00D97AD1" w:rsidP="004D4B46">
            <w:pPr>
              <w:spacing w:after="0" w:line="240" w:lineRule="auto"/>
              <w:jc w:val="center"/>
              <w:rPr>
                <w:rFonts w:ascii="Times New Roman" w:hAnsi="Times New Roman"/>
              </w:rPr>
            </w:pPr>
            <w:r w:rsidRPr="00AE5785">
              <w:rPr>
                <w:rFonts w:ascii="Times New Roman" w:hAnsi="Times New Roman"/>
              </w:rPr>
              <w:t>Имеется</w:t>
            </w:r>
          </w:p>
        </w:tc>
        <w:tc>
          <w:tcPr>
            <w:tcW w:w="2268" w:type="dxa"/>
            <w:vMerge w:val="restart"/>
          </w:tcPr>
          <w:p w:rsidR="00D97AD1" w:rsidRPr="00AE5785" w:rsidRDefault="00D97AD1" w:rsidP="004D4B46">
            <w:pPr>
              <w:spacing w:after="0" w:line="240" w:lineRule="auto"/>
              <w:jc w:val="both"/>
              <w:rPr>
                <w:rFonts w:ascii="Times New Roman" w:hAnsi="Times New Roman"/>
              </w:rPr>
            </w:pPr>
            <w:r w:rsidRPr="00AE5785">
              <w:rPr>
                <w:rFonts w:ascii="Times New Roman" w:hAnsi="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Документ, удостоверяющий личность</w:t>
            </w:r>
          </w:p>
        </w:tc>
        <w:tc>
          <w:tcPr>
            <w:tcW w:w="226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D97AD1" w:rsidRPr="00AE5785" w:rsidTr="00D97AD1">
        <w:trPr>
          <w:trHeight w:val="278"/>
        </w:trPr>
        <w:tc>
          <w:tcPr>
            <w:tcW w:w="534" w:type="dxa"/>
            <w:vMerge/>
          </w:tcPr>
          <w:p w:rsidR="00D97AD1" w:rsidRPr="00AE5785" w:rsidRDefault="00D97AD1" w:rsidP="004D4B46">
            <w:pPr>
              <w:spacing w:after="0" w:line="240" w:lineRule="auto"/>
              <w:rPr>
                <w:rFonts w:ascii="Times New Roman" w:hAnsi="Times New Roman"/>
                <w:b/>
              </w:rPr>
            </w:pPr>
          </w:p>
        </w:tc>
        <w:tc>
          <w:tcPr>
            <w:tcW w:w="2551" w:type="dxa"/>
            <w:vMerge/>
          </w:tcPr>
          <w:p w:rsidR="00D97AD1" w:rsidRPr="00AE5785" w:rsidRDefault="00D97AD1" w:rsidP="00D97AD1">
            <w:pPr>
              <w:pStyle w:val="ad"/>
              <w:jc w:val="both"/>
              <w:rPr>
                <w:rFonts w:ascii="Times New Roman" w:hAnsi="Times New Roman"/>
              </w:rPr>
            </w:pPr>
          </w:p>
        </w:tc>
        <w:tc>
          <w:tcPr>
            <w:tcW w:w="2268" w:type="dxa"/>
          </w:tcPr>
          <w:p w:rsidR="00D97AD1" w:rsidRPr="00AE5785" w:rsidRDefault="00D97AD1" w:rsidP="00D97AD1">
            <w:pPr>
              <w:autoSpaceDE w:val="0"/>
              <w:autoSpaceDN w:val="0"/>
              <w:adjustRightInd w:val="0"/>
              <w:spacing w:line="240" w:lineRule="auto"/>
              <w:rPr>
                <w:rFonts w:ascii="Times New Roman" w:hAnsi="Times New Roman"/>
              </w:rPr>
            </w:pPr>
            <w:r w:rsidRPr="00AE5785">
              <w:rPr>
                <w:rFonts w:ascii="Times New Roman" w:hAnsi="Times New Roman"/>
              </w:rPr>
              <w:t>Документ, удостоверяющий личность</w:t>
            </w:r>
          </w:p>
        </w:tc>
        <w:tc>
          <w:tcPr>
            <w:tcW w:w="2409"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tcPr>
          <w:p w:rsidR="00D97AD1" w:rsidRPr="00AE5785" w:rsidRDefault="00D97AD1" w:rsidP="004D4B46">
            <w:pPr>
              <w:spacing w:after="0" w:line="240" w:lineRule="auto"/>
              <w:jc w:val="center"/>
              <w:rPr>
                <w:rFonts w:ascii="Times New Roman" w:hAnsi="Times New Roman"/>
              </w:rPr>
            </w:pPr>
          </w:p>
        </w:tc>
        <w:tc>
          <w:tcPr>
            <w:tcW w:w="2268" w:type="dxa"/>
            <w:vMerge/>
          </w:tcPr>
          <w:p w:rsidR="00D97AD1" w:rsidRPr="00AE5785" w:rsidRDefault="00D97AD1" w:rsidP="004D4B46">
            <w:pPr>
              <w:spacing w:after="0" w:line="240" w:lineRule="auto"/>
              <w:jc w:val="both"/>
              <w:rPr>
                <w:rFonts w:ascii="Times New Roman" w:hAnsi="Times New Roman"/>
              </w:rPr>
            </w:pPr>
          </w:p>
        </w:tc>
        <w:tc>
          <w:tcPr>
            <w:tcW w:w="141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Доверенность</w:t>
            </w:r>
          </w:p>
        </w:tc>
        <w:tc>
          <w:tcPr>
            <w:tcW w:w="2268" w:type="dxa"/>
          </w:tcPr>
          <w:p w:rsidR="00D97AD1" w:rsidRPr="00AE5785" w:rsidRDefault="00D97AD1" w:rsidP="00D97AD1">
            <w:pPr>
              <w:spacing w:line="240" w:lineRule="auto"/>
              <w:rPr>
                <w:rFonts w:ascii="Times New Roman" w:hAnsi="Times New Roman"/>
              </w:rPr>
            </w:pPr>
            <w:r w:rsidRPr="00AE5785">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97AD1" w:rsidRPr="00AE5785" w:rsidRDefault="00D97AD1" w:rsidP="00D97AD1">
      <w:pPr>
        <w:rPr>
          <w:rFonts w:ascii="Times New Roman" w:hAnsi="Times New Roman"/>
        </w:rPr>
      </w:pPr>
    </w:p>
    <w:p w:rsidR="00DD19AE" w:rsidRPr="00AE5785" w:rsidRDefault="00D97AD1" w:rsidP="00D97AD1">
      <w:pPr>
        <w:pStyle w:val="1"/>
        <w:rPr>
          <w:rFonts w:ascii="Times New Roman" w:hAnsi="Times New Roman" w:cs="Times New Roman"/>
          <w:color w:val="auto"/>
          <w:sz w:val="22"/>
          <w:szCs w:val="22"/>
        </w:rPr>
      </w:pPr>
      <w:r w:rsidRPr="00AE5785">
        <w:rPr>
          <w:rFonts w:ascii="Times New Roman" w:hAnsi="Times New Roman" w:cs="Times New Roman"/>
        </w:rPr>
        <w:br w:type="column"/>
      </w:r>
      <w:r w:rsidRPr="00AE5785">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693"/>
        <w:gridCol w:w="1701"/>
        <w:gridCol w:w="1985"/>
        <w:gridCol w:w="2835"/>
        <w:gridCol w:w="1417"/>
        <w:gridCol w:w="1559"/>
      </w:tblGrid>
      <w:tr w:rsidR="00DD19AE" w:rsidRPr="00AE5785" w:rsidTr="00B87ACE">
        <w:trPr>
          <w:trHeight w:val="1935"/>
        </w:trPr>
        <w:tc>
          <w:tcPr>
            <w:tcW w:w="534"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w:t>
            </w:r>
          </w:p>
        </w:tc>
        <w:tc>
          <w:tcPr>
            <w:tcW w:w="2551"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Категория документа</w:t>
            </w:r>
          </w:p>
        </w:tc>
        <w:tc>
          <w:tcPr>
            <w:tcW w:w="2693"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Наименование документов, которые представляет заявитель для получения «подуслуги»</w:t>
            </w:r>
          </w:p>
        </w:tc>
        <w:tc>
          <w:tcPr>
            <w:tcW w:w="1701"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Количество необходимых экземпляров документа с указанием подлинник/копия</w:t>
            </w:r>
          </w:p>
        </w:tc>
        <w:tc>
          <w:tcPr>
            <w:tcW w:w="1985" w:type="dxa"/>
          </w:tcPr>
          <w:p w:rsidR="00DD19AE" w:rsidRPr="00AE5785" w:rsidRDefault="00AE5785" w:rsidP="001A1F24">
            <w:pPr>
              <w:spacing w:after="0" w:line="240" w:lineRule="auto"/>
              <w:jc w:val="center"/>
              <w:rPr>
                <w:rFonts w:ascii="Times New Roman" w:hAnsi="Times New Roman"/>
                <w:b/>
              </w:rPr>
            </w:pPr>
            <w:r w:rsidRPr="00AE5785">
              <w:rPr>
                <w:rFonts w:ascii="Times New Roman" w:hAnsi="Times New Roman"/>
                <w:b/>
              </w:rPr>
              <w:t>Условие предоставления документа</w:t>
            </w:r>
          </w:p>
        </w:tc>
        <w:tc>
          <w:tcPr>
            <w:tcW w:w="2835"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Установленные требования к документу</w:t>
            </w:r>
          </w:p>
        </w:tc>
        <w:tc>
          <w:tcPr>
            <w:tcW w:w="1417"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Форма (шаблон) документа</w:t>
            </w:r>
          </w:p>
        </w:tc>
        <w:tc>
          <w:tcPr>
            <w:tcW w:w="1559" w:type="dxa"/>
          </w:tcPr>
          <w:p w:rsidR="00DD19AE" w:rsidRPr="00AE5785" w:rsidRDefault="00DD19AE" w:rsidP="001A1F24">
            <w:pPr>
              <w:spacing w:after="0" w:line="240" w:lineRule="auto"/>
              <w:jc w:val="center"/>
              <w:rPr>
                <w:rFonts w:ascii="Times New Roman" w:hAnsi="Times New Roman"/>
                <w:b/>
              </w:rPr>
            </w:pPr>
            <w:r w:rsidRPr="00AE5785">
              <w:rPr>
                <w:rFonts w:ascii="Times New Roman" w:hAnsi="Times New Roman"/>
                <w:b/>
              </w:rPr>
              <w:t>Образец документа/заполнения документа</w:t>
            </w:r>
          </w:p>
        </w:tc>
      </w:tr>
      <w:tr w:rsidR="00DD19AE" w:rsidRPr="00AE5785" w:rsidTr="00B87ACE">
        <w:tc>
          <w:tcPr>
            <w:tcW w:w="534"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1</w:t>
            </w:r>
          </w:p>
        </w:tc>
        <w:tc>
          <w:tcPr>
            <w:tcW w:w="2551"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2</w:t>
            </w:r>
          </w:p>
        </w:tc>
        <w:tc>
          <w:tcPr>
            <w:tcW w:w="2693"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3</w:t>
            </w:r>
          </w:p>
        </w:tc>
        <w:tc>
          <w:tcPr>
            <w:tcW w:w="1701"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4</w:t>
            </w:r>
          </w:p>
        </w:tc>
        <w:tc>
          <w:tcPr>
            <w:tcW w:w="1985"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5</w:t>
            </w:r>
          </w:p>
        </w:tc>
        <w:tc>
          <w:tcPr>
            <w:tcW w:w="2835"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6</w:t>
            </w:r>
          </w:p>
        </w:tc>
        <w:tc>
          <w:tcPr>
            <w:tcW w:w="1417"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7</w:t>
            </w:r>
          </w:p>
        </w:tc>
        <w:tc>
          <w:tcPr>
            <w:tcW w:w="1559" w:type="dxa"/>
          </w:tcPr>
          <w:p w:rsidR="00DD19AE" w:rsidRPr="00AE5785" w:rsidRDefault="00DD19AE" w:rsidP="001A1F24">
            <w:pPr>
              <w:spacing w:after="0" w:line="240" w:lineRule="auto"/>
              <w:jc w:val="center"/>
              <w:rPr>
                <w:rFonts w:ascii="Times New Roman" w:hAnsi="Times New Roman"/>
              </w:rPr>
            </w:pPr>
            <w:r w:rsidRPr="00AE5785">
              <w:rPr>
                <w:rFonts w:ascii="Times New Roman" w:hAnsi="Times New Roman"/>
              </w:rPr>
              <w:t>8</w:t>
            </w:r>
          </w:p>
        </w:tc>
      </w:tr>
      <w:tr w:rsidR="00817F85" w:rsidRPr="00AE5785" w:rsidTr="00F918BE">
        <w:tc>
          <w:tcPr>
            <w:tcW w:w="15275" w:type="dxa"/>
            <w:gridSpan w:val="8"/>
          </w:tcPr>
          <w:p w:rsidR="00817F85" w:rsidRPr="00AE5785" w:rsidRDefault="00AE5785" w:rsidP="00AE5785">
            <w:pPr>
              <w:spacing w:after="0" w:line="240" w:lineRule="auto"/>
              <w:jc w:val="center"/>
              <w:rPr>
                <w:rFonts w:ascii="Times New Roman" w:hAnsi="Times New Roman"/>
                <w:b/>
              </w:rPr>
            </w:pPr>
            <w:r w:rsidRPr="00AE5785">
              <w:rPr>
                <w:rFonts w:ascii="Times New Roman" w:hAnsi="Times New Roman"/>
                <w:b/>
                <w:bCs/>
              </w:rPr>
              <w:t xml:space="preserve">1. Наименование «подуслуги» 1: </w:t>
            </w:r>
            <w:r w:rsidR="00817F85" w:rsidRPr="00AE5785">
              <w:rPr>
                <w:rFonts w:ascii="Times New Roman" w:hAnsi="Times New Roman"/>
                <w:b/>
                <w:bCs/>
              </w:rPr>
              <w:t xml:space="preserve"> </w:t>
            </w:r>
            <w:r w:rsidR="00B87ACE" w:rsidRPr="00AE5785">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233369" w:rsidRPr="00AE5785" w:rsidTr="00B87ACE">
        <w:tc>
          <w:tcPr>
            <w:tcW w:w="534" w:type="dxa"/>
          </w:tcPr>
          <w:p w:rsidR="00233369" w:rsidRPr="00AE5785" w:rsidRDefault="00233369" w:rsidP="001A1F24">
            <w:pPr>
              <w:spacing w:after="0" w:line="240" w:lineRule="auto"/>
              <w:rPr>
                <w:rFonts w:ascii="Times New Roman" w:hAnsi="Times New Roman"/>
                <w:b/>
              </w:rPr>
            </w:pPr>
            <w:r w:rsidRPr="00AE5785">
              <w:rPr>
                <w:rFonts w:ascii="Times New Roman" w:hAnsi="Times New Roman"/>
                <w:b/>
              </w:rPr>
              <w:t>1</w:t>
            </w:r>
          </w:p>
        </w:tc>
        <w:tc>
          <w:tcPr>
            <w:tcW w:w="2551" w:type="dxa"/>
          </w:tcPr>
          <w:p w:rsidR="00233369" w:rsidRPr="00AE5785" w:rsidRDefault="00AE5785" w:rsidP="00AE5785">
            <w:pPr>
              <w:spacing w:after="0" w:line="240" w:lineRule="auto"/>
              <w:rPr>
                <w:rFonts w:ascii="Times New Roman" w:hAnsi="Times New Roman"/>
              </w:rPr>
            </w:pPr>
            <w:r w:rsidRPr="00AE5785">
              <w:rPr>
                <w:rFonts w:ascii="Times New Roman" w:hAnsi="Times New Roman"/>
              </w:rPr>
              <w:t>Заявление на оказание услуги</w:t>
            </w:r>
          </w:p>
          <w:p w:rsidR="00233369" w:rsidRPr="00AE5785" w:rsidRDefault="00233369" w:rsidP="00233369">
            <w:pPr>
              <w:spacing w:after="0" w:line="240" w:lineRule="auto"/>
              <w:jc w:val="right"/>
              <w:rPr>
                <w:rFonts w:ascii="Times New Roman" w:hAnsi="Times New Roman"/>
              </w:rPr>
            </w:pPr>
          </w:p>
        </w:tc>
        <w:tc>
          <w:tcPr>
            <w:tcW w:w="2693" w:type="dxa"/>
          </w:tcPr>
          <w:p w:rsidR="00233369" w:rsidRPr="00AE5785" w:rsidRDefault="00233369" w:rsidP="00E405F2">
            <w:pPr>
              <w:pStyle w:val="ad"/>
              <w:jc w:val="both"/>
              <w:rPr>
                <w:rFonts w:ascii="Times New Roman" w:hAnsi="Times New Roman"/>
              </w:rPr>
            </w:pPr>
            <w:r w:rsidRPr="00AE5785">
              <w:rPr>
                <w:rFonts w:ascii="Times New Roman" w:hAnsi="Times New Roman"/>
              </w:rPr>
              <w:t xml:space="preserve"> Заявление</w:t>
            </w:r>
          </w:p>
        </w:tc>
        <w:tc>
          <w:tcPr>
            <w:tcW w:w="1701" w:type="dxa"/>
          </w:tcPr>
          <w:p w:rsidR="00233369" w:rsidRPr="00AE5785" w:rsidRDefault="00AE5785" w:rsidP="00771FD7">
            <w:pPr>
              <w:spacing w:after="0" w:line="240" w:lineRule="auto"/>
              <w:jc w:val="center"/>
              <w:rPr>
                <w:rFonts w:ascii="Times New Roman" w:hAnsi="Times New Roman"/>
              </w:rPr>
            </w:pPr>
            <w:r>
              <w:rPr>
                <w:rFonts w:ascii="Times New Roman" w:hAnsi="Times New Roman"/>
              </w:rPr>
              <w:t>1 экз. / подлинник (формирование дела)</w:t>
            </w:r>
          </w:p>
        </w:tc>
        <w:tc>
          <w:tcPr>
            <w:tcW w:w="1985" w:type="dxa"/>
          </w:tcPr>
          <w:p w:rsidR="00233369" w:rsidRPr="00AE5785" w:rsidRDefault="00AE5785" w:rsidP="00817F85">
            <w:pPr>
              <w:pStyle w:val="ad"/>
              <w:jc w:val="both"/>
              <w:rPr>
                <w:rFonts w:ascii="Times New Roman" w:hAnsi="Times New Roman"/>
              </w:rPr>
            </w:pPr>
            <w:r>
              <w:rPr>
                <w:rFonts w:ascii="Times New Roman" w:hAnsi="Times New Roman"/>
              </w:rPr>
              <w:t>нет</w:t>
            </w:r>
          </w:p>
        </w:tc>
        <w:tc>
          <w:tcPr>
            <w:tcW w:w="2835" w:type="dxa"/>
          </w:tcPr>
          <w:p w:rsidR="00233369" w:rsidRPr="00AE5785" w:rsidRDefault="00233369" w:rsidP="00111E3C">
            <w:pPr>
              <w:pStyle w:val="ad"/>
              <w:jc w:val="both"/>
              <w:rPr>
                <w:rFonts w:ascii="Times New Roman" w:hAnsi="Times New Roman"/>
              </w:rPr>
            </w:pPr>
            <w:r w:rsidRPr="00AE5785">
              <w:rPr>
                <w:rFonts w:ascii="Times New Roman" w:hAnsi="Times New Roman"/>
              </w:rPr>
              <w:t xml:space="preserve">   В заявлении должны быть указаны:</w:t>
            </w:r>
          </w:p>
          <w:p w:rsidR="00233369" w:rsidRPr="00AE5785" w:rsidRDefault="00233369" w:rsidP="00111E3C">
            <w:pPr>
              <w:pStyle w:val="ad"/>
              <w:jc w:val="both"/>
              <w:rPr>
                <w:rFonts w:ascii="Times New Roman" w:hAnsi="Times New Roman"/>
              </w:rPr>
            </w:pPr>
            <w:r w:rsidRPr="00AE5785">
              <w:rPr>
                <w:rFonts w:ascii="Times New Roman" w:hAnsi="Times New Roman"/>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33369" w:rsidRPr="00AE5785" w:rsidRDefault="00233369" w:rsidP="00111E3C">
            <w:pPr>
              <w:pStyle w:val="ad"/>
              <w:jc w:val="both"/>
              <w:rPr>
                <w:rFonts w:ascii="Times New Roman" w:hAnsi="Times New Roman"/>
              </w:rPr>
            </w:pPr>
            <w:r w:rsidRPr="00AE5785">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33369" w:rsidRPr="00AE5785" w:rsidRDefault="00233369" w:rsidP="00111E3C">
            <w:pPr>
              <w:pStyle w:val="ad"/>
              <w:jc w:val="both"/>
              <w:rPr>
                <w:rFonts w:ascii="Times New Roman" w:hAnsi="Times New Roman"/>
              </w:rPr>
            </w:pPr>
            <w:r w:rsidRPr="00AE5785">
              <w:rPr>
                <w:rFonts w:ascii="Times New Roman" w:hAnsi="Times New Roman"/>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w:t>
            </w:r>
            <w:r w:rsidRPr="00AE5785">
              <w:rPr>
                <w:rFonts w:ascii="Times New Roman" w:hAnsi="Times New Roman"/>
              </w:rPr>
              <w:lastRenderedPageBreak/>
              <w:t>подается представителем заявителя;</w:t>
            </w:r>
          </w:p>
          <w:p w:rsidR="00233369" w:rsidRPr="00AE5785" w:rsidRDefault="00233369" w:rsidP="00111E3C">
            <w:pPr>
              <w:pStyle w:val="ad"/>
              <w:jc w:val="both"/>
              <w:rPr>
                <w:rFonts w:ascii="Times New Roman" w:hAnsi="Times New Roman"/>
              </w:rPr>
            </w:pPr>
            <w:r w:rsidRPr="00AE5785">
              <w:rPr>
                <w:rFonts w:ascii="Times New Roman" w:hAnsi="Times New Roman"/>
              </w:rPr>
              <w:t>г) почтовый адрес, адрес электронной почты, номер телефона для связи с заявителем или представителем заявителя;</w:t>
            </w:r>
          </w:p>
          <w:p w:rsidR="00233369" w:rsidRPr="00AE5785" w:rsidRDefault="00233369" w:rsidP="00111E3C">
            <w:pPr>
              <w:pStyle w:val="ad"/>
              <w:jc w:val="both"/>
              <w:rPr>
                <w:rFonts w:ascii="Times New Roman" w:hAnsi="Times New Roman"/>
              </w:rPr>
            </w:pPr>
            <w:r w:rsidRPr="00AE5785">
              <w:rPr>
                <w:rFonts w:ascii="Times New Roman" w:hAnsi="Times New Roman"/>
              </w:rPr>
              <w:t>д) предполагаемые цели использования земель или земельного участка в соответствии с пунктом 1 статьи 39.34 Земельного кодекса РФ;</w:t>
            </w:r>
          </w:p>
          <w:p w:rsidR="00233369" w:rsidRPr="00AE5785" w:rsidRDefault="00233369" w:rsidP="00111E3C">
            <w:pPr>
              <w:pStyle w:val="ad"/>
              <w:jc w:val="both"/>
              <w:rPr>
                <w:rFonts w:ascii="Times New Roman" w:hAnsi="Times New Roman"/>
              </w:rPr>
            </w:pPr>
            <w:r w:rsidRPr="00AE5785">
              <w:rPr>
                <w:rFonts w:ascii="Times New Roman" w:hAnsi="Times New Roman"/>
              </w:rPr>
              <w:t>е) кадастровый номер земельного участка - в случае, если планируется использование всего земельного участка или его части;</w:t>
            </w:r>
          </w:p>
          <w:p w:rsidR="00233369" w:rsidRPr="00AE5785" w:rsidRDefault="00233369" w:rsidP="00111E3C">
            <w:pPr>
              <w:pStyle w:val="ad"/>
              <w:jc w:val="both"/>
              <w:rPr>
                <w:rFonts w:ascii="Times New Roman" w:hAnsi="Times New Roman"/>
                <w:b/>
              </w:rPr>
            </w:pPr>
            <w:r w:rsidRPr="00AE5785">
              <w:rPr>
                <w:rFonts w:ascii="Times New Roman" w:hAnsi="Times New Roman"/>
              </w:rPr>
              <w:t>ж) срок использования земель или земельного участка (в пределах сроков, установленных пунктом 1 статьи 39.34 Земельного кодекса РФ).</w:t>
            </w:r>
          </w:p>
        </w:tc>
        <w:tc>
          <w:tcPr>
            <w:tcW w:w="1417" w:type="dxa"/>
          </w:tcPr>
          <w:p w:rsidR="00233369" w:rsidRPr="00AE5785" w:rsidRDefault="00AE5785" w:rsidP="001A1F24">
            <w:pPr>
              <w:spacing w:after="0" w:line="240" w:lineRule="auto"/>
              <w:rPr>
                <w:rFonts w:ascii="Times New Roman" w:hAnsi="Times New Roman"/>
              </w:rPr>
            </w:pPr>
            <w:r w:rsidRPr="00AE5785">
              <w:rPr>
                <w:rFonts w:ascii="Times New Roman" w:hAnsi="Times New Roman"/>
              </w:rPr>
              <w:lastRenderedPageBreak/>
              <w:t>Приложение №</w:t>
            </w:r>
          </w:p>
        </w:tc>
        <w:tc>
          <w:tcPr>
            <w:tcW w:w="1559" w:type="dxa"/>
          </w:tcPr>
          <w:p w:rsidR="00233369" w:rsidRPr="00AE5785" w:rsidRDefault="00AE5785" w:rsidP="001A1F24">
            <w:pPr>
              <w:spacing w:after="0" w:line="240" w:lineRule="auto"/>
              <w:rPr>
                <w:rFonts w:ascii="Times New Roman" w:hAnsi="Times New Roman"/>
              </w:rPr>
            </w:pPr>
            <w:r w:rsidRPr="00AE5785">
              <w:rPr>
                <w:rFonts w:ascii="Times New Roman" w:hAnsi="Times New Roman"/>
              </w:rPr>
              <w:t>Приложение №</w:t>
            </w:r>
          </w:p>
          <w:p w:rsidR="00233369" w:rsidRPr="00AE5785" w:rsidRDefault="00233369" w:rsidP="00D97AD1">
            <w:pPr>
              <w:spacing w:after="0" w:line="240" w:lineRule="auto"/>
              <w:rPr>
                <w:rFonts w:ascii="Times New Roman" w:hAnsi="Times New Roman"/>
              </w:rPr>
            </w:pPr>
          </w:p>
        </w:tc>
      </w:tr>
      <w:tr w:rsidR="00233369" w:rsidRPr="00AE5785" w:rsidTr="00B87ACE">
        <w:tc>
          <w:tcPr>
            <w:tcW w:w="534" w:type="dxa"/>
          </w:tcPr>
          <w:p w:rsidR="00233369" w:rsidRPr="00AE5785" w:rsidRDefault="00AE5785" w:rsidP="001A1F24">
            <w:pPr>
              <w:spacing w:after="0" w:line="240" w:lineRule="auto"/>
              <w:rPr>
                <w:rFonts w:ascii="Times New Roman" w:hAnsi="Times New Roman"/>
                <w:b/>
              </w:rPr>
            </w:pPr>
            <w:r>
              <w:rPr>
                <w:rFonts w:ascii="Times New Roman" w:hAnsi="Times New Roman"/>
                <w:b/>
              </w:rPr>
              <w:lastRenderedPageBreak/>
              <w:t>2</w:t>
            </w:r>
          </w:p>
        </w:tc>
        <w:tc>
          <w:tcPr>
            <w:tcW w:w="2551" w:type="dxa"/>
          </w:tcPr>
          <w:p w:rsidR="00233369" w:rsidRPr="00AE5785" w:rsidRDefault="00AE5785" w:rsidP="00447A75">
            <w:pPr>
              <w:spacing w:after="0" w:line="240" w:lineRule="auto"/>
              <w:rPr>
                <w:rFonts w:ascii="Times New Roman" w:hAnsi="Times New Roman"/>
              </w:rPr>
            </w:pPr>
            <w:r w:rsidRPr="00AE5785">
              <w:rPr>
                <w:rFonts w:ascii="Times New Roman" w:hAnsi="Times New Roman"/>
              </w:rPr>
              <w:t>Схема границ земельного участка</w:t>
            </w:r>
          </w:p>
        </w:tc>
        <w:tc>
          <w:tcPr>
            <w:tcW w:w="2693" w:type="dxa"/>
          </w:tcPr>
          <w:p w:rsidR="00233369" w:rsidRPr="00AE5785" w:rsidRDefault="00233369" w:rsidP="00AE5785">
            <w:pPr>
              <w:pStyle w:val="ad"/>
              <w:jc w:val="both"/>
              <w:rPr>
                <w:rFonts w:ascii="Times New Roman" w:hAnsi="Times New Roman"/>
              </w:rPr>
            </w:pPr>
            <w:r w:rsidRPr="00AE5785">
              <w:rPr>
                <w:rFonts w:ascii="Times New Roman" w:hAnsi="Times New Roman"/>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
        </w:tc>
        <w:tc>
          <w:tcPr>
            <w:tcW w:w="1701" w:type="dxa"/>
          </w:tcPr>
          <w:p w:rsidR="00233369" w:rsidRPr="00AE5785" w:rsidRDefault="00AE5785" w:rsidP="00771FD7">
            <w:pPr>
              <w:spacing w:after="0" w:line="240" w:lineRule="auto"/>
              <w:jc w:val="center"/>
              <w:rPr>
                <w:rFonts w:ascii="Times New Roman" w:hAnsi="Times New Roman"/>
              </w:rPr>
            </w:pPr>
            <w:r>
              <w:rPr>
                <w:rFonts w:ascii="Times New Roman" w:hAnsi="Times New Roman"/>
              </w:rPr>
              <w:t>1 экз.</w:t>
            </w:r>
          </w:p>
        </w:tc>
        <w:tc>
          <w:tcPr>
            <w:tcW w:w="1985" w:type="dxa"/>
          </w:tcPr>
          <w:p w:rsidR="00233369" w:rsidRPr="00AE5785" w:rsidRDefault="00AE5785" w:rsidP="00817F85">
            <w:pPr>
              <w:pStyle w:val="ad"/>
              <w:jc w:val="both"/>
              <w:rPr>
                <w:rFonts w:ascii="Times New Roman" w:hAnsi="Times New Roman"/>
              </w:rPr>
            </w:pPr>
            <w:r w:rsidRPr="00AE5785">
              <w:rPr>
                <w:rFonts w:ascii="Times New Roman" w:hAnsi="Times New Roman"/>
              </w:rPr>
              <w:t>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835" w:type="dxa"/>
          </w:tcPr>
          <w:p w:rsidR="00233369" w:rsidRDefault="00AE5785" w:rsidP="00E405F2">
            <w:pPr>
              <w:pStyle w:val="ad"/>
              <w:jc w:val="both"/>
              <w:rPr>
                <w:rFonts w:ascii="Times New Roman" w:hAnsi="Times New Roman"/>
              </w:rPr>
            </w:pPr>
            <w:r>
              <w:rPr>
                <w:rFonts w:ascii="Times New Roman" w:hAnsi="Times New Roman"/>
              </w:rPr>
              <w:t xml:space="preserve"> </w:t>
            </w:r>
            <w:r w:rsidR="00233369" w:rsidRPr="00AE5785">
              <w:rPr>
                <w:rFonts w:ascii="Times New Roman" w:hAnsi="Times New Roman"/>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rFonts w:ascii="Times New Roman" w:hAnsi="Times New Roman"/>
              </w:rPr>
              <w:t>МФЦ</w:t>
            </w:r>
            <w:r w:rsidR="00233369" w:rsidRPr="00AE5785">
              <w:rPr>
                <w:rFonts w:ascii="Times New Roman" w:hAnsi="Times New Roman"/>
              </w:rPr>
              <w:t xml:space="preserve"> соответствующий документ в подлиннике для сверк</w:t>
            </w:r>
            <w:r w:rsidR="00D30C2E">
              <w:rPr>
                <w:rFonts w:ascii="Times New Roman" w:hAnsi="Times New Roman"/>
              </w:rPr>
              <w:t>и.</w:t>
            </w:r>
          </w:p>
          <w:p w:rsidR="00D30C2E" w:rsidRDefault="00D30C2E" w:rsidP="00E405F2">
            <w:pPr>
              <w:pStyle w:val="ad"/>
              <w:jc w:val="both"/>
              <w:rPr>
                <w:rFonts w:ascii="Times New Roman" w:hAnsi="Times New Roman"/>
              </w:rPr>
            </w:pPr>
          </w:p>
          <w:p w:rsidR="00D30C2E" w:rsidRPr="00AE5785" w:rsidRDefault="00D30C2E" w:rsidP="00E405F2">
            <w:pPr>
              <w:pStyle w:val="ad"/>
              <w:jc w:val="both"/>
              <w:rPr>
                <w:rFonts w:ascii="Times New Roman" w:hAnsi="Times New Roman"/>
              </w:rPr>
            </w:pPr>
          </w:p>
        </w:tc>
        <w:tc>
          <w:tcPr>
            <w:tcW w:w="1417" w:type="dxa"/>
          </w:tcPr>
          <w:p w:rsidR="00233369" w:rsidRPr="00AE5785" w:rsidRDefault="00AE5785" w:rsidP="00AE5785">
            <w:pPr>
              <w:spacing w:after="0" w:line="240" w:lineRule="auto"/>
              <w:jc w:val="center"/>
              <w:rPr>
                <w:rFonts w:ascii="Times New Roman" w:hAnsi="Times New Roman"/>
              </w:rPr>
            </w:pPr>
            <w:r>
              <w:rPr>
                <w:rFonts w:ascii="Times New Roman" w:hAnsi="Times New Roman"/>
              </w:rPr>
              <w:t>—</w:t>
            </w:r>
          </w:p>
        </w:tc>
        <w:tc>
          <w:tcPr>
            <w:tcW w:w="1559" w:type="dxa"/>
          </w:tcPr>
          <w:p w:rsidR="00233369" w:rsidRPr="00AE5785" w:rsidRDefault="00AE5785" w:rsidP="00AE5785">
            <w:pPr>
              <w:jc w:val="center"/>
              <w:rPr>
                <w:rFonts w:ascii="Times New Roman" w:hAnsi="Times New Roman"/>
              </w:rPr>
            </w:pPr>
            <w:r>
              <w:rPr>
                <w:rFonts w:ascii="Times New Roman" w:hAnsi="Times New Roman"/>
              </w:rPr>
              <w:t>—</w:t>
            </w:r>
          </w:p>
        </w:tc>
      </w:tr>
      <w:tr w:rsidR="00817F85" w:rsidRPr="00AE5785" w:rsidTr="00F918BE">
        <w:tc>
          <w:tcPr>
            <w:tcW w:w="15275" w:type="dxa"/>
            <w:gridSpan w:val="8"/>
          </w:tcPr>
          <w:p w:rsidR="00817F85" w:rsidRPr="00AE5785" w:rsidRDefault="00817F85" w:rsidP="00AE5785">
            <w:pPr>
              <w:spacing w:after="0" w:line="240" w:lineRule="auto"/>
              <w:jc w:val="center"/>
              <w:rPr>
                <w:rFonts w:ascii="Times New Roman" w:hAnsi="Times New Roman"/>
                <w:b/>
              </w:rPr>
            </w:pPr>
            <w:r w:rsidRPr="00AE5785">
              <w:rPr>
                <w:rFonts w:ascii="Times New Roman" w:hAnsi="Times New Roman"/>
                <w:b/>
                <w:bCs/>
              </w:rPr>
              <w:t xml:space="preserve">2. </w:t>
            </w:r>
            <w:r w:rsidR="00233369" w:rsidRPr="00AE5785">
              <w:rPr>
                <w:rFonts w:ascii="Times New Roman" w:hAnsi="Times New Roman"/>
                <w:b/>
              </w:rPr>
              <w:t xml:space="preserve">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w:t>
            </w:r>
            <w:r w:rsidR="00233369" w:rsidRPr="00AE5785">
              <w:rPr>
                <w:rFonts w:ascii="Times New Roman" w:hAnsi="Times New Roman"/>
                <w:b/>
              </w:rPr>
              <w:lastRenderedPageBreak/>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r w:rsidRPr="00AE5785">
              <w:rPr>
                <w:rFonts w:ascii="Times New Roman" w:hAnsi="Times New Roman"/>
                <w:b/>
                <w:bCs/>
              </w:rPr>
              <w:t>.</w:t>
            </w:r>
          </w:p>
        </w:tc>
      </w:tr>
      <w:tr w:rsidR="00D2378E" w:rsidRPr="00AE5785" w:rsidTr="00B87ACE">
        <w:trPr>
          <w:trHeight w:val="2262"/>
        </w:trPr>
        <w:tc>
          <w:tcPr>
            <w:tcW w:w="534" w:type="dxa"/>
          </w:tcPr>
          <w:p w:rsidR="00D2378E" w:rsidRPr="00AE5785" w:rsidRDefault="00D2378E" w:rsidP="001A1F24">
            <w:pPr>
              <w:spacing w:after="0" w:line="240" w:lineRule="auto"/>
              <w:rPr>
                <w:rFonts w:ascii="Times New Roman" w:hAnsi="Times New Roman"/>
                <w:b/>
              </w:rPr>
            </w:pPr>
            <w:r w:rsidRPr="00AE5785">
              <w:rPr>
                <w:rFonts w:ascii="Times New Roman" w:hAnsi="Times New Roman"/>
                <w:b/>
              </w:rPr>
              <w:lastRenderedPageBreak/>
              <w:t>1</w:t>
            </w:r>
          </w:p>
        </w:tc>
        <w:tc>
          <w:tcPr>
            <w:tcW w:w="2551" w:type="dxa"/>
          </w:tcPr>
          <w:p w:rsidR="00D2378E" w:rsidRPr="00AE5785" w:rsidRDefault="00AE5785" w:rsidP="00447A75">
            <w:pPr>
              <w:spacing w:after="0" w:line="240" w:lineRule="auto"/>
              <w:rPr>
                <w:rFonts w:ascii="Times New Roman" w:hAnsi="Times New Roman"/>
              </w:rPr>
            </w:pPr>
            <w:r>
              <w:rPr>
                <w:rFonts w:ascii="Times New Roman" w:hAnsi="Times New Roman"/>
              </w:rPr>
              <w:t>Заявление на оказание услуги</w:t>
            </w: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rPr>
            </w:pPr>
          </w:p>
          <w:p w:rsidR="00D2378E" w:rsidRPr="00AE5785" w:rsidRDefault="00D2378E" w:rsidP="00447A75">
            <w:pPr>
              <w:spacing w:after="0" w:line="240" w:lineRule="auto"/>
              <w:rPr>
                <w:rFonts w:ascii="Times New Roman" w:hAnsi="Times New Roman"/>
                <w:b/>
              </w:rPr>
            </w:pPr>
          </w:p>
        </w:tc>
        <w:tc>
          <w:tcPr>
            <w:tcW w:w="2693" w:type="dxa"/>
          </w:tcPr>
          <w:p w:rsidR="00D2378E" w:rsidRPr="00AE5785" w:rsidRDefault="00D2378E" w:rsidP="006E2E01">
            <w:pPr>
              <w:pStyle w:val="ad"/>
              <w:jc w:val="both"/>
              <w:rPr>
                <w:rFonts w:ascii="Times New Roman" w:hAnsi="Times New Roman"/>
              </w:rPr>
            </w:pPr>
            <w:bookmarkStart w:id="1" w:name="Par0"/>
            <w:bookmarkEnd w:id="1"/>
            <w:r w:rsidRPr="00AE5785">
              <w:rPr>
                <w:rFonts w:ascii="Times New Roman" w:hAnsi="Times New Roman"/>
              </w:rPr>
              <w:t>Заявление</w:t>
            </w:r>
          </w:p>
          <w:p w:rsidR="00D2378E" w:rsidRPr="00AE5785" w:rsidRDefault="00D2378E" w:rsidP="00247506">
            <w:pPr>
              <w:pStyle w:val="ad"/>
              <w:jc w:val="both"/>
              <w:rPr>
                <w:rFonts w:ascii="Times New Roman" w:hAnsi="Times New Roman"/>
              </w:rPr>
            </w:pPr>
          </w:p>
        </w:tc>
        <w:tc>
          <w:tcPr>
            <w:tcW w:w="1701" w:type="dxa"/>
          </w:tcPr>
          <w:p w:rsidR="00D2378E" w:rsidRPr="00AE5785" w:rsidRDefault="00AE5785" w:rsidP="00771FD7">
            <w:pPr>
              <w:spacing w:after="0" w:line="240" w:lineRule="auto"/>
              <w:jc w:val="center"/>
              <w:rPr>
                <w:rFonts w:ascii="Times New Roman" w:hAnsi="Times New Roman"/>
              </w:rPr>
            </w:pPr>
            <w:r>
              <w:rPr>
                <w:rFonts w:ascii="Times New Roman" w:hAnsi="Times New Roman"/>
              </w:rPr>
              <w:t>1 экз. / подлинник (формирование дела)</w:t>
            </w:r>
          </w:p>
        </w:tc>
        <w:tc>
          <w:tcPr>
            <w:tcW w:w="1985" w:type="dxa"/>
          </w:tcPr>
          <w:p w:rsidR="00D2378E" w:rsidRPr="00AE5785" w:rsidRDefault="00AE5785" w:rsidP="00447A75">
            <w:pPr>
              <w:pStyle w:val="ad"/>
              <w:jc w:val="both"/>
              <w:rPr>
                <w:rFonts w:ascii="Times New Roman" w:hAnsi="Times New Roman"/>
              </w:rPr>
            </w:pPr>
            <w:r>
              <w:rPr>
                <w:rFonts w:ascii="Times New Roman" w:hAnsi="Times New Roman"/>
              </w:rPr>
              <w:t>нет</w:t>
            </w:r>
          </w:p>
        </w:tc>
        <w:tc>
          <w:tcPr>
            <w:tcW w:w="2835" w:type="dxa"/>
          </w:tcPr>
          <w:p w:rsidR="00D2378E" w:rsidRPr="00AE5785" w:rsidRDefault="00D2378E" w:rsidP="006E2E01">
            <w:pPr>
              <w:pStyle w:val="ad"/>
              <w:jc w:val="both"/>
              <w:rPr>
                <w:rFonts w:ascii="Times New Roman" w:hAnsi="Times New Roman"/>
              </w:rPr>
            </w:pPr>
            <w:r w:rsidRPr="00AE5785">
              <w:rPr>
                <w:rFonts w:ascii="Times New Roman" w:hAnsi="Times New Roman"/>
              </w:rPr>
              <w:t>В заявлении должны быть указаны следующие сведения:</w:t>
            </w:r>
          </w:p>
          <w:p w:rsidR="00D2378E" w:rsidRPr="00AE5785" w:rsidRDefault="00D2378E" w:rsidP="006E2E01">
            <w:pPr>
              <w:pStyle w:val="ad"/>
              <w:jc w:val="both"/>
              <w:rPr>
                <w:rFonts w:ascii="Times New Roman" w:hAnsi="Times New Roman"/>
              </w:rPr>
            </w:pPr>
            <w:r w:rsidRPr="00AE5785">
              <w:rPr>
                <w:rFonts w:ascii="Times New Roman" w:hAnsi="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D2378E" w:rsidRPr="00AE5785" w:rsidRDefault="00D2378E" w:rsidP="006E2E01">
            <w:pPr>
              <w:pStyle w:val="ad"/>
              <w:jc w:val="both"/>
              <w:rPr>
                <w:rFonts w:ascii="Times New Roman" w:hAnsi="Times New Roman"/>
              </w:rPr>
            </w:pPr>
            <w:r w:rsidRPr="00AE5785">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378E" w:rsidRPr="00AE5785" w:rsidRDefault="00D2378E" w:rsidP="006E2E01">
            <w:pPr>
              <w:pStyle w:val="ad"/>
              <w:jc w:val="both"/>
              <w:rPr>
                <w:rFonts w:ascii="Times New Roman" w:hAnsi="Times New Roman"/>
              </w:rPr>
            </w:pPr>
            <w:r w:rsidRPr="00AE5785">
              <w:rPr>
                <w:rFonts w:ascii="Times New Roman" w:hAnsi="Times New Roman"/>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D2378E" w:rsidRPr="00AE5785" w:rsidRDefault="00D2378E" w:rsidP="006E2E01">
            <w:pPr>
              <w:pStyle w:val="ad"/>
              <w:jc w:val="both"/>
              <w:rPr>
                <w:rFonts w:ascii="Times New Roman" w:hAnsi="Times New Roman"/>
              </w:rPr>
            </w:pPr>
            <w:r w:rsidRPr="00AE5785">
              <w:rPr>
                <w:rFonts w:ascii="Times New Roman" w:hAnsi="Times New Roman"/>
              </w:rPr>
              <w:t>г) почтовый адрес, адрес электронной почты, номер телефона для связи с заявителем или представителем заявителя;</w:t>
            </w:r>
          </w:p>
          <w:p w:rsidR="00D2378E" w:rsidRPr="00AE5785" w:rsidRDefault="00D2378E" w:rsidP="006E2E01">
            <w:pPr>
              <w:pStyle w:val="ad"/>
              <w:jc w:val="both"/>
              <w:rPr>
                <w:rFonts w:ascii="Times New Roman" w:hAnsi="Times New Roman"/>
              </w:rPr>
            </w:pPr>
            <w:r w:rsidRPr="00AE5785">
              <w:rPr>
                <w:rFonts w:ascii="Times New Roman" w:hAnsi="Times New Roman"/>
              </w:rPr>
              <w:t>д) адресные ориентиры земель или земельного участка, его площадь;</w:t>
            </w:r>
          </w:p>
          <w:p w:rsidR="00D2378E" w:rsidRPr="00AE5785" w:rsidRDefault="00D2378E" w:rsidP="006E2E01">
            <w:pPr>
              <w:pStyle w:val="ad"/>
              <w:jc w:val="both"/>
              <w:rPr>
                <w:rFonts w:ascii="Times New Roman" w:hAnsi="Times New Roman"/>
              </w:rPr>
            </w:pPr>
            <w:r w:rsidRPr="00AE5785">
              <w:rPr>
                <w:rFonts w:ascii="Times New Roman" w:hAnsi="Times New Roman"/>
              </w:rPr>
              <w:t xml:space="preserve">е) кадастровый номер земельного участка - в случае, </w:t>
            </w:r>
            <w:r w:rsidRPr="00AE5785">
              <w:rPr>
                <w:rFonts w:ascii="Times New Roman" w:hAnsi="Times New Roman"/>
              </w:rPr>
              <w:lastRenderedPageBreak/>
              <w:t>если планируется использование всего земельного участка или его части;</w:t>
            </w:r>
          </w:p>
          <w:p w:rsidR="00D2378E" w:rsidRPr="00AE5785" w:rsidRDefault="00D2378E" w:rsidP="006E2E01">
            <w:pPr>
              <w:pStyle w:val="ad"/>
              <w:jc w:val="both"/>
              <w:rPr>
                <w:rFonts w:ascii="Times New Roman" w:hAnsi="Times New Roman"/>
              </w:rPr>
            </w:pPr>
            <w:r w:rsidRPr="00AE5785">
              <w:rPr>
                <w:rFonts w:ascii="Times New Roman" w:hAnsi="Times New Roman"/>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D2378E" w:rsidRPr="00AE5785" w:rsidRDefault="00D2378E" w:rsidP="00D2378E">
            <w:pPr>
              <w:pStyle w:val="ad"/>
              <w:jc w:val="both"/>
              <w:rPr>
                <w:rFonts w:ascii="Times New Roman" w:hAnsi="Times New Roman"/>
              </w:rPr>
            </w:pPr>
            <w:r w:rsidRPr="00AE5785">
              <w:rPr>
                <w:rFonts w:ascii="Times New Roman" w:hAnsi="Times New Roman"/>
              </w:rPr>
              <w:t>з) срок использования земель или земельного участка.</w:t>
            </w:r>
          </w:p>
        </w:tc>
        <w:tc>
          <w:tcPr>
            <w:tcW w:w="1417" w:type="dxa"/>
          </w:tcPr>
          <w:p w:rsidR="00D2378E" w:rsidRPr="00AE5785" w:rsidRDefault="00D2378E" w:rsidP="001A1F24">
            <w:pPr>
              <w:spacing w:after="0" w:line="240" w:lineRule="auto"/>
              <w:rPr>
                <w:rFonts w:ascii="Times New Roman" w:hAnsi="Times New Roman"/>
              </w:rPr>
            </w:pPr>
            <w:r w:rsidRPr="00AE5785">
              <w:rPr>
                <w:rFonts w:ascii="Times New Roman" w:hAnsi="Times New Roman"/>
              </w:rPr>
              <w:lastRenderedPageBreak/>
              <w:t>Приложение №</w:t>
            </w:r>
          </w:p>
        </w:tc>
        <w:tc>
          <w:tcPr>
            <w:tcW w:w="1559" w:type="dxa"/>
          </w:tcPr>
          <w:p w:rsidR="00D2378E" w:rsidRPr="00AE5785" w:rsidRDefault="00D2378E" w:rsidP="001A1F24">
            <w:pPr>
              <w:spacing w:after="0" w:line="240" w:lineRule="auto"/>
              <w:rPr>
                <w:rFonts w:ascii="Times New Roman" w:hAnsi="Times New Roman"/>
              </w:rPr>
            </w:pPr>
            <w:r w:rsidRPr="00AE5785">
              <w:rPr>
                <w:rFonts w:ascii="Times New Roman" w:hAnsi="Times New Roman"/>
              </w:rPr>
              <w:t>Приложение №</w:t>
            </w: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p w:rsidR="00D2378E" w:rsidRPr="00AE5785" w:rsidRDefault="00D2378E" w:rsidP="001A1F24">
            <w:pPr>
              <w:spacing w:after="0" w:line="240" w:lineRule="auto"/>
              <w:rPr>
                <w:rFonts w:ascii="Times New Roman" w:hAnsi="Times New Roman"/>
              </w:rPr>
            </w:pPr>
          </w:p>
        </w:tc>
      </w:tr>
      <w:tr w:rsidR="00D2378E" w:rsidRPr="00AE5785" w:rsidTr="00B87ACE">
        <w:trPr>
          <w:trHeight w:val="3109"/>
        </w:trPr>
        <w:tc>
          <w:tcPr>
            <w:tcW w:w="534" w:type="dxa"/>
          </w:tcPr>
          <w:p w:rsidR="00D2378E" w:rsidRPr="00AE5785" w:rsidRDefault="00D2378E" w:rsidP="001A1F24">
            <w:pPr>
              <w:spacing w:after="0" w:line="240" w:lineRule="auto"/>
              <w:rPr>
                <w:rFonts w:ascii="Times New Roman" w:hAnsi="Times New Roman"/>
                <w:b/>
              </w:rPr>
            </w:pPr>
          </w:p>
        </w:tc>
        <w:tc>
          <w:tcPr>
            <w:tcW w:w="2551" w:type="dxa"/>
          </w:tcPr>
          <w:p w:rsidR="00D2378E" w:rsidRPr="00AE5785" w:rsidRDefault="00D2378E" w:rsidP="00447A75">
            <w:pPr>
              <w:spacing w:after="0" w:line="240" w:lineRule="auto"/>
              <w:rPr>
                <w:rFonts w:ascii="Times New Roman" w:hAnsi="Times New Roman"/>
              </w:rPr>
            </w:pPr>
          </w:p>
        </w:tc>
        <w:tc>
          <w:tcPr>
            <w:tcW w:w="2693" w:type="dxa"/>
          </w:tcPr>
          <w:p w:rsidR="00D2378E" w:rsidRPr="00AE5785" w:rsidRDefault="00D2378E" w:rsidP="00247506">
            <w:pPr>
              <w:pStyle w:val="ad"/>
              <w:jc w:val="both"/>
              <w:rPr>
                <w:rFonts w:ascii="Times New Roman" w:hAnsi="Times New Roman"/>
              </w:rPr>
            </w:pPr>
          </w:p>
        </w:tc>
        <w:tc>
          <w:tcPr>
            <w:tcW w:w="1701" w:type="dxa"/>
          </w:tcPr>
          <w:p w:rsidR="00D2378E" w:rsidRPr="00AE5785" w:rsidRDefault="00D2378E" w:rsidP="00771FD7">
            <w:pPr>
              <w:spacing w:after="0" w:line="240" w:lineRule="auto"/>
              <w:jc w:val="center"/>
              <w:rPr>
                <w:rFonts w:ascii="Times New Roman" w:hAnsi="Times New Roman"/>
              </w:rPr>
            </w:pPr>
            <w:r w:rsidRPr="00AE5785">
              <w:rPr>
                <w:rFonts w:ascii="Times New Roman" w:hAnsi="Times New Roman"/>
              </w:rPr>
              <w:t>**</w:t>
            </w:r>
          </w:p>
        </w:tc>
        <w:tc>
          <w:tcPr>
            <w:tcW w:w="1985" w:type="dxa"/>
          </w:tcPr>
          <w:p w:rsidR="00D2378E" w:rsidRPr="00AE5785" w:rsidRDefault="00D2378E" w:rsidP="00D2378E">
            <w:pPr>
              <w:pStyle w:val="ad"/>
              <w:jc w:val="both"/>
              <w:rPr>
                <w:rFonts w:ascii="Times New Roman" w:hAnsi="Times New Roman"/>
              </w:rPr>
            </w:pPr>
            <w:r w:rsidRPr="00AE5785">
              <w:rPr>
                <w:rFonts w:ascii="Times New Roman" w:hAnsi="Times New Roman"/>
              </w:rPr>
              <w:t xml:space="preserve">    Непредставление заявителем указанных документов не является основанием для отказа заявителю в предоставлении услуги.</w:t>
            </w:r>
          </w:p>
          <w:p w:rsidR="00D2378E" w:rsidRPr="00AE5785" w:rsidRDefault="00D2378E" w:rsidP="00447A75">
            <w:pPr>
              <w:pStyle w:val="ad"/>
              <w:jc w:val="both"/>
              <w:rPr>
                <w:rFonts w:ascii="Times New Roman" w:hAnsi="Times New Roman"/>
              </w:rPr>
            </w:pPr>
          </w:p>
        </w:tc>
        <w:tc>
          <w:tcPr>
            <w:tcW w:w="2835" w:type="dxa"/>
          </w:tcPr>
          <w:p w:rsidR="00D2378E" w:rsidRPr="00AE5785" w:rsidRDefault="00D2378E" w:rsidP="00247506">
            <w:pPr>
              <w:pStyle w:val="ad"/>
              <w:jc w:val="center"/>
              <w:rPr>
                <w:rFonts w:ascii="Times New Roman" w:hAnsi="Times New Roman"/>
              </w:rPr>
            </w:pPr>
            <w:r w:rsidRPr="00AE5785">
              <w:rPr>
                <w:rFonts w:ascii="Times New Roman" w:hAnsi="Times New Roman"/>
              </w:rPr>
              <w:t>*</w:t>
            </w:r>
          </w:p>
        </w:tc>
        <w:tc>
          <w:tcPr>
            <w:tcW w:w="1417" w:type="dxa"/>
          </w:tcPr>
          <w:p w:rsidR="00D2378E" w:rsidRPr="00AE5785" w:rsidRDefault="00D2378E" w:rsidP="001A1F24">
            <w:pPr>
              <w:spacing w:after="0" w:line="240" w:lineRule="auto"/>
              <w:rPr>
                <w:rFonts w:ascii="Times New Roman" w:hAnsi="Times New Roman"/>
              </w:rPr>
            </w:pPr>
            <w:r w:rsidRPr="00AE5785">
              <w:rPr>
                <w:rFonts w:ascii="Times New Roman" w:hAnsi="Times New Roman"/>
              </w:rPr>
              <w:t>-----</w:t>
            </w:r>
          </w:p>
        </w:tc>
        <w:tc>
          <w:tcPr>
            <w:tcW w:w="1559" w:type="dxa"/>
          </w:tcPr>
          <w:p w:rsidR="00D2378E" w:rsidRPr="00AE5785" w:rsidRDefault="00D2378E" w:rsidP="001A1F24">
            <w:pPr>
              <w:spacing w:after="0" w:line="240" w:lineRule="auto"/>
              <w:rPr>
                <w:rFonts w:ascii="Times New Roman" w:hAnsi="Times New Roman"/>
              </w:rPr>
            </w:pPr>
            <w:r w:rsidRPr="00AE5785">
              <w:rPr>
                <w:rFonts w:ascii="Times New Roman" w:hAnsi="Times New Roman"/>
              </w:rPr>
              <w:t>----</w:t>
            </w:r>
          </w:p>
        </w:tc>
      </w:tr>
    </w:tbl>
    <w:p w:rsidR="00447A75" w:rsidRPr="00AE5785" w:rsidRDefault="00447A75" w:rsidP="001D7DA7">
      <w:pPr>
        <w:spacing w:line="240" w:lineRule="auto"/>
        <w:rPr>
          <w:rFonts w:ascii="Times New Roman" w:hAnsi="Times New Roman"/>
          <w:b/>
        </w:rPr>
      </w:pPr>
    </w:p>
    <w:p w:rsidR="001D7DA7" w:rsidRPr="00AE5785" w:rsidRDefault="00AE5785" w:rsidP="00AE5785">
      <w:pPr>
        <w:pStyle w:val="1"/>
        <w:rPr>
          <w:rFonts w:ascii="Times New Roman" w:hAnsi="Times New Roman" w:cs="Times New Roman"/>
          <w:color w:val="auto"/>
          <w:sz w:val="22"/>
          <w:szCs w:val="22"/>
        </w:rPr>
      </w:pPr>
      <w:r>
        <w:br w:type="column"/>
      </w:r>
      <w:r w:rsidRPr="00AE578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2409"/>
        <w:gridCol w:w="1560"/>
        <w:gridCol w:w="2693"/>
        <w:gridCol w:w="850"/>
        <w:gridCol w:w="1560"/>
        <w:gridCol w:w="1417"/>
        <w:gridCol w:w="1417"/>
      </w:tblGrid>
      <w:tr w:rsidR="004D4B46" w:rsidRPr="00AE5785" w:rsidTr="0080646C">
        <w:trPr>
          <w:trHeight w:val="2287"/>
        </w:trPr>
        <w:tc>
          <w:tcPr>
            <w:tcW w:w="1526" w:type="dxa"/>
          </w:tcPr>
          <w:p w:rsidR="004D4B46" w:rsidRPr="00BD0FB5" w:rsidRDefault="004D4B46" w:rsidP="004D4B46">
            <w:pPr>
              <w:spacing w:line="240" w:lineRule="auto"/>
              <w:jc w:val="center"/>
              <w:rPr>
                <w:rFonts w:ascii="Times New Roman" w:hAnsi="Times New Roman"/>
                <w:b/>
                <w:vertAlign w:val="superscript"/>
              </w:rPr>
            </w:pPr>
            <w:r w:rsidRPr="00ED1AE5">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1843" w:type="dxa"/>
          </w:tcPr>
          <w:p w:rsidR="004D4B46" w:rsidRPr="00ED1AE5" w:rsidRDefault="004D4B46" w:rsidP="004D4B46">
            <w:pPr>
              <w:spacing w:line="240" w:lineRule="auto"/>
              <w:jc w:val="center"/>
              <w:rPr>
                <w:rFonts w:ascii="Times New Roman" w:hAnsi="Times New Roman"/>
                <w:b/>
              </w:rPr>
            </w:pPr>
            <w:r w:rsidRPr="00ED1AE5">
              <w:rPr>
                <w:rFonts w:ascii="Times New Roman" w:hAnsi="Times New Roman"/>
                <w:b/>
              </w:rPr>
              <w:t>Наименование запрашиваемого документа (сведения)</w:t>
            </w:r>
          </w:p>
        </w:tc>
        <w:tc>
          <w:tcPr>
            <w:tcW w:w="2409" w:type="dxa"/>
          </w:tcPr>
          <w:p w:rsidR="004D4B46" w:rsidRPr="00ED1AE5" w:rsidRDefault="004D4B46" w:rsidP="004D4B46">
            <w:pPr>
              <w:spacing w:line="240" w:lineRule="auto"/>
              <w:jc w:val="center"/>
              <w:rPr>
                <w:rFonts w:ascii="Times New Roman" w:hAnsi="Times New Roman"/>
                <w:b/>
              </w:rPr>
            </w:pPr>
            <w:r w:rsidRPr="00ED1AE5">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560" w:type="dxa"/>
          </w:tcPr>
          <w:p w:rsidR="004D4B46" w:rsidRPr="00ED1AE5" w:rsidRDefault="004D4B46" w:rsidP="004D4B46">
            <w:pPr>
              <w:spacing w:line="240" w:lineRule="auto"/>
              <w:jc w:val="center"/>
              <w:rPr>
                <w:rFonts w:ascii="Times New Roman" w:hAnsi="Times New Roman"/>
                <w:b/>
              </w:rPr>
            </w:pPr>
            <w:r w:rsidRPr="00ED1AE5">
              <w:rPr>
                <w:rFonts w:ascii="Times New Roman" w:hAnsi="Times New Roman"/>
                <w:b/>
              </w:rPr>
              <w:t>Наименование органа (организации), направляющего (ей) межведомственный запрос</w:t>
            </w:r>
          </w:p>
        </w:tc>
        <w:tc>
          <w:tcPr>
            <w:tcW w:w="2693" w:type="dxa"/>
          </w:tcPr>
          <w:p w:rsidR="004D4B46" w:rsidRPr="00ED1AE5" w:rsidRDefault="004D4B46" w:rsidP="004D4B46">
            <w:pPr>
              <w:spacing w:line="240" w:lineRule="auto"/>
              <w:jc w:val="center"/>
              <w:rPr>
                <w:rFonts w:ascii="Times New Roman" w:hAnsi="Times New Roman"/>
                <w:b/>
              </w:rPr>
            </w:pPr>
            <w:r w:rsidRPr="00ED1AE5">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Pr>
          <w:p w:rsidR="004D4B46" w:rsidRPr="00ED1AE5" w:rsidRDefault="004D4B46" w:rsidP="004D4B46">
            <w:pPr>
              <w:spacing w:line="240" w:lineRule="auto"/>
              <w:jc w:val="center"/>
              <w:rPr>
                <w:rFonts w:ascii="Times New Roman" w:hAnsi="Times New Roman"/>
                <w:b/>
              </w:rPr>
            </w:pPr>
            <w:r w:rsidRPr="00ED1AE5">
              <w:rPr>
                <w:rFonts w:ascii="Times New Roman" w:hAnsi="Times New Roman"/>
                <w:b/>
                <w:lang w:val="en-US"/>
              </w:rPr>
              <w:t>SID</w:t>
            </w:r>
            <w:r w:rsidRPr="00ED1AE5">
              <w:rPr>
                <w:rFonts w:ascii="Times New Roman" w:hAnsi="Times New Roman"/>
                <w:b/>
              </w:rPr>
              <w:t xml:space="preserve"> электронного сервиса / наименование вида сведений</w:t>
            </w:r>
            <w:r w:rsidRPr="00ED1AE5">
              <w:rPr>
                <w:rStyle w:val="af1"/>
                <w:rFonts w:ascii="Times New Roman" w:hAnsi="Times New Roman"/>
                <w:b/>
              </w:rPr>
              <w:footnoteReference w:id="5"/>
            </w:r>
          </w:p>
        </w:tc>
        <w:tc>
          <w:tcPr>
            <w:tcW w:w="1560" w:type="dxa"/>
          </w:tcPr>
          <w:p w:rsidR="004D4B46" w:rsidRPr="00ED1AE5" w:rsidRDefault="004D4B46" w:rsidP="004D4B46">
            <w:pPr>
              <w:spacing w:line="240" w:lineRule="auto"/>
              <w:jc w:val="center"/>
              <w:rPr>
                <w:rFonts w:ascii="Times New Roman" w:hAnsi="Times New Roman"/>
                <w:b/>
                <w:vertAlign w:val="superscript"/>
              </w:rPr>
            </w:pPr>
            <w:r w:rsidRPr="00ED1AE5">
              <w:rPr>
                <w:rFonts w:ascii="Times New Roman" w:hAnsi="Times New Roman"/>
                <w:b/>
              </w:rPr>
              <w:t>Срок осуществления межведомственного информационного взаимодействия</w:t>
            </w:r>
          </w:p>
        </w:tc>
        <w:tc>
          <w:tcPr>
            <w:tcW w:w="1417" w:type="dxa"/>
          </w:tcPr>
          <w:p w:rsidR="004D4B46" w:rsidRPr="00ED1AE5" w:rsidRDefault="004D4B46" w:rsidP="004D4B46">
            <w:pPr>
              <w:spacing w:line="240" w:lineRule="auto"/>
              <w:jc w:val="center"/>
              <w:rPr>
                <w:rFonts w:ascii="Times New Roman" w:hAnsi="Times New Roman"/>
                <w:b/>
                <w:vertAlign w:val="superscript"/>
              </w:rPr>
            </w:pPr>
            <w:r w:rsidRPr="00ED1AE5">
              <w:rPr>
                <w:rFonts w:ascii="Times New Roman" w:hAnsi="Times New Roman"/>
                <w:b/>
              </w:rPr>
              <w:t>Форма (шаблон) межведомственного запроса и ответа на межведомственный запрос</w:t>
            </w:r>
            <w:r w:rsidRPr="00ED1AE5">
              <w:rPr>
                <w:rStyle w:val="af1"/>
                <w:rFonts w:ascii="Times New Roman" w:hAnsi="Times New Roman"/>
                <w:b/>
              </w:rPr>
              <w:footnoteReference w:id="6"/>
            </w:r>
          </w:p>
        </w:tc>
        <w:tc>
          <w:tcPr>
            <w:tcW w:w="1417" w:type="dxa"/>
          </w:tcPr>
          <w:p w:rsidR="004D4B46" w:rsidRPr="00ED1AE5" w:rsidRDefault="004D4B46" w:rsidP="004D4B46">
            <w:pPr>
              <w:spacing w:line="240" w:lineRule="auto"/>
              <w:jc w:val="center"/>
              <w:rPr>
                <w:rFonts w:ascii="Times New Roman" w:hAnsi="Times New Roman"/>
                <w:b/>
                <w:vertAlign w:val="superscript"/>
              </w:rPr>
            </w:pPr>
            <w:r w:rsidRPr="00ED1AE5">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995121" w:rsidRPr="00AE5785" w:rsidTr="0080646C">
        <w:trPr>
          <w:trHeight w:val="232"/>
        </w:trPr>
        <w:tc>
          <w:tcPr>
            <w:tcW w:w="1526"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1</w:t>
            </w:r>
          </w:p>
        </w:tc>
        <w:tc>
          <w:tcPr>
            <w:tcW w:w="1843"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2</w:t>
            </w:r>
          </w:p>
        </w:tc>
        <w:tc>
          <w:tcPr>
            <w:tcW w:w="2409"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3</w:t>
            </w:r>
          </w:p>
        </w:tc>
        <w:tc>
          <w:tcPr>
            <w:tcW w:w="1560"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4</w:t>
            </w:r>
          </w:p>
        </w:tc>
        <w:tc>
          <w:tcPr>
            <w:tcW w:w="2693"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5</w:t>
            </w:r>
          </w:p>
        </w:tc>
        <w:tc>
          <w:tcPr>
            <w:tcW w:w="850"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6</w:t>
            </w:r>
          </w:p>
        </w:tc>
        <w:tc>
          <w:tcPr>
            <w:tcW w:w="1560"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7</w:t>
            </w:r>
          </w:p>
        </w:tc>
        <w:tc>
          <w:tcPr>
            <w:tcW w:w="1417"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8</w:t>
            </w:r>
          </w:p>
        </w:tc>
        <w:tc>
          <w:tcPr>
            <w:tcW w:w="1417" w:type="dxa"/>
          </w:tcPr>
          <w:p w:rsidR="00995121" w:rsidRPr="00AE5785" w:rsidRDefault="00995121" w:rsidP="001A1F24">
            <w:pPr>
              <w:spacing w:after="0" w:line="240" w:lineRule="auto"/>
              <w:jc w:val="center"/>
              <w:rPr>
                <w:rFonts w:ascii="Times New Roman" w:hAnsi="Times New Roman"/>
              </w:rPr>
            </w:pPr>
            <w:r w:rsidRPr="00AE5785">
              <w:rPr>
                <w:rFonts w:ascii="Times New Roman" w:hAnsi="Times New Roman"/>
              </w:rPr>
              <w:t>9</w:t>
            </w:r>
          </w:p>
        </w:tc>
      </w:tr>
      <w:tr w:rsidR="00A52955" w:rsidRPr="00AE5785" w:rsidTr="0005285A">
        <w:trPr>
          <w:trHeight w:val="232"/>
        </w:trPr>
        <w:tc>
          <w:tcPr>
            <w:tcW w:w="15275" w:type="dxa"/>
            <w:gridSpan w:val="9"/>
          </w:tcPr>
          <w:p w:rsidR="005179A4" w:rsidRPr="005179A4" w:rsidRDefault="005179A4" w:rsidP="005179A4">
            <w:pPr>
              <w:spacing w:after="0" w:line="240" w:lineRule="auto"/>
              <w:jc w:val="center"/>
              <w:rPr>
                <w:rFonts w:ascii="Times New Roman" w:hAnsi="Times New Roman"/>
                <w:b/>
              </w:rPr>
            </w:pPr>
            <w:r w:rsidRPr="005179A4">
              <w:rPr>
                <w:rFonts w:ascii="Times New Roman" w:hAnsi="Times New Roman"/>
                <w:b/>
              </w:rPr>
              <w:t xml:space="preserve">1. </w:t>
            </w:r>
            <w:r w:rsidRPr="00AE5785">
              <w:rPr>
                <w:rFonts w:ascii="Times New Roman" w:hAnsi="Times New Roman"/>
                <w:b/>
              </w:rPr>
              <w:t>Наименование «подуслуги»</w:t>
            </w:r>
            <w:r>
              <w:rPr>
                <w:rFonts w:ascii="Times New Roman" w:hAnsi="Times New Roman"/>
                <w:b/>
              </w:rPr>
              <w:t xml:space="preserve"> 1</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5179A4" w:rsidRPr="005179A4" w:rsidRDefault="005179A4" w:rsidP="005179A4">
            <w:pPr>
              <w:spacing w:after="0" w:line="240" w:lineRule="auto"/>
              <w:jc w:val="center"/>
              <w:rPr>
                <w:rFonts w:ascii="Times New Roman" w:hAnsi="Times New Roman"/>
                <w:b/>
              </w:rPr>
            </w:pPr>
          </w:p>
          <w:p w:rsidR="00A52955" w:rsidRPr="00AE5785" w:rsidRDefault="005179A4" w:rsidP="005179A4">
            <w:pPr>
              <w:spacing w:after="0" w:line="240" w:lineRule="auto"/>
              <w:jc w:val="center"/>
              <w:rPr>
                <w:rFonts w:ascii="Times New Roman" w:hAnsi="Times New Roman"/>
              </w:rPr>
            </w:pPr>
            <w:r w:rsidRPr="005179A4">
              <w:rPr>
                <w:rFonts w:ascii="Times New Roman" w:hAnsi="Times New Roman"/>
                <w:b/>
              </w:rPr>
              <w:t xml:space="preserve">2. </w:t>
            </w:r>
            <w:r w:rsidRPr="00AE5785">
              <w:rPr>
                <w:rFonts w:ascii="Times New Roman" w:hAnsi="Times New Roman"/>
                <w:b/>
              </w:rPr>
              <w:t>Наименование «подуслуги»</w:t>
            </w:r>
            <w:r>
              <w:rPr>
                <w:rFonts w:ascii="Times New Roman" w:hAnsi="Times New Roman"/>
                <w:b/>
              </w:rPr>
              <w:t xml:space="preserve"> 2</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w:t>
            </w:r>
            <w:r>
              <w:rPr>
                <w:rFonts w:ascii="Times New Roman" w:hAnsi="Times New Roman"/>
                <w:b/>
              </w:rPr>
              <w:t>лее одного календарного года</w:t>
            </w:r>
            <w:r w:rsidR="00A52955" w:rsidRPr="00AE5785">
              <w:rPr>
                <w:rFonts w:ascii="Times New Roman" w:hAnsi="Times New Roman"/>
                <w:b/>
              </w:rPr>
              <w:t>.</w:t>
            </w:r>
            <w:r w:rsidR="00A52955" w:rsidRPr="00AE5785">
              <w:rPr>
                <w:rStyle w:val="af1"/>
                <w:rFonts w:ascii="Times New Roman" w:hAnsi="Times New Roman"/>
                <w:b/>
              </w:rPr>
              <w:footnoteReference w:id="7"/>
            </w:r>
          </w:p>
        </w:tc>
      </w:tr>
      <w:tr w:rsidR="00995121" w:rsidRPr="00AE5785" w:rsidTr="0080646C">
        <w:tc>
          <w:tcPr>
            <w:tcW w:w="1526" w:type="dxa"/>
          </w:tcPr>
          <w:p w:rsidR="00995121" w:rsidRPr="00AE5785" w:rsidRDefault="00995121" w:rsidP="00BE5295">
            <w:pPr>
              <w:spacing w:after="0" w:line="240" w:lineRule="auto"/>
              <w:jc w:val="center"/>
              <w:rPr>
                <w:rFonts w:ascii="Times New Roman" w:hAnsi="Times New Roman"/>
              </w:rPr>
            </w:pPr>
          </w:p>
        </w:tc>
        <w:tc>
          <w:tcPr>
            <w:tcW w:w="1843" w:type="dxa"/>
          </w:tcPr>
          <w:p w:rsidR="00995121" w:rsidRPr="00AE5785" w:rsidRDefault="004D4B46" w:rsidP="00F0729F">
            <w:pPr>
              <w:pStyle w:val="ad"/>
              <w:rPr>
                <w:rFonts w:ascii="Times New Roman" w:hAnsi="Times New Roman"/>
                <w:b/>
              </w:rPr>
            </w:pPr>
            <w:r w:rsidRPr="00AE5785">
              <w:rPr>
                <w:rFonts w:ascii="Times New Roman" w:hAnsi="Times New Roman"/>
              </w:rPr>
              <w:t>Кадастровый паспорт на земельные участки,  кадастровая выписка о земельном участке, кадастровая карта</w:t>
            </w:r>
          </w:p>
        </w:tc>
        <w:tc>
          <w:tcPr>
            <w:tcW w:w="2409" w:type="dxa"/>
          </w:tcPr>
          <w:p w:rsidR="00AC2C05" w:rsidRPr="00AE5785" w:rsidRDefault="004D4B46" w:rsidP="00F0729F">
            <w:pPr>
              <w:pStyle w:val="ad"/>
              <w:rPr>
                <w:rFonts w:ascii="Times New Roman" w:hAnsi="Times New Roman"/>
                <w:b/>
              </w:rPr>
            </w:pPr>
            <w:r w:rsidRPr="00AE5785">
              <w:rPr>
                <w:rFonts w:ascii="Times New Roman" w:hAnsi="Times New Roman"/>
              </w:rPr>
              <w:t>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w:t>
            </w:r>
            <w:r w:rsidRPr="00AE5785">
              <w:rPr>
                <w:rFonts w:ascii="Times New Roman" w:hAnsi="Times New Roman"/>
              </w:rPr>
              <w:lastRenderedPageBreak/>
              <w:t>мельного участка, кадастровая карта соответствующей территории с обозначением планируемых границ земельного участка</w:t>
            </w:r>
            <w:r w:rsidR="00F0729F" w:rsidRPr="00AE5785">
              <w:rPr>
                <w:rFonts w:ascii="Times New Roman" w:hAnsi="Times New Roman"/>
              </w:rPr>
              <w:t>.</w:t>
            </w:r>
          </w:p>
        </w:tc>
        <w:tc>
          <w:tcPr>
            <w:tcW w:w="1560" w:type="dxa"/>
          </w:tcPr>
          <w:p w:rsidR="006B25CB" w:rsidRPr="00AE5785" w:rsidRDefault="004D4B46" w:rsidP="00BE5295">
            <w:pPr>
              <w:pStyle w:val="ad"/>
              <w:jc w:val="center"/>
              <w:rPr>
                <w:rFonts w:ascii="Times New Roman" w:hAnsi="Times New Roman"/>
              </w:rPr>
            </w:pPr>
            <w:r>
              <w:rPr>
                <w:rFonts w:ascii="Times New Roman" w:hAnsi="Times New Roman"/>
              </w:rPr>
              <w:lastRenderedPageBreak/>
              <w:t>Орган, предоставляющий услугу</w:t>
            </w:r>
          </w:p>
        </w:tc>
        <w:tc>
          <w:tcPr>
            <w:tcW w:w="2693" w:type="dxa"/>
          </w:tcPr>
          <w:p w:rsidR="004D4B46" w:rsidRPr="00AE5785" w:rsidRDefault="00BE5295" w:rsidP="004D4B46">
            <w:pPr>
              <w:pStyle w:val="ad"/>
              <w:jc w:val="both"/>
              <w:rPr>
                <w:rFonts w:ascii="Times New Roman" w:hAnsi="Times New Roman"/>
                <w:b/>
              </w:rPr>
            </w:pPr>
            <w:r w:rsidRPr="00AE5785">
              <w:rPr>
                <w:rFonts w:ascii="Times New Roman" w:hAnsi="Times New Roman"/>
              </w:rPr>
              <w:t xml:space="preserve">отдел филиала ФГБУ «Федеральная Кадастровая Палата Росреестра» по Воронежской области </w:t>
            </w:r>
          </w:p>
          <w:p w:rsidR="00905BA0" w:rsidRPr="00AE5785" w:rsidRDefault="00905BA0" w:rsidP="004D4B46">
            <w:pPr>
              <w:pStyle w:val="ad"/>
              <w:jc w:val="both"/>
              <w:rPr>
                <w:rFonts w:ascii="Times New Roman" w:hAnsi="Times New Roman"/>
                <w:b/>
              </w:rPr>
            </w:pPr>
          </w:p>
        </w:tc>
        <w:tc>
          <w:tcPr>
            <w:tcW w:w="850" w:type="dxa"/>
          </w:tcPr>
          <w:p w:rsidR="00995121" w:rsidRPr="00AE5785" w:rsidRDefault="00995121" w:rsidP="001A1F24">
            <w:pPr>
              <w:spacing w:after="0" w:line="240" w:lineRule="auto"/>
              <w:jc w:val="center"/>
              <w:rPr>
                <w:rFonts w:ascii="Times New Roman" w:hAnsi="Times New Roman"/>
                <w:b/>
              </w:rPr>
            </w:pPr>
          </w:p>
        </w:tc>
        <w:tc>
          <w:tcPr>
            <w:tcW w:w="1560" w:type="dxa"/>
          </w:tcPr>
          <w:p w:rsidR="00905BA0" w:rsidRPr="00AE5785" w:rsidRDefault="00BE5295" w:rsidP="00BE5295">
            <w:pPr>
              <w:spacing w:after="0" w:line="240" w:lineRule="auto"/>
              <w:jc w:val="both"/>
              <w:rPr>
                <w:rFonts w:ascii="Times New Roman" w:hAnsi="Times New Roman"/>
              </w:rPr>
            </w:pPr>
            <w:r w:rsidRPr="00AE5785">
              <w:rPr>
                <w:rFonts w:ascii="Times New Roman" w:hAnsi="Times New Roman"/>
              </w:rPr>
              <w:t>5 календарных дней</w:t>
            </w:r>
          </w:p>
        </w:tc>
        <w:tc>
          <w:tcPr>
            <w:tcW w:w="1417" w:type="dxa"/>
          </w:tcPr>
          <w:p w:rsidR="00995121" w:rsidRPr="00AE5785" w:rsidRDefault="00995121" w:rsidP="00315500">
            <w:pPr>
              <w:spacing w:after="0" w:line="240" w:lineRule="auto"/>
              <w:jc w:val="center"/>
              <w:rPr>
                <w:rFonts w:ascii="Times New Roman" w:hAnsi="Times New Roman"/>
              </w:rPr>
            </w:pPr>
          </w:p>
        </w:tc>
        <w:tc>
          <w:tcPr>
            <w:tcW w:w="1417" w:type="dxa"/>
          </w:tcPr>
          <w:p w:rsidR="00995121" w:rsidRPr="00AE5785" w:rsidRDefault="00995121" w:rsidP="00315500">
            <w:pPr>
              <w:spacing w:after="0" w:line="240" w:lineRule="auto"/>
              <w:jc w:val="center"/>
              <w:rPr>
                <w:rFonts w:ascii="Times New Roman" w:hAnsi="Times New Roman"/>
              </w:rPr>
            </w:pPr>
          </w:p>
        </w:tc>
      </w:tr>
      <w:tr w:rsidR="004D4B46" w:rsidRPr="00AE5785" w:rsidTr="0080646C">
        <w:tc>
          <w:tcPr>
            <w:tcW w:w="1526" w:type="dxa"/>
          </w:tcPr>
          <w:p w:rsidR="004D4B46" w:rsidRPr="00AE5785" w:rsidRDefault="004D4B46" w:rsidP="00BE5295">
            <w:pPr>
              <w:spacing w:after="0" w:line="240" w:lineRule="auto"/>
              <w:jc w:val="center"/>
              <w:rPr>
                <w:rFonts w:ascii="Times New Roman" w:hAnsi="Times New Roman"/>
              </w:rPr>
            </w:pPr>
          </w:p>
        </w:tc>
        <w:tc>
          <w:tcPr>
            <w:tcW w:w="1843" w:type="dxa"/>
          </w:tcPr>
          <w:p w:rsidR="004D4B46" w:rsidRPr="00AE5785" w:rsidRDefault="004D4B46" w:rsidP="004D4B46">
            <w:pPr>
              <w:pStyle w:val="ad"/>
              <w:jc w:val="both"/>
              <w:rPr>
                <w:rFonts w:ascii="Times New Roman" w:hAnsi="Times New Roman"/>
              </w:rPr>
            </w:pPr>
            <w:r>
              <w:rPr>
                <w:rFonts w:ascii="Times New Roman" w:hAnsi="Times New Roman"/>
              </w:rPr>
              <w:t>Выписка из ЕГРП</w:t>
            </w:r>
          </w:p>
        </w:tc>
        <w:tc>
          <w:tcPr>
            <w:tcW w:w="2409" w:type="dxa"/>
          </w:tcPr>
          <w:p w:rsidR="004D4B46" w:rsidRPr="00AE5785" w:rsidRDefault="004D4B46" w:rsidP="004D4B46">
            <w:pPr>
              <w:pStyle w:val="ad"/>
              <w:jc w:val="both"/>
              <w:rPr>
                <w:rFonts w:ascii="Times New Roman" w:hAnsi="Times New Roman"/>
              </w:rPr>
            </w:pPr>
            <w:r w:rsidRPr="00AE5785">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tc>
        <w:tc>
          <w:tcPr>
            <w:tcW w:w="1560" w:type="dxa"/>
          </w:tcPr>
          <w:p w:rsidR="004D4B46" w:rsidRPr="00AE5785" w:rsidRDefault="004D4B46" w:rsidP="00BE5295">
            <w:pPr>
              <w:pStyle w:val="ad"/>
              <w:jc w:val="center"/>
              <w:rPr>
                <w:rFonts w:ascii="Times New Roman" w:hAnsi="Times New Roman"/>
              </w:rPr>
            </w:pPr>
            <w:r>
              <w:rPr>
                <w:rFonts w:ascii="Times New Roman" w:hAnsi="Times New Roman"/>
              </w:rPr>
              <w:t>Орган, предоставляющий услугу</w:t>
            </w:r>
          </w:p>
        </w:tc>
        <w:tc>
          <w:tcPr>
            <w:tcW w:w="2693" w:type="dxa"/>
          </w:tcPr>
          <w:p w:rsidR="004D4B46" w:rsidRPr="00AE5785" w:rsidRDefault="004D4B46" w:rsidP="00BE5295">
            <w:pPr>
              <w:pStyle w:val="ad"/>
              <w:jc w:val="both"/>
              <w:rPr>
                <w:rFonts w:ascii="Times New Roman" w:hAnsi="Times New Roman"/>
              </w:rPr>
            </w:pPr>
            <w:r w:rsidRPr="00AE5785">
              <w:rPr>
                <w:rFonts w:ascii="Times New Roman" w:hAnsi="Times New Roman"/>
              </w:rPr>
              <w:t>в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w:t>
            </w:r>
            <w:r>
              <w:rPr>
                <w:rFonts w:ascii="Times New Roman" w:hAnsi="Times New Roman"/>
              </w:rPr>
              <w:t>движимости</w:t>
            </w:r>
          </w:p>
        </w:tc>
        <w:tc>
          <w:tcPr>
            <w:tcW w:w="850" w:type="dxa"/>
          </w:tcPr>
          <w:p w:rsidR="004D4B46" w:rsidRPr="00AE5785" w:rsidRDefault="004D4B46" w:rsidP="001A1F24">
            <w:pPr>
              <w:spacing w:after="0" w:line="240" w:lineRule="auto"/>
              <w:jc w:val="center"/>
              <w:rPr>
                <w:rFonts w:ascii="Times New Roman" w:hAnsi="Times New Roman"/>
                <w:b/>
              </w:rPr>
            </w:pPr>
          </w:p>
        </w:tc>
        <w:tc>
          <w:tcPr>
            <w:tcW w:w="1560" w:type="dxa"/>
          </w:tcPr>
          <w:p w:rsidR="004D4B46" w:rsidRPr="00AE5785" w:rsidRDefault="004D4B46" w:rsidP="00BE5295">
            <w:pPr>
              <w:spacing w:after="0" w:line="240" w:lineRule="auto"/>
              <w:jc w:val="both"/>
              <w:rPr>
                <w:rFonts w:ascii="Times New Roman" w:hAnsi="Times New Roman"/>
              </w:rPr>
            </w:pPr>
            <w:r>
              <w:rPr>
                <w:rFonts w:ascii="Times New Roman" w:hAnsi="Times New Roman"/>
              </w:rPr>
              <w:t>5 календарных дней</w:t>
            </w:r>
          </w:p>
        </w:tc>
        <w:tc>
          <w:tcPr>
            <w:tcW w:w="1417" w:type="dxa"/>
          </w:tcPr>
          <w:p w:rsidR="004D4B46" w:rsidRPr="00AE5785" w:rsidRDefault="004D4B46" w:rsidP="00315500">
            <w:pPr>
              <w:spacing w:after="0" w:line="240" w:lineRule="auto"/>
              <w:jc w:val="center"/>
              <w:rPr>
                <w:rFonts w:ascii="Times New Roman" w:hAnsi="Times New Roman"/>
              </w:rPr>
            </w:pPr>
          </w:p>
        </w:tc>
        <w:tc>
          <w:tcPr>
            <w:tcW w:w="1417" w:type="dxa"/>
          </w:tcPr>
          <w:p w:rsidR="004D4B46" w:rsidRPr="00AE5785" w:rsidRDefault="004D4B46" w:rsidP="00315500">
            <w:pPr>
              <w:spacing w:after="0" w:line="240" w:lineRule="auto"/>
              <w:jc w:val="center"/>
              <w:rPr>
                <w:rFonts w:ascii="Times New Roman" w:hAnsi="Times New Roman"/>
              </w:rPr>
            </w:pPr>
          </w:p>
        </w:tc>
      </w:tr>
      <w:tr w:rsidR="00A52955" w:rsidRPr="00AE5785" w:rsidTr="0080646C">
        <w:tc>
          <w:tcPr>
            <w:tcW w:w="1526" w:type="dxa"/>
          </w:tcPr>
          <w:p w:rsidR="00A52955" w:rsidRPr="00AE5785" w:rsidRDefault="00A52955" w:rsidP="00BE5295">
            <w:pPr>
              <w:spacing w:after="0" w:line="240" w:lineRule="auto"/>
              <w:jc w:val="center"/>
              <w:rPr>
                <w:rFonts w:ascii="Times New Roman" w:hAnsi="Times New Roman"/>
              </w:rPr>
            </w:pPr>
          </w:p>
        </w:tc>
        <w:tc>
          <w:tcPr>
            <w:tcW w:w="1843" w:type="dxa"/>
          </w:tcPr>
          <w:p w:rsidR="00A52955" w:rsidRPr="004D4B46" w:rsidRDefault="00A52955" w:rsidP="004D4B46">
            <w:pPr>
              <w:pStyle w:val="ad"/>
              <w:jc w:val="both"/>
              <w:rPr>
                <w:rFonts w:ascii="Times New Roman" w:hAnsi="Times New Roman"/>
              </w:rPr>
            </w:pPr>
            <w:r w:rsidRPr="004D4B46">
              <w:rPr>
                <w:rFonts w:ascii="Times New Roman" w:hAnsi="Times New Roman"/>
              </w:rPr>
              <w:t>копи</w:t>
            </w:r>
            <w:r>
              <w:rPr>
                <w:rFonts w:ascii="Times New Roman" w:hAnsi="Times New Roman"/>
              </w:rPr>
              <w:t>я</w:t>
            </w:r>
            <w:r w:rsidRPr="004D4B46">
              <w:rPr>
                <w:rFonts w:ascii="Times New Roman" w:hAnsi="Times New Roman"/>
              </w:rPr>
              <w:t xml:space="preserve"> лицензии, удостоверяющей право проведения работ по геологическому изучению недр</w:t>
            </w:r>
          </w:p>
        </w:tc>
        <w:tc>
          <w:tcPr>
            <w:tcW w:w="2409" w:type="dxa"/>
          </w:tcPr>
          <w:p w:rsidR="00A52955" w:rsidRPr="004D4B46" w:rsidRDefault="00A52955" w:rsidP="004D4B46">
            <w:pPr>
              <w:pStyle w:val="ad"/>
              <w:jc w:val="both"/>
              <w:rPr>
                <w:rFonts w:ascii="Times New Roman" w:hAnsi="Times New Roman"/>
              </w:rPr>
            </w:pPr>
            <w:r w:rsidRPr="004D4B46">
              <w:rPr>
                <w:rFonts w:ascii="Times New Roman" w:hAnsi="Times New Roman"/>
              </w:rPr>
              <w:t>копи</w:t>
            </w:r>
            <w:r>
              <w:rPr>
                <w:rFonts w:ascii="Times New Roman" w:hAnsi="Times New Roman"/>
              </w:rPr>
              <w:t>я</w:t>
            </w:r>
            <w:r w:rsidRPr="004D4B46">
              <w:rPr>
                <w:rFonts w:ascii="Times New Roman" w:hAnsi="Times New Roman"/>
              </w:rPr>
              <w:t xml:space="preserve"> лицензии, удостоверяющей право проведения работ по геологическому изучению недр</w:t>
            </w:r>
          </w:p>
        </w:tc>
        <w:tc>
          <w:tcPr>
            <w:tcW w:w="1560" w:type="dxa"/>
          </w:tcPr>
          <w:p w:rsidR="00A52955" w:rsidRDefault="00A52955" w:rsidP="00BE5295">
            <w:pPr>
              <w:pStyle w:val="ad"/>
              <w:jc w:val="center"/>
              <w:rPr>
                <w:rFonts w:ascii="Times New Roman" w:hAnsi="Times New Roman"/>
              </w:rPr>
            </w:pPr>
            <w:r>
              <w:rPr>
                <w:rFonts w:ascii="Times New Roman" w:hAnsi="Times New Roman"/>
              </w:rPr>
              <w:t>Орган, предоставляющий услугу</w:t>
            </w:r>
          </w:p>
        </w:tc>
        <w:tc>
          <w:tcPr>
            <w:tcW w:w="2693" w:type="dxa"/>
          </w:tcPr>
          <w:p w:rsidR="00A52955" w:rsidRDefault="00A52955" w:rsidP="004D4B46">
            <w:pPr>
              <w:pStyle w:val="ad"/>
              <w:jc w:val="both"/>
              <w:rPr>
                <w:rFonts w:ascii="Times New Roman" w:hAnsi="Times New Roman"/>
              </w:rPr>
            </w:pPr>
            <w:r>
              <w:rPr>
                <w:rFonts w:ascii="Times New Roman" w:hAnsi="Times New Roman"/>
              </w:rPr>
              <w:t xml:space="preserve">- </w:t>
            </w:r>
            <w:r w:rsidRPr="00AE5785">
              <w:rPr>
                <w:rFonts w:ascii="Times New Roman" w:hAnsi="Times New Roman"/>
              </w:rPr>
              <w:t>Федеральное агентство по недропользованию, Департамент по недропользованию по Центральному федераль</w:t>
            </w:r>
            <w:r>
              <w:rPr>
                <w:rFonts w:ascii="Times New Roman" w:hAnsi="Times New Roman"/>
              </w:rPr>
              <w:t>ному округу;</w:t>
            </w:r>
          </w:p>
          <w:p w:rsidR="00A52955" w:rsidRPr="00AE5785" w:rsidRDefault="00A52955" w:rsidP="004D4B46">
            <w:pPr>
              <w:pStyle w:val="ad"/>
              <w:jc w:val="both"/>
              <w:rPr>
                <w:rFonts w:ascii="Times New Roman" w:hAnsi="Times New Roman"/>
              </w:rPr>
            </w:pPr>
            <w:r>
              <w:rPr>
                <w:rFonts w:ascii="Times New Roman" w:hAnsi="Times New Roman"/>
              </w:rPr>
              <w:t xml:space="preserve">- </w:t>
            </w:r>
            <w:r w:rsidRPr="00AE5785">
              <w:rPr>
                <w:rFonts w:ascii="Times New Roman" w:hAnsi="Times New Roman"/>
              </w:rPr>
              <w:t>Департамент природных ресурсов и экологии Во</w:t>
            </w:r>
            <w:r>
              <w:rPr>
                <w:rFonts w:ascii="Times New Roman" w:hAnsi="Times New Roman"/>
              </w:rPr>
              <w:t xml:space="preserve">ронежской области </w:t>
            </w:r>
          </w:p>
        </w:tc>
        <w:tc>
          <w:tcPr>
            <w:tcW w:w="850" w:type="dxa"/>
          </w:tcPr>
          <w:p w:rsidR="00A52955" w:rsidRPr="00AE5785" w:rsidRDefault="00A52955" w:rsidP="001A1F24">
            <w:pPr>
              <w:spacing w:after="0" w:line="240" w:lineRule="auto"/>
              <w:jc w:val="center"/>
              <w:rPr>
                <w:rFonts w:ascii="Times New Roman" w:hAnsi="Times New Roman"/>
                <w:b/>
              </w:rPr>
            </w:pPr>
          </w:p>
        </w:tc>
        <w:tc>
          <w:tcPr>
            <w:tcW w:w="1560" w:type="dxa"/>
          </w:tcPr>
          <w:p w:rsidR="00A52955" w:rsidRPr="00AE5785" w:rsidRDefault="00A52955" w:rsidP="00003421">
            <w:pPr>
              <w:spacing w:after="0" w:line="240" w:lineRule="auto"/>
              <w:jc w:val="both"/>
              <w:rPr>
                <w:rFonts w:ascii="Times New Roman" w:hAnsi="Times New Roman"/>
              </w:rPr>
            </w:pPr>
            <w:r>
              <w:rPr>
                <w:rFonts w:ascii="Times New Roman" w:hAnsi="Times New Roman"/>
              </w:rPr>
              <w:t>5 календарных дней</w:t>
            </w:r>
          </w:p>
        </w:tc>
        <w:tc>
          <w:tcPr>
            <w:tcW w:w="1417" w:type="dxa"/>
          </w:tcPr>
          <w:p w:rsidR="00A52955" w:rsidRPr="00AE5785" w:rsidRDefault="00A52955" w:rsidP="00315500">
            <w:pPr>
              <w:spacing w:after="0" w:line="240" w:lineRule="auto"/>
              <w:jc w:val="center"/>
              <w:rPr>
                <w:rFonts w:ascii="Times New Roman" w:hAnsi="Times New Roman"/>
              </w:rPr>
            </w:pPr>
          </w:p>
        </w:tc>
        <w:tc>
          <w:tcPr>
            <w:tcW w:w="1417" w:type="dxa"/>
          </w:tcPr>
          <w:p w:rsidR="00A52955" w:rsidRPr="00AE5785" w:rsidRDefault="00A52955" w:rsidP="00315500">
            <w:pPr>
              <w:spacing w:after="0" w:line="240" w:lineRule="auto"/>
              <w:jc w:val="center"/>
              <w:rPr>
                <w:rFonts w:ascii="Times New Roman" w:hAnsi="Times New Roman"/>
              </w:rPr>
            </w:pPr>
          </w:p>
        </w:tc>
      </w:tr>
      <w:tr w:rsidR="00A52955" w:rsidRPr="00AE5785" w:rsidTr="0080646C">
        <w:tc>
          <w:tcPr>
            <w:tcW w:w="1526" w:type="dxa"/>
          </w:tcPr>
          <w:p w:rsidR="00A52955" w:rsidRPr="00AE5785" w:rsidRDefault="00A52955" w:rsidP="00BE5295">
            <w:pPr>
              <w:spacing w:after="0" w:line="240" w:lineRule="auto"/>
              <w:jc w:val="center"/>
              <w:rPr>
                <w:rFonts w:ascii="Times New Roman" w:hAnsi="Times New Roman"/>
              </w:rPr>
            </w:pPr>
          </w:p>
        </w:tc>
        <w:tc>
          <w:tcPr>
            <w:tcW w:w="1843" w:type="dxa"/>
          </w:tcPr>
          <w:p w:rsidR="00A52955" w:rsidRDefault="00A52955" w:rsidP="004D4B46">
            <w:pPr>
              <w:pStyle w:val="ad"/>
              <w:jc w:val="both"/>
              <w:rPr>
                <w:rFonts w:ascii="Times New Roman" w:hAnsi="Times New Roman"/>
              </w:rPr>
            </w:pPr>
            <w:r w:rsidRPr="00AE5785">
              <w:rPr>
                <w:rFonts w:ascii="Times New Roman" w:hAnsi="Times New Roman"/>
              </w:rPr>
              <w:t>документ</w:t>
            </w:r>
            <w:r>
              <w:rPr>
                <w:rFonts w:ascii="Times New Roman" w:hAnsi="Times New Roman"/>
              </w:rPr>
              <w:t>ы</w:t>
            </w:r>
            <w:r w:rsidRPr="00AE5785">
              <w:rPr>
                <w:rFonts w:ascii="Times New Roman" w:hAnsi="Times New Roman"/>
              </w:rPr>
              <w:t>, подтверждающи</w:t>
            </w:r>
            <w:r>
              <w:rPr>
                <w:rFonts w:ascii="Times New Roman" w:hAnsi="Times New Roman"/>
              </w:rPr>
              <w:t>е</w:t>
            </w:r>
            <w:r w:rsidRPr="00AE5785">
              <w:rPr>
                <w:rFonts w:ascii="Times New Roman" w:hAnsi="Times New Roman"/>
              </w:rPr>
              <w:t xml:space="preserve"> основания для использования земель или земельного участ</w:t>
            </w:r>
            <w:r>
              <w:rPr>
                <w:rFonts w:ascii="Times New Roman" w:hAnsi="Times New Roman"/>
              </w:rPr>
              <w:t>ка</w:t>
            </w:r>
          </w:p>
        </w:tc>
        <w:tc>
          <w:tcPr>
            <w:tcW w:w="2409" w:type="dxa"/>
          </w:tcPr>
          <w:p w:rsidR="00A52955" w:rsidRDefault="00A52955" w:rsidP="00684720">
            <w:pPr>
              <w:pStyle w:val="ad"/>
              <w:jc w:val="both"/>
              <w:rPr>
                <w:rFonts w:ascii="Times New Roman" w:hAnsi="Times New Roman"/>
              </w:rPr>
            </w:pPr>
            <w:r w:rsidRPr="00AE5785">
              <w:rPr>
                <w:rFonts w:ascii="Times New Roman" w:hAnsi="Times New Roman"/>
              </w:rPr>
              <w:t>документ</w:t>
            </w:r>
            <w:r>
              <w:rPr>
                <w:rFonts w:ascii="Times New Roman" w:hAnsi="Times New Roman"/>
              </w:rPr>
              <w:t>ы</w:t>
            </w:r>
            <w:r w:rsidRPr="00AE5785">
              <w:rPr>
                <w:rFonts w:ascii="Times New Roman" w:hAnsi="Times New Roman"/>
              </w:rPr>
              <w:t>, подтверждающи</w:t>
            </w:r>
            <w:r>
              <w:rPr>
                <w:rFonts w:ascii="Times New Roman" w:hAnsi="Times New Roman"/>
              </w:rPr>
              <w:t>е</w:t>
            </w:r>
            <w:r w:rsidRPr="00AE5785">
              <w:rPr>
                <w:rFonts w:ascii="Times New Roman" w:hAnsi="Times New Roman"/>
              </w:rPr>
              <w:t xml:space="preserve"> основания для использования земель или земельного участ</w:t>
            </w:r>
            <w:r>
              <w:rPr>
                <w:rFonts w:ascii="Times New Roman" w:hAnsi="Times New Roman"/>
              </w:rPr>
              <w:t>ка</w:t>
            </w:r>
          </w:p>
        </w:tc>
        <w:tc>
          <w:tcPr>
            <w:tcW w:w="1560" w:type="dxa"/>
          </w:tcPr>
          <w:p w:rsidR="00A52955" w:rsidRDefault="00A52955" w:rsidP="00BE5295">
            <w:pPr>
              <w:pStyle w:val="ad"/>
              <w:jc w:val="center"/>
              <w:rPr>
                <w:rFonts w:ascii="Times New Roman" w:hAnsi="Times New Roman"/>
              </w:rPr>
            </w:pPr>
            <w:r>
              <w:rPr>
                <w:rFonts w:ascii="Times New Roman" w:hAnsi="Times New Roman"/>
              </w:rPr>
              <w:t>Орган, предоставляющий услугу</w:t>
            </w:r>
          </w:p>
        </w:tc>
        <w:tc>
          <w:tcPr>
            <w:tcW w:w="2693" w:type="dxa"/>
          </w:tcPr>
          <w:p w:rsidR="00A52955" w:rsidRPr="00AE5785" w:rsidRDefault="00A52955" w:rsidP="004D4B46">
            <w:pPr>
              <w:pStyle w:val="ad"/>
              <w:jc w:val="both"/>
              <w:rPr>
                <w:rFonts w:ascii="Times New Roman" w:hAnsi="Times New Roman"/>
              </w:rPr>
            </w:pPr>
            <w:r w:rsidRPr="00AE5785">
              <w:rPr>
                <w:rFonts w:ascii="Times New Roman" w:hAnsi="Times New Roman"/>
              </w:rPr>
              <w:t>иные органы государственной власти, органы местного самоуправления, уполномоченные в соответствую</w:t>
            </w:r>
            <w:r>
              <w:rPr>
                <w:rFonts w:ascii="Times New Roman" w:hAnsi="Times New Roman"/>
              </w:rPr>
              <w:t>щей сфере</w:t>
            </w:r>
          </w:p>
        </w:tc>
        <w:tc>
          <w:tcPr>
            <w:tcW w:w="850" w:type="dxa"/>
          </w:tcPr>
          <w:p w:rsidR="00A52955" w:rsidRPr="00AE5785" w:rsidRDefault="00A52955" w:rsidP="001A1F24">
            <w:pPr>
              <w:spacing w:after="0" w:line="240" w:lineRule="auto"/>
              <w:jc w:val="center"/>
              <w:rPr>
                <w:rFonts w:ascii="Times New Roman" w:hAnsi="Times New Roman"/>
                <w:b/>
              </w:rPr>
            </w:pPr>
          </w:p>
        </w:tc>
        <w:tc>
          <w:tcPr>
            <w:tcW w:w="1560" w:type="dxa"/>
          </w:tcPr>
          <w:p w:rsidR="00A52955" w:rsidRPr="00AE5785" w:rsidRDefault="00A52955" w:rsidP="00003421">
            <w:pPr>
              <w:spacing w:after="0" w:line="240" w:lineRule="auto"/>
              <w:jc w:val="both"/>
              <w:rPr>
                <w:rFonts w:ascii="Times New Roman" w:hAnsi="Times New Roman"/>
              </w:rPr>
            </w:pPr>
            <w:r>
              <w:rPr>
                <w:rFonts w:ascii="Times New Roman" w:hAnsi="Times New Roman"/>
              </w:rPr>
              <w:t>5 календарных дней</w:t>
            </w:r>
          </w:p>
        </w:tc>
        <w:tc>
          <w:tcPr>
            <w:tcW w:w="1417" w:type="dxa"/>
          </w:tcPr>
          <w:p w:rsidR="00A52955" w:rsidRPr="00AE5785" w:rsidRDefault="00A52955" w:rsidP="00315500">
            <w:pPr>
              <w:spacing w:after="0" w:line="240" w:lineRule="auto"/>
              <w:jc w:val="center"/>
              <w:rPr>
                <w:rFonts w:ascii="Times New Roman" w:hAnsi="Times New Roman"/>
              </w:rPr>
            </w:pPr>
          </w:p>
        </w:tc>
        <w:tc>
          <w:tcPr>
            <w:tcW w:w="1417" w:type="dxa"/>
          </w:tcPr>
          <w:p w:rsidR="00A52955" w:rsidRPr="00AE5785" w:rsidRDefault="00A52955" w:rsidP="00315500">
            <w:pPr>
              <w:spacing w:after="0" w:line="240" w:lineRule="auto"/>
              <w:jc w:val="center"/>
              <w:rPr>
                <w:rFonts w:ascii="Times New Roman" w:hAnsi="Times New Roman"/>
              </w:rPr>
            </w:pPr>
          </w:p>
        </w:tc>
      </w:tr>
    </w:tbl>
    <w:p w:rsidR="00AE5785" w:rsidRDefault="00AE5785" w:rsidP="00DE6534">
      <w:pPr>
        <w:spacing w:line="240" w:lineRule="auto"/>
        <w:rPr>
          <w:rFonts w:ascii="Times New Roman" w:hAnsi="Times New Roman"/>
          <w:b/>
        </w:rPr>
      </w:pPr>
    </w:p>
    <w:p w:rsidR="00DE6534" w:rsidRPr="00D30C2E" w:rsidRDefault="00D30C2E" w:rsidP="00D30C2E">
      <w:pPr>
        <w:pStyle w:val="1"/>
        <w:rPr>
          <w:rFonts w:ascii="Times New Roman" w:hAnsi="Times New Roman" w:cs="Times New Roman"/>
          <w:vanish/>
          <w:color w:val="auto"/>
          <w:sz w:val="22"/>
          <w:szCs w:val="22"/>
          <w:specVanish/>
        </w:rPr>
      </w:pPr>
      <w:r>
        <w:br w:type="column"/>
      </w:r>
      <w:r w:rsidRPr="00D30C2E">
        <w:rPr>
          <w:rFonts w:ascii="Times New Roman" w:hAnsi="Times New Roman" w:cs="Times New Roman"/>
          <w:color w:val="auto"/>
          <w:sz w:val="22"/>
          <w:szCs w:val="22"/>
        </w:rPr>
        <w:lastRenderedPageBreak/>
        <w:t>РАЗДЕЛ 6. РЕЗУЛЬТАТ «ПОДУСЛУГИ»</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693"/>
        <w:gridCol w:w="1984"/>
        <w:gridCol w:w="1985"/>
        <w:gridCol w:w="1842"/>
        <w:gridCol w:w="1560"/>
        <w:gridCol w:w="1275"/>
        <w:gridCol w:w="1559"/>
      </w:tblGrid>
      <w:tr w:rsidR="00C369B5" w:rsidRPr="00D30C2E" w:rsidTr="00A52955">
        <w:trPr>
          <w:trHeight w:val="1559"/>
        </w:trPr>
        <w:tc>
          <w:tcPr>
            <w:tcW w:w="534" w:type="dxa"/>
            <w:vMerge w:val="restart"/>
          </w:tcPr>
          <w:p w:rsidR="00C369B5" w:rsidRPr="00D30C2E" w:rsidRDefault="00D30C2E" w:rsidP="001A1F24">
            <w:pPr>
              <w:spacing w:after="0" w:line="240" w:lineRule="auto"/>
              <w:jc w:val="center"/>
              <w:rPr>
                <w:rFonts w:ascii="Times New Roman" w:hAnsi="Times New Roman"/>
                <w:b/>
              </w:rPr>
            </w:pPr>
            <w:r w:rsidRPr="00D30C2E">
              <w:rPr>
                <w:rFonts w:ascii="Times New Roman" w:hAnsi="Times New Roman"/>
                <w:b/>
              </w:rPr>
              <w:t xml:space="preserve"> </w:t>
            </w:r>
            <w:r w:rsidR="00C369B5" w:rsidRPr="00D30C2E">
              <w:rPr>
                <w:rFonts w:ascii="Times New Roman" w:hAnsi="Times New Roman"/>
                <w:b/>
              </w:rPr>
              <w:t>№</w:t>
            </w:r>
          </w:p>
        </w:tc>
        <w:tc>
          <w:tcPr>
            <w:tcW w:w="1984" w:type="dxa"/>
            <w:vMerge w:val="restart"/>
          </w:tcPr>
          <w:p w:rsidR="00C369B5" w:rsidRPr="00D30C2E" w:rsidRDefault="00C369B5" w:rsidP="001A1F24">
            <w:pPr>
              <w:spacing w:after="0" w:line="240" w:lineRule="auto"/>
              <w:jc w:val="center"/>
              <w:rPr>
                <w:rFonts w:ascii="Times New Roman" w:hAnsi="Times New Roman"/>
                <w:b/>
              </w:rPr>
            </w:pPr>
            <w:r w:rsidRPr="00D30C2E">
              <w:rPr>
                <w:rFonts w:ascii="Times New Roman" w:hAnsi="Times New Roman"/>
                <w:b/>
              </w:rPr>
              <w:t>Документ/документы, являющиеся результатом «подуслуги»</w:t>
            </w:r>
          </w:p>
        </w:tc>
        <w:tc>
          <w:tcPr>
            <w:tcW w:w="2693" w:type="dxa"/>
            <w:vMerge w:val="restart"/>
          </w:tcPr>
          <w:p w:rsidR="00C369B5" w:rsidRPr="00D30C2E" w:rsidRDefault="00C369B5" w:rsidP="001A1F24">
            <w:pPr>
              <w:spacing w:after="0" w:line="240" w:lineRule="auto"/>
              <w:jc w:val="center"/>
              <w:rPr>
                <w:rFonts w:ascii="Times New Roman" w:hAnsi="Times New Roman"/>
                <w:b/>
              </w:rPr>
            </w:pPr>
            <w:r w:rsidRPr="00D30C2E">
              <w:rPr>
                <w:rFonts w:ascii="Times New Roman" w:hAnsi="Times New Roman"/>
                <w:b/>
              </w:rPr>
              <w:t>Требования к документу/документам,  являющимся результатом «подуслуги»</w:t>
            </w:r>
          </w:p>
        </w:tc>
        <w:tc>
          <w:tcPr>
            <w:tcW w:w="1984" w:type="dxa"/>
            <w:vMerge w:val="restart"/>
          </w:tcPr>
          <w:p w:rsidR="00C369B5" w:rsidRPr="00D30C2E" w:rsidRDefault="00C369B5" w:rsidP="001A1F24">
            <w:pPr>
              <w:spacing w:after="0" w:line="240" w:lineRule="auto"/>
              <w:jc w:val="center"/>
              <w:rPr>
                <w:rFonts w:ascii="Times New Roman" w:hAnsi="Times New Roman"/>
                <w:b/>
              </w:rPr>
            </w:pPr>
            <w:r w:rsidRPr="00D30C2E">
              <w:rPr>
                <w:rFonts w:ascii="Times New Roman" w:hAnsi="Times New Roman"/>
                <w:b/>
              </w:rPr>
              <w:t>Характеристика результата (положительный/отрицательны)</w:t>
            </w:r>
          </w:p>
        </w:tc>
        <w:tc>
          <w:tcPr>
            <w:tcW w:w="1985" w:type="dxa"/>
            <w:vMerge w:val="restart"/>
          </w:tcPr>
          <w:p w:rsidR="00C369B5" w:rsidRPr="00D30C2E" w:rsidRDefault="00C369B5" w:rsidP="001A1F24">
            <w:pPr>
              <w:spacing w:after="0" w:line="240" w:lineRule="auto"/>
              <w:jc w:val="center"/>
              <w:rPr>
                <w:rFonts w:ascii="Times New Roman" w:hAnsi="Times New Roman"/>
                <w:b/>
              </w:rPr>
            </w:pPr>
            <w:r w:rsidRPr="00D30C2E">
              <w:rPr>
                <w:rFonts w:ascii="Times New Roman" w:hAnsi="Times New Roman"/>
                <w:b/>
              </w:rPr>
              <w:t>Форм</w:t>
            </w:r>
            <w:r w:rsidR="00FC3C26" w:rsidRPr="00D30C2E">
              <w:rPr>
                <w:rFonts w:ascii="Times New Roman" w:hAnsi="Times New Roman"/>
                <w:b/>
              </w:rPr>
              <w:t>а документа/документов, являющих</w:t>
            </w:r>
            <w:r w:rsidRPr="00D30C2E">
              <w:rPr>
                <w:rFonts w:ascii="Times New Roman" w:hAnsi="Times New Roman"/>
                <w:b/>
              </w:rPr>
              <w:t>ся результатом «подуслуги»</w:t>
            </w:r>
            <w:r w:rsidR="00CA1CEE">
              <w:rPr>
                <w:rStyle w:val="af1"/>
                <w:rFonts w:ascii="Times New Roman" w:hAnsi="Times New Roman"/>
                <w:b/>
              </w:rPr>
              <w:footnoteReference w:id="8"/>
            </w:r>
          </w:p>
        </w:tc>
        <w:tc>
          <w:tcPr>
            <w:tcW w:w="1842" w:type="dxa"/>
            <w:vMerge w:val="restart"/>
          </w:tcPr>
          <w:p w:rsidR="00C369B5" w:rsidRPr="00CA1CEE" w:rsidRDefault="00C369B5" w:rsidP="001A1F24">
            <w:pPr>
              <w:spacing w:after="0" w:line="240" w:lineRule="auto"/>
              <w:jc w:val="center"/>
              <w:rPr>
                <w:rFonts w:ascii="Times New Roman" w:hAnsi="Times New Roman"/>
                <w:b/>
                <w:vertAlign w:val="superscript"/>
              </w:rPr>
            </w:pPr>
            <w:r w:rsidRPr="00D30C2E">
              <w:rPr>
                <w:rFonts w:ascii="Times New Roman" w:hAnsi="Times New Roman"/>
                <w:b/>
              </w:rPr>
              <w:t>Образец документа/документов, являющихся результатом «подуслуги»</w:t>
            </w:r>
            <w:r w:rsidR="00CA1CEE">
              <w:rPr>
                <w:rFonts w:ascii="Times New Roman" w:hAnsi="Times New Roman"/>
                <w:b/>
                <w:vertAlign w:val="superscript"/>
              </w:rPr>
              <w:t>8</w:t>
            </w:r>
          </w:p>
        </w:tc>
        <w:tc>
          <w:tcPr>
            <w:tcW w:w="1560" w:type="dxa"/>
            <w:vMerge w:val="restart"/>
          </w:tcPr>
          <w:p w:rsidR="00C369B5" w:rsidRPr="00D30C2E" w:rsidRDefault="00C369B5" w:rsidP="001A1F24">
            <w:pPr>
              <w:spacing w:after="0" w:line="240" w:lineRule="auto"/>
              <w:jc w:val="center"/>
              <w:rPr>
                <w:rFonts w:ascii="Times New Roman" w:hAnsi="Times New Roman"/>
                <w:b/>
              </w:rPr>
            </w:pPr>
            <w:r w:rsidRPr="00D30C2E">
              <w:rPr>
                <w:rFonts w:ascii="Times New Roman" w:hAnsi="Times New Roman"/>
                <w:b/>
              </w:rPr>
              <w:t>Способ получения результата</w:t>
            </w:r>
          </w:p>
        </w:tc>
        <w:tc>
          <w:tcPr>
            <w:tcW w:w="2834" w:type="dxa"/>
            <w:gridSpan w:val="2"/>
          </w:tcPr>
          <w:p w:rsidR="00C369B5" w:rsidRPr="00CA1CEE" w:rsidRDefault="00C369B5" w:rsidP="001A1F24">
            <w:pPr>
              <w:spacing w:after="0" w:line="240" w:lineRule="auto"/>
              <w:jc w:val="center"/>
              <w:rPr>
                <w:rFonts w:ascii="Times New Roman" w:hAnsi="Times New Roman"/>
                <w:b/>
                <w:vertAlign w:val="superscript"/>
              </w:rPr>
            </w:pPr>
            <w:r w:rsidRPr="00D30C2E">
              <w:rPr>
                <w:rFonts w:ascii="Times New Roman" w:hAnsi="Times New Roman"/>
                <w:b/>
              </w:rPr>
              <w:t>Срок хранения невостребованных заявителем результатов</w:t>
            </w:r>
            <w:r w:rsidR="00CA1CEE">
              <w:rPr>
                <w:rFonts w:ascii="Times New Roman" w:hAnsi="Times New Roman"/>
                <w:b/>
                <w:vertAlign w:val="superscript"/>
              </w:rPr>
              <w:t>8</w:t>
            </w:r>
          </w:p>
        </w:tc>
      </w:tr>
      <w:tr w:rsidR="00C369B5" w:rsidRPr="00AE5785" w:rsidTr="00A52955">
        <w:trPr>
          <w:trHeight w:val="377"/>
        </w:trPr>
        <w:tc>
          <w:tcPr>
            <w:tcW w:w="534" w:type="dxa"/>
            <w:vMerge/>
          </w:tcPr>
          <w:p w:rsidR="00C369B5" w:rsidRPr="00AE5785" w:rsidRDefault="00C369B5" w:rsidP="001A1F24">
            <w:pPr>
              <w:spacing w:after="0" w:line="240" w:lineRule="auto"/>
              <w:jc w:val="center"/>
              <w:rPr>
                <w:rFonts w:ascii="Times New Roman" w:hAnsi="Times New Roman"/>
                <w:b/>
              </w:rPr>
            </w:pPr>
          </w:p>
        </w:tc>
        <w:tc>
          <w:tcPr>
            <w:tcW w:w="1984" w:type="dxa"/>
            <w:vMerge/>
          </w:tcPr>
          <w:p w:rsidR="00C369B5" w:rsidRPr="00AE5785" w:rsidRDefault="00C369B5" w:rsidP="001A1F24">
            <w:pPr>
              <w:spacing w:after="0" w:line="240" w:lineRule="auto"/>
              <w:jc w:val="center"/>
              <w:rPr>
                <w:rFonts w:ascii="Times New Roman" w:hAnsi="Times New Roman"/>
                <w:b/>
              </w:rPr>
            </w:pPr>
          </w:p>
        </w:tc>
        <w:tc>
          <w:tcPr>
            <w:tcW w:w="2693" w:type="dxa"/>
            <w:vMerge/>
          </w:tcPr>
          <w:p w:rsidR="00C369B5" w:rsidRPr="00AE5785" w:rsidRDefault="00C369B5" w:rsidP="001A1F24">
            <w:pPr>
              <w:spacing w:after="0" w:line="240" w:lineRule="auto"/>
              <w:jc w:val="center"/>
              <w:rPr>
                <w:rFonts w:ascii="Times New Roman" w:hAnsi="Times New Roman"/>
                <w:b/>
              </w:rPr>
            </w:pPr>
          </w:p>
        </w:tc>
        <w:tc>
          <w:tcPr>
            <w:tcW w:w="1984" w:type="dxa"/>
            <w:vMerge/>
          </w:tcPr>
          <w:p w:rsidR="00C369B5" w:rsidRPr="00AE5785" w:rsidRDefault="00C369B5" w:rsidP="001A1F24">
            <w:pPr>
              <w:spacing w:after="0" w:line="240" w:lineRule="auto"/>
              <w:jc w:val="center"/>
              <w:rPr>
                <w:rFonts w:ascii="Times New Roman" w:hAnsi="Times New Roman"/>
                <w:b/>
              </w:rPr>
            </w:pPr>
          </w:p>
        </w:tc>
        <w:tc>
          <w:tcPr>
            <w:tcW w:w="1985" w:type="dxa"/>
            <w:vMerge/>
          </w:tcPr>
          <w:p w:rsidR="00C369B5" w:rsidRPr="00AE5785" w:rsidRDefault="00C369B5" w:rsidP="001A1F24">
            <w:pPr>
              <w:spacing w:after="0" w:line="240" w:lineRule="auto"/>
              <w:jc w:val="center"/>
              <w:rPr>
                <w:rFonts w:ascii="Times New Roman" w:hAnsi="Times New Roman"/>
                <w:b/>
              </w:rPr>
            </w:pPr>
          </w:p>
        </w:tc>
        <w:tc>
          <w:tcPr>
            <w:tcW w:w="1842" w:type="dxa"/>
            <w:vMerge/>
          </w:tcPr>
          <w:p w:rsidR="00C369B5" w:rsidRPr="00AE5785" w:rsidRDefault="00C369B5" w:rsidP="001A1F24">
            <w:pPr>
              <w:spacing w:after="0" w:line="240" w:lineRule="auto"/>
              <w:jc w:val="center"/>
              <w:rPr>
                <w:rFonts w:ascii="Times New Roman" w:hAnsi="Times New Roman"/>
                <w:b/>
              </w:rPr>
            </w:pPr>
          </w:p>
        </w:tc>
        <w:tc>
          <w:tcPr>
            <w:tcW w:w="1560" w:type="dxa"/>
            <w:vMerge/>
          </w:tcPr>
          <w:p w:rsidR="00C369B5" w:rsidRPr="00AE5785" w:rsidRDefault="00C369B5" w:rsidP="001A1F24">
            <w:pPr>
              <w:spacing w:after="0" w:line="240" w:lineRule="auto"/>
              <w:jc w:val="center"/>
              <w:rPr>
                <w:rFonts w:ascii="Times New Roman" w:hAnsi="Times New Roman"/>
                <w:b/>
              </w:rPr>
            </w:pPr>
          </w:p>
        </w:tc>
        <w:tc>
          <w:tcPr>
            <w:tcW w:w="1275" w:type="dxa"/>
          </w:tcPr>
          <w:p w:rsidR="00C369B5" w:rsidRPr="00AE5785" w:rsidRDefault="00C369B5" w:rsidP="001A1F24">
            <w:pPr>
              <w:spacing w:after="0" w:line="240" w:lineRule="auto"/>
              <w:jc w:val="center"/>
              <w:rPr>
                <w:rFonts w:ascii="Times New Roman" w:hAnsi="Times New Roman"/>
                <w:b/>
              </w:rPr>
            </w:pPr>
            <w:r w:rsidRPr="00AE5785">
              <w:rPr>
                <w:rFonts w:ascii="Times New Roman" w:hAnsi="Times New Roman"/>
                <w:b/>
              </w:rPr>
              <w:t>в органе</w:t>
            </w:r>
          </w:p>
        </w:tc>
        <w:tc>
          <w:tcPr>
            <w:tcW w:w="1559" w:type="dxa"/>
          </w:tcPr>
          <w:p w:rsidR="00C369B5" w:rsidRPr="00AE5785" w:rsidRDefault="00C369B5" w:rsidP="001A1F24">
            <w:pPr>
              <w:spacing w:after="0" w:line="240" w:lineRule="auto"/>
              <w:jc w:val="center"/>
              <w:rPr>
                <w:rFonts w:ascii="Times New Roman" w:hAnsi="Times New Roman"/>
                <w:b/>
              </w:rPr>
            </w:pPr>
            <w:r w:rsidRPr="00AE5785">
              <w:rPr>
                <w:rFonts w:ascii="Times New Roman" w:hAnsi="Times New Roman"/>
                <w:b/>
              </w:rPr>
              <w:t>в МФЦ</w:t>
            </w:r>
          </w:p>
        </w:tc>
      </w:tr>
      <w:tr w:rsidR="00DE6534" w:rsidRPr="00AE5785" w:rsidTr="00A52955">
        <w:tc>
          <w:tcPr>
            <w:tcW w:w="534"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1</w:t>
            </w:r>
          </w:p>
        </w:tc>
        <w:tc>
          <w:tcPr>
            <w:tcW w:w="1984"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2</w:t>
            </w:r>
          </w:p>
        </w:tc>
        <w:tc>
          <w:tcPr>
            <w:tcW w:w="2693"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3</w:t>
            </w:r>
          </w:p>
        </w:tc>
        <w:tc>
          <w:tcPr>
            <w:tcW w:w="1984"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4</w:t>
            </w:r>
          </w:p>
        </w:tc>
        <w:tc>
          <w:tcPr>
            <w:tcW w:w="1985"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5</w:t>
            </w:r>
          </w:p>
        </w:tc>
        <w:tc>
          <w:tcPr>
            <w:tcW w:w="1842"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6</w:t>
            </w:r>
          </w:p>
        </w:tc>
        <w:tc>
          <w:tcPr>
            <w:tcW w:w="1560"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7</w:t>
            </w:r>
          </w:p>
        </w:tc>
        <w:tc>
          <w:tcPr>
            <w:tcW w:w="1275"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8</w:t>
            </w:r>
          </w:p>
        </w:tc>
        <w:tc>
          <w:tcPr>
            <w:tcW w:w="1559" w:type="dxa"/>
          </w:tcPr>
          <w:p w:rsidR="00DE6534" w:rsidRPr="00AE5785" w:rsidRDefault="00DE6534" w:rsidP="001A1F24">
            <w:pPr>
              <w:spacing w:after="0" w:line="240" w:lineRule="auto"/>
              <w:jc w:val="center"/>
              <w:rPr>
                <w:rFonts w:ascii="Times New Roman" w:hAnsi="Times New Roman"/>
              </w:rPr>
            </w:pPr>
            <w:r w:rsidRPr="00AE5785">
              <w:rPr>
                <w:rFonts w:ascii="Times New Roman" w:hAnsi="Times New Roman"/>
              </w:rPr>
              <w:t>9</w:t>
            </w:r>
          </w:p>
        </w:tc>
      </w:tr>
      <w:tr w:rsidR="00A52955" w:rsidRPr="00AE5785" w:rsidTr="00A52955">
        <w:tc>
          <w:tcPr>
            <w:tcW w:w="15416" w:type="dxa"/>
            <w:gridSpan w:val="9"/>
          </w:tcPr>
          <w:p w:rsidR="005179A4" w:rsidRPr="005179A4" w:rsidRDefault="005179A4" w:rsidP="005179A4">
            <w:pPr>
              <w:spacing w:after="0" w:line="240" w:lineRule="auto"/>
              <w:jc w:val="center"/>
              <w:rPr>
                <w:rFonts w:ascii="Times New Roman" w:hAnsi="Times New Roman"/>
                <w:b/>
              </w:rPr>
            </w:pPr>
            <w:r w:rsidRPr="005179A4">
              <w:rPr>
                <w:rFonts w:ascii="Times New Roman" w:hAnsi="Times New Roman"/>
                <w:b/>
              </w:rPr>
              <w:t xml:space="preserve">1. </w:t>
            </w:r>
            <w:r w:rsidRPr="00AE5785">
              <w:rPr>
                <w:rFonts w:ascii="Times New Roman" w:hAnsi="Times New Roman"/>
                <w:b/>
              </w:rPr>
              <w:t>Наименование «подуслуги»</w:t>
            </w:r>
            <w:r>
              <w:rPr>
                <w:rFonts w:ascii="Times New Roman" w:hAnsi="Times New Roman"/>
                <w:b/>
              </w:rPr>
              <w:t xml:space="preserve"> 1</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5179A4" w:rsidRPr="005179A4" w:rsidRDefault="005179A4" w:rsidP="005179A4">
            <w:pPr>
              <w:spacing w:after="0" w:line="240" w:lineRule="auto"/>
              <w:jc w:val="center"/>
              <w:rPr>
                <w:rFonts w:ascii="Times New Roman" w:hAnsi="Times New Roman"/>
                <w:b/>
              </w:rPr>
            </w:pPr>
          </w:p>
          <w:p w:rsidR="00A52955" w:rsidRPr="00AE5785" w:rsidRDefault="005179A4" w:rsidP="005179A4">
            <w:pPr>
              <w:spacing w:after="0" w:line="240" w:lineRule="auto"/>
              <w:jc w:val="center"/>
              <w:rPr>
                <w:rFonts w:ascii="Times New Roman" w:hAnsi="Times New Roman"/>
              </w:rPr>
            </w:pPr>
            <w:r w:rsidRPr="005179A4">
              <w:rPr>
                <w:rFonts w:ascii="Times New Roman" w:hAnsi="Times New Roman"/>
                <w:b/>
              </w:rPr>
              <w:t xml:space="preserve">2. </w:t>
            </w:r>
            <w:r w:rsidRPr="00AE5785">
              <w:rPr>
                <w:rFonts w:ascii="Times New Roman" w:hAnsi="Times New Roman"/>
                <w:b/>
              </w:rPr>
              <w:t>Наименование «подуслуги»</w:t>
            </w:r>
            <w:r>
              <w:rPr>
                <w:rFonts w:ascii="Times New Roman" w:hAnsi="Times New Roman"/>
                <w:b/>
              </w:rPr>
              <w:t xml:space="preserve"> 2</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00A52955" w:rsidRPr="00A52955">
              <w:rPr>
                <w:rFonts w:ascii="Times New Roman" w:hAnsi="Times New Roman"/>
                <w:b/>
                <w:vertAlign w:val="superscript"/>
              </w:rPr>
              <w:footnoteReference w:id="9"/>
            </w:r>
          </w:p>
        </w:tc>
      </w:tr>
      <w:tr w:rsidR="00DE6534" w:rsidRPr="00AE5785" w:rsidTr="00A52955">
        <w:tc>
          <w:tcPr>
            <w:tcW w:w="534" w:type="dxa"/>
          </w:tcPr>
          <w:p w:rsidR="00DE6534" w:rsidRPr="00AE5785" w:rsidRDefault="00655310" w:rsidP="001A1F24">
            <w:pPr>
              <w:spacing w:after="0" w:line="240" w:lineRule="auto"/>
              <w:rPr>
                <w:rFonts w:ascii="Times New Roman" w:hAnsi="Times New Roman"/>
              </w:rPr>
            </w:pPr>
            <w:r w:rsidRPr="00AE5785">
              <w:rPr>
                <w:rFonts w:ascii="Times New Roman" w:hAnsi="Times New Roman"/>
              </w:rPr>
              <w:t>1</w:t>
            </w:r>
          </w:p>
          <w:p w:rsidR="000A688A" w:rsidRPr="00AE5785" w:rsidRDefault="000A688A" w:rsidP="004D4B46">
            <w:pPr>
              <w:spacing w:after="0" w:line="240" w:lineRule="auto"/>
              <w:rPr>
                <w:rFonts w:ascii="Times New Roman" w:hAnsi="Times New Roman"/>
              </w:rPr>
            </w:pPr>
          </w:p>
        </w:tc>
        <w:tc>
          <w:tcPr>
            <w:tcW w:w="1984" w:type="dxa"/>
          </w:tcPr>
          <w:p w:rsidR="00AE1693" w:rsidRPr="00AE5785" w:rsidRDefault="00CA1CEE" w:rsidP="00AE1693">
            <w:pPr>
              <w:pStyle w:val="ad"/>
              <w:rPr>
                <w:rFonts w:ascii="Times New Roman" w:hAnsi="Times New Roman"/>
              </w:rPr>
            </w:pPr>
            <w:r w:rsidRPr="00AE5785">
              <w:rPr>
                <w:rFonts w:ascii="Times New Roman" w:hAnsi="Times New Roman"/>
              </w:rPr>
              <w:t>П</w:t>
            </w:r>
            <w:r w:rsidR="00AE1693" w:rsidRPr="00AE5785">
              <w:rPr>
                <w:rFonts w:ascii="Times New Roman" w:hAnsi="Times New Roman"/>
              </w:rPr>
              <w:t>останов</w:t>
            </w:r>
            <w:r>
              <w:rPr>
                <w:rFonts w:ascii="Times New Roman" w:hAnsi="Times New Roman"/>
              </w:rPr>
              <w:t xml:space="preserve">ление </w:t>
            </w:r>
            <w:r w:rsidR="00AE1693" w:rsidRPr="00AE5785">
              <w:rPr>
                <w:rFonts w:ascii="Times New Roman" w:hAnsi="Times New Roman"/>
              </w:rPr>
              <w:t xml:space="preserve">администрации </w:t>
            </w:r>
            <w:r>
              <w:rPr>
                <w:rFonts w:ascii="Times New Roman" w:hAnsi="Times New Roman"/>
              </w:rPr>
              <w:t>о в</w:t>
            </w:r>
            <w:r w:rsidRPr="00AE5785">
              <w:rPr>
                <w:rFonts w:ascii="Times New Roman" w:hAnsi="Times New Roman"/>
              </w:rPr>
              <w:t>ыдач</w:t>
            </w:r>
            <w:r>
              <w:rPr>
                <w:rFonts w:ascii="Times New Roman" w:hAnsi="Times New Roman"/>
              </w:rPr>
              <w:t>е</w:t>
            </w:r>
            <w:r w:rsidRPr="00AE5785">
              <w:rPr>
                <w:rFonts w:ascii="Times New Roman" w:hAnsi="Times New Roman"/>
              </w:rPr>
              <w:t xml:space="preserve">  разрешения на использование земель или земельного участка</w:t>
            </w:r>
          </w:p>
          <w:p w:rsidR="003C0DAE" w:rsidRPr="00AE5785" w:rsidRDefault="003C0DAE" w:rsidP="004D4B46">
            <w:pPr>
              <w:pStyle w:val="ad"/>
              <w:jc w:val="both"/>
              <w:rPr>
                <w:rFonts w:ascii="Times New Roman" w:hAnsi="Times New Roman"/>
              </w:rPr>
            </w:pPr>
          </w:p>
        </w:tc>
        <w:tc>
          <w:tcPr>
            <w:tcW w:w="2693" w:type="dxa"/>
          </w:tcPr>
          <w:p w:rsidR="00A804AD" w:rsidRPr="00AE5785" w:rsidRDefault="00A804AD" w:rsidP="00A804AD">
            <w:pPr>
              <w:pStyle w:val="ad"/>
              <w:jc w:val="both"/>
              <w:rPr>
                <w:rFonts w:ascii="Times New Roman" w:hAnsi="Times New Roman"/>
              </w:rPr>
            </w:pPr>
            <w:r w:rsidRPr="00AE5785">
              <w:rPr>
                <w:rFonts w:ascii="Times New Roman" w:hAnsi="Times New Roman"/>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A804AD" w:rsidRPr="00AE5785" w:rsidRDefault="00A804AD" w:rsidP="00A804AD">
            <w:pPr>
              <w:pStyle w:val="ad"/>
              <w:jc w:val="both"/>
              <w:rPr>
                <w:rFonts w:ascii="Times New Roman" w:hAnsi="Times New Roman"/>
              </w:rPr>
            </w:pPr>
            <w:r w:rsidRPr="00AE5785">
              <w:rPr>
                <w:rFonts w:ascii="Times New Roman" w:hAnsi="Times New Roman"/>
              </w:rPr>
              <w:t>б) указание о предусмотренной статьей 39.34 Зе</w:t>
            </w:r>
            <w:r w:rsidRPr="00AE5785">
              <w:rPr>
                <w:rFonts w:ascii="Times New Roman" w:hAnsi="Times New Roman"/>
              </w:rPr>
              <w:lastRenderedPageBreak/>
              <w:t>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C0DAE" w:rsidRPr="00AE5785" w:rsidRDefault="00A804AD" w:rsidP="00A804AD">
            <w:pPr>
              <w:pStyle w:val="ad"/>
              <w:jc w:val="both"/>
              <w:rPr>
                <w:rFonts w:ascii="Times New Roman" w:hAnsi="Times New Roman"/>
              </w:rPr>
            </w:pPr>
            <w:r w:rsidRPr="00AE5785">
              <w:rPr>
                <w:rFonts w:ascii="Times New Roman" w:hAnsi="Times New Roman"/>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tc>
        <w:tc>
          <w:tcPr>
            <w:tcW w:w="1984" w:type="dxa"/>
          </w:tcPr>
          <w:p w:rsidR="00CB0D0F" w:rsidRPr="00AE5785" w:rsidRDefault="00CB0D0F" w:rsidP="001A1F24">
            <w:pPr>
              <w:spacing w:after="0" w:line="240" w:lineRule="auto"/>
              <w:rPr>
                <w:rFonts w:ascii="Times New Roman" w:hAnsi="Times New Roman"/>
              </w:rPr>
            </w:pPr>
            <w:r w:rsidRPr="00AE5785">
              <w:rPr>
                <w:rFonts w:ascii="Times New Roman" w:hAnsi="Times New Roman"/>
              </w:rPr>
              <w:lastRenderedPageBreak/>
              <w:t>Положительный</w:t>
            </w:r>
          </w:p>
          <w:p w:rsidR="00CB0D0F" w:rsidRPr="00AE5785" w:rsidRDefault="00CB0D0F" w:rsidP="004D4B46">
            <w:pPr>
              <w:spacing w:after="0" w:line="240" w:lineRule="auto"/>
              <w:rPr>
                <w:rFonts w:ascii="Times New Roman" w:hAnsi="Times New Roman"/>
              </w:rPr>
            </w:pPr>
          </w:p>
        </w:tc>
        <w:tc>
          <w:tcPr>
            <w:tcW w:w="1985" w:type="dxa"/>
          </w:tcPr>
          <w:p w:rsidR="003C0DAE" w:rsidRPr="00AE5785" w:rsidRDefault="00A52955" w:rsidP="00A52955">
            <w:pPr>
              <w:spacing w:after="0" w:line="240" w:lineRule="auto"/>
              <w:ind w:firstLine="34"/>
              <w:rPr>
                <w:rFonts w:ascii="Times New Roman" w:hAnsi="Times New Roman"/>
              </w:rPr>
            </w:pPr>
            <w:r>
              <w:rPr>
                <w:rFonts w:ascii="Times New Roman" w:hAnsi="Times New Roman"/>
              </w:rPr>
              <w:t>Приложение №</w:t>
            </w:r>
          </w:p>
        </w:tc>
        <w:tc>
          <w:tcPr>
            <w:tcW w:w="1842" w:type="dxa"/>
          </w:tcPr>
          <w:p w:rsidR="003C0DAE" w:rsidRPr="00AE5785" w:rsidRDefault="00A52955" w:rsidP="00CB0D0F">
            <w:pPr>
              <w:spacing w:after="0" w:line="240" w:lineRule="auto"/>
              <w:jc w:val="center"/>
              <w:rPr>
                <w:rFonts w:ascii="Times New Roman" w:hAnsi="Times New Roman"/>
              </w:rPr>
            </w:pPr>
            <w:r>
              <w:rPr>
                <w:rFonts w:ascii="Times New Roman" w:hAnsi="Times New Roman"/>
              </w:rPr>
              <w:t>Приложение №</w:t>
            </w:r>
          </w:p>
        </w:tc>
        <w:tc>
          <w:tcPr>
            <w:tcW w:w="1560" w:type="dxa"/>
          </w:tcPr>
          <w:p w:rsidR="00FB2FD1" w:rsidRPr="00AE5785" w:rsidRDefault="00CB0D0F" w:rsidP="00FB2FD1">
            <w:pPr>
              <w:pStyle w:val="ad"/>
              <w:jc w:val="both"/>
              <w:rPr>
                <w:rFonts w:ascii="Times New Roman" w:hAnsi="Times New Roman"/>
              </w:rPr>
            </w:pPr>
            <w:r w:rsidRPr="00AE5785">
              <w:rPr>
                <w:rFonts w:ascii="Times New Roman" w:hAnsi="Times New Roman"/>
              </w:rPr>
              <w:t>В администрации или МФЦ</w:t>
            </w:r>
          </w:p>
        </w:tc>
        <w:tc>
          <w:tcPr>
            <w:tcW w:w="1275" w:type="dxa"/>
          </w:tcPr>
          <w:p w:rsidR="00DE6534" w:rsidRPr="00AE5785" w:rsidRDefault="00DE6534" w:rsidP="001A1F24">
            <w:pPr>
              <w:spacing w:after="0" w:line="240" w:lineRule="auto"/>
              <w:jc w:val="center"/>
              <w:rPr>
                <w:rFonts w:ascii="Times New Roman" w:hAnsi="Times New Roman"/>
              </w:rPr>
            </w:pPr>
          </w:p>
        </w:tc>
        <w:tc>
          <w:tcPr>
            <w:tcW w:w="1559" w:type="dxa"/>
          </w:tcPr>
          <w:p w:rsidR="00B066F9" w:rsidRPr="00AE5785" w:rsidRDefault="00B066F9" w:rsidP="004D4B46">
            <w:pPr>
              <w:spacing w:after="0" w:line="240" w:lineRule="auto"/>
              <w:jc w:val="center"/>
              <w:rPr>
                <w:rFonts w:ascii="Times New Roman" w:hAnsi="Times New Roman"/>
              </w:rPr>
            </w:pPr>
          </w:p>
        </w:tc>
      </w:tr>
      <w:tr w:rsidR="00B066F9" w:rsidRPr="00AE5785" w:rsidTr="00A52955">
        <w:tc>
          <w:tcPr>
            <w:tcW w:w="534" w:type="dxa"/>
          </w:tcPr>
          <w:p w:rsidR="00B066F9" w:rsidRPr="00AE5785" w:rsidRDefault="00B066F9" w:rsidP="001A1F24">
            <w:pPr>
              <w:spacing w:after="0" w:line="240" w:lineRule="auto"/>
              <w:rPr>
                <w:rFonts w:ascii="Times New Roman" w:hAnsi="Times New Roman"/>
              </w:rPr>
            </w:pPr>
            <w:r w:rsidRPr="00AE5785">
              <w:rPr>
                <w:rFonts w:ascii="Times New Roman" w:hAnsi="Times New Roman"/>
              </w:rPr>
              <w:lastRenderedPageBreak/>
              <w:t>2</w:t>
            </w:r>
          </w:p>
        </w:tc>
        <w:tc>
          <w:tcPr>
            <w:tcW w:w="1984" w:type="dxa"/>
          </w:tcPr>
          <w:p w:rsidR="00B066F9" w:rsidRPr="00AE5785" w:rsidRDefault="00B066F9" w:rsidP="00AE1693">
            <w:pPr>
              <w:pStyle w:val="ad"/>
              <w:rPr>
                <w:rFonts w:ascii="Times New Roman" w:hAnsi="Times New Roman"/>
              </w:rPr>
            </w:pPr>
            <w:r w:rsidRPr="00AE5785">
              <w:rPr>
                <w:rFonts w:ascii="Times New Roman" w:hAnsi="Times New Roman"/>
              </w:rPr>
              <w:t xml:space="preserve"> Уведомления об отказе в предоставлении муниципальной услуги.</w:t>
            </w:r>
          </w:p>
        </w:tc>
        <w:tc>
          <w:tcPr>
            <w:tcW w:w="2693" w:type="dxa"/>
          </w:tcPr>
          <w:p w:rsidR="00B066F9" w:rsidRPr="00AE5785" w:rsidRDefault="002D6FF3" w:rsidP="00A804AD">
            <w:pPr>
              <w:pStyle w:val="ad"/>
              <w:jc w:val="both"/>
              <w:rPr>
                <w:rFonts w:ascii="Times New Roman" w:hAnsi="Times New Roman"/>
              </w:rPr>
            </w:pPr>
            <w:r w:rsidRPr="00AE5785">
              <w:rPr>
                <w:rFonts w:ascii="Times New Roman" w:hAnsi="Times New Roman"/>
              </w:rPr>
              <w:t>В уведомлении об отказе в предоставлении муниципальной услуги должно быть указано основание отказа.</w:t>
            </w:r>
          </w:p>
        </w:tc>
        <w:tc>
          <w:tcPr>
            <w:tcW w:w="1984" w:type="dxa"/>
          </w:tcPr>
          <w:p w:rsidR="00B066F9" w:rsidRPr="00AE5785" w:rsidRDefault="00B066F9" w:rsidP="00B066F9">
            <w:pPr>
              <w:spacing w:after="0" w:line="240" w:lineRule="auto"/>
              <w:rPr>
                <w:rFonts w:ascii="Times New Roman" w:hAnsi="Times New Roman"/>
              </w:rPr>
            </w:pPr>
            <w:r w:rsidRPr="00AE5785">
              <w:rPr>
                <w:rFonts w:ascii="Times New Roman" w:hAnsi="Times New Roman"/>
              </w:rPr>
              <w:t>Отрицательный</w:t>
            </w:r>
          </w:p>
          <w:p w:rsidR="00B066F9" w:rsidRPr="00AE5785" w:rsidRDefault="00B066F9" w:rsidP="00B066F9">
            <w:pPr>
              <w:spacing w:after="0" w:line="240" w:lineRule="auto"/>
              <w:ind w:firstLine="708"/>
              <w:rPr>
                <w:rFonts w:ascii="Times New Roman" w:hAnsi="Times New Roman"/>
              </w:rPr>
            </w:pPr>
          </w:p>
        </w:tc>
        <w:tc>
          <w:tcPr>
            <w:tcW w:w="1985" w:type="dxa"/>
          </w:tcPr>
          <w:p w:rsidR="00B066F9" w:rsidRPr="00AE5785" w:rsidRDefault="00A52955" w:rsidP="00A52955">
            <w:pPr>
              <w:spacing w:after="0" w:line="240" w:lineRule="auto"/>
              <w:rPr>
                <w:rFonts w:ascii="Times New Roman" w:hAnsi="Times New Roman"/>
              </w:rPr>
            </w:pPr>
            <w:r>
              <w:rPr>
                <w:rFonts w:ascii="Times New Roman" w:hAnsi="Times New Roman"/>
              </w:rPr>
              <w:t>Приложение №</w:t>
            </w:r>
          </w:p>
        </w:tc>
        <w:tc>
          <w:tcPr>
            <w:tcW w:w="1842" w:type="dxa"/>
          </w:tcPr>
          <w:p w:rsidR="00B066F9" w:rsidRPr="00AE5785" w:rsidRDefault="00A52955" w:rsidP="00CB0D0F">
            <w:pPr>
              <w:spacing w:after="0" w:line="240" w:lineRule="auto"/>
              <w:jc w:val="center"/>
              <w:rPr>
                <w:rFonts w:ascii="Times New Roman" w:hAnsi="Times New Roman"/>
              </w:rPr>
            </w:pPr>
            <w:r>
              <w:rPr>
                <w:rFonts w:ascii="Times New Roman" w:hAnsi="Times New Roman"/>
              </w:rPr>
              <w:t>Приложение №</w:t>
            </w:r>
          </w:p>
        </w:tc>
        <w:tc>
          <w:tcPr>
            <w:tcW w:w="1560" w:type="dxa"/>
          </w:tcPr>
          <w:p w:rsidR="00B066F9" w:rsidRPr="00AE5785" w:rsidRDefault="00B066F9" w:rsidP="00FB2FD1">
            <w:pPr>
              <w:pStyle w:val="ad"/>
              <w:jc w:val="both"/>
              <w:rPr>
                <w:rFonts w:ascii="Times New Roman" w:hAnsi="Times New Roman"/>
              </w:rPr>
            </w:pPr>
            <w:r w:rsidRPr="00AE5785">
              <w:rPr>
                <w:rFonts w:ascii="Times New Roman" w:hAnsi="Times New Roman"/>
              </w:rPr>
              <w:t>В администрации или МФЦ</w:t>
            </w:r>
          </w:p>
        </w:tc>
        <w:tc>
          <w:tcPr>
            <w:tcW w:w="1275" w:type="dxa"/>
          </w:tcPr>
          <w:p w:rsidR="00B066F9" w:rsidRPr="00AE5785" w:rsidRDefault="00B066F9" w:rsidP="001A1F24">
            <w:pPr>
              <w:spacing w:after="0" w:line="240" w:lineRule="auto"/>
              <w:jc w:val="center"/>
              <w:rPr>
                <w:rFonts w:ascii="Times New Roman" w:hAnsi="Times New Roman"/>
              </w:rPr>
            </w:pPr>
          </w:p>
        </w:tc>
        <w:tc>
          <w:tcPr>
            <w:tcW w:w="1559" w:type="dxa"/>
          </w:tcPr>
          <w:p w:rsidR="00B066F9" w:rsidRPr="00AE5785" w:rsidRDefault="00B066F9" w:rsidP="001A1F24">
            <w:pPr>
              <w:spacing w:after="0" w:line="240" w:lineRule="auto"/>
              <w:jc w:val="center"/>
              <w:rPr>
                <w:rFonts w:ascii="Times New Roman" w:hAnsi="Times New Roman"/>
              </w:rPr>
            </w:pPr>
          </w:p>
        </w:tc>
      </w:tr>
    </w:tbl>
    <w:p w:rsidR="009145EC" w:rsidRPr="00AE5785" w:rsidRDefault="009145EC" w:rsidP="007343CC">
      <w:pPr>
        <w:spacing w:line="240" w:lineRule="auto"/>
        <w:rPr>
          <w:rFonts w:ascii="Times New Roman" w:hAnsi="Times New Roman"/>
          <w:b/>
        </w:rPr>
      </w:pPr>
    </w:p>
    <w:p w:rsidR="0073610F" w:rsidRPr="00A52955" w:rsidRDefault="00A52955" w:rsidP="00A52955">
      <w:pPr>
        <w:pStyle w:val="1"/>
        <w:rPr>
          <w:rFonts w:ascii="Times New Roman" w:hAnsi="Times New Roman" w:cs="Times New Roman"/>
          <w:color w:val="auto"/>
          <w:sz w:val="22"/>
          <w:szCs w:val="22"/>
        </w:rPr>
      </w:pPr>
      <w:r>
        <w:br w:type="column"/>
      </w:r>
      <w:r w:rsidRPr="00A52955">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997"/>
        <w:gridCol w:w="3245"/>
        <w:gridCol w:w="2334"/>
        <w:gridCol w:w="2076"/>
        <w:gridCol w:w="2000"/>
        <w:gridCol w:w="2377"/>
      </w:tblGrid>
      <w:tr w:rsidR="00CA1CEE" w:rsidRPr="00AE5785" w:rsidTr="00CA1CEE">
        <w:tc>
          <w:tcPr>
            <w:tcW w:w="527"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 п/п</w:t>
            </w:r>
          </w:p>
        </w:tc>
        <w:tc>
          <w:tcPr>
            <w:tcW w:w="2024"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Наименование процедуры процесса</w:t>
            </w:r>
          </w:p>
        </w:tc>
        <w:tc>
          <w:tcPr>
            <w:tcW w:w="3306"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Особенности исполнения процедуры процесса</w:t>
            </w:r>
          </w:p>
        </w:tc>
        <w:tc>
          <w:tcPr>
            <w:tcW w:w="2373"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Сроки исполнения процедуры (процесса)</w:t>
            </w:r>
          </w:p>
        </w:tc>
        <w:tc>
          <w:tcPr>
            <w:tcW w:w="2111"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Исполнитель процедуры процесса</w:t>
            </w:r>
          </w:p>
        </w:tc>
        <w:tc>
          <w:tcPr>
            <w:tcW w:w="2030"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Ресурсы, необходимые для выполнения процедуры процесса</w:t>
            </w:r>
            <w:r w:rsidRPr="00ED1AE5">
              <w:rPr>
                <w:rStyle w:val="af1"/>
                <w:rFonts w:ascii="Times New Roman" w:hAnsi="Times New Roman"/>
                <w:b/>
              </w:rPr>
              <w:footnoteReference w:id="10"/>
            </w:r>
          </w:p>
        </w:tc>
        <w:tc>
          <w:tcPr>
            <w:tcW w:w="2415" w:type="dxa"/>
          </w:tcPr>
          <w:p w:rsidR="00CA1CEE" w:rsidRPr="00ED1AE5" w:rsidRDefault="00CA1CEE" w:rsidP="00CA1CEE">
            <w:pPr>
              <w:spacing w:line="240" w:lineRule="auto"/>
              <w:jc w:val="center"/>
              <w:rPr>
                <w:rFonts w:ascii="Times New Roman" w:hAnsi="Times New Roman"/>
                <w:b/>
              </w:rPr>
            </w:pPr>
            <w:r w:rsidRPr="00ED1AE5">
              <w:rPr>
                <w:rFonts w:ascii="Times New Roman" w:hAnsi="Times New Roman"/>
                <w:b/>
              </w:rPr>
              <w:t>Формы документов, необходимые для выполнения процедуры процесса</w:t>
            </w:r>
            <w:r w:rsidRPr="00ED1AE5">
              <w:rPr>
                <w:rFonts w:ascii="Times New Roman" w:hAnsi="Times New Roman"/>
                <w:b/>
                <w:vertAlign w:val="superscript"/>
              </w:rPr>
              <w:t>11</w:t>
            </w:r>
          </w:p>
        </w:tc>
      </w:tr>
      <w:tr w:rsidR="002B1457" w:rsidRPr="00AE5785" w:rsidTr="00CA1CEE">
        <w:tc>
          <w:tcPr>
            <w:tcW w:w="527"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1</w:t>
            </w:r>
          </w:p>
        </w:tc>
        <w:tc>
          <w:tcPr>
            <w:tcW w:w="2024"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2</w:t>
            </w:r>
          </w:p>
        </w:tc>
        <w:tc>
          <w:tcPr>
            <w:tcW w:w="3306"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3</w:t>
            </w:r>
          </w:p>
        </w:tc>
        <w:tc>
          <w:tcPr>
            <w:tcW w:w="2373"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4</w:t>
            </w:r>
          </w:p>
        </w:tc>
        <w:tc>
          <w:tcPr>
            <w:tcW w:w="2111"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5</w:t>
            </w:r>
          </w:p>
        </w:tc>
        <w:tc>
          <w:tcPr>
            <w:tcW w:w="2030"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6</w:t>
            </w:r>
          </w:p>
        </w:tc>
        <w:tc>
          <w:tcPr>
            <w:tcW w:w="2415" w:type="dxa"/>
          </w:tcPr>
          <w:p w:rsidR="005D4742" w:rsidRPr="00AE5785" w:rsidRDefault="005D4742" w:rsidP="001A1F24">
            <w:pPr>
              <w:spacing w:after="0" w:line="240" w:lineRule="auto"/>
              <w:jc w:val="center"/>
              <w:rPr>
                <w:rFonts w:ascii="Times New Roman" w:hAnsi="Times New Roman"/>
              </w:rPr>
            </w:pPr>
            <w:r w:rsidRPr="00AE5785">
              <w:rPr>
                <w:rFonts w:ascii="Times New Roman" w:hAnsi="Times New Roman"/>
              </w:rPr>
              <w:t>7</w:t>
            </w:r>
          </w:p>
        </w:tc>
      </w:tr>
      <w:tr w:rsidR="00CA1CEE" w:rsidRPr="00AE5785" w:rsidTr="0075052C">
        <w:tc>
          <w:tcPr>
            <w:tcW w:w="14786" w:type="dxa"/>
            <w:gridSpan w:val="7"/>
          </w:tcPr>
          <w:p w:rsidR="005179A4" w:rsidRPr="005179A4" w:rsidRDefault="005179A4" w:rsidP="005179A4">
            <w:pPr>
              <w:spacing w:after="0" w:line="240" w:lineRule="auto"/>
              <w:jc w:val="center"/>
              <w:rPr>
                <w:rFonts w:ascii="Times New Roman" w:hAnsi="Times New Roman"/>
                <w:b/>
              </w:rPr>
            </w:pPr>
            <w:r w:rsidRPr="005179A4">
              <w:rPr>
                <w:rFonts w:ascii="Times New Roman" w:hAnsi="Times New Roman"/>
                <w:b/>
              </w:rPr>
              <w:t xml:space="preserve">1. </w:t>
            </w:r>
            <w:r w:rsidRPr="00AE5785">
              <w:rPr>
                <w:rFonts w:ascii="Times New Roman" w:hAnsi="Times New Roman"/>
                <w:b/>
              </w:rPr>
              <w:t>Наименование «подуслуги»</w:t>
            </w:r>
            <w:r>
              <w:rPr>
                <w:rFonts w:ascii="Times New Roman" w:hAnsi="Times New Roman"/>
                <w:b/>
              </w:rPr>
              <w:t xml:space="preserve"> 1</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5179A4" w:rsidRPr="005179A4" w:rsidRDefault="005179A4" w:rsidP="005179A4">
            <w:pPr>
              <w:spacing w:after="0" w:line="240" w:lineRule="auto"/>
              <w:jc w:val="center"/>
              <w:rPr>
                <w:rFonts w:ascii="Times New Roman" w:hAnsi="Times New Roman"/>
                <w:b/>
              </w:rPr>
            </w:pPr>
          </w:p>
          <w:p w:rsidR="00CA1CEE" w:rsidRPr="00AE5785" w:rsidRDefault="005179A4" w:rsidP="005179A4">
            <w:pPr>
              <w:spacing w:after="0" w:line="240" w:lineRule="auto"/>
              <w:jc w:val="center"/>
              <w:rPr>
                <w:rFonts w:ascii="Times New Roman" w:hAnsi="Times New Roman"/>
              </w:rPr>
            </w:pPr>
            <w:r w:rsidRPr="005179A4">
              <w:rPr>
                <w:rFonts w:ascii="Times New Roman" w:hAnsi="Times New Roman"/>
                <w:b/>
              </w:rPr>
              <w:t xml:space="preserve">2. </w:t>
            </w:r>
            <w:r w:rsidRPr="00AE5785">
              <w:rPr>
                <w:rFonts w:ascii="Times New Roman" w:hAnsi="Times New Roman"/>
                <w:b/>
              </w:rPr>
              <w:t>Наименование «подуслуги»</w:t>
            </w:r>
            <w:r>
              <w:rPr>
                <w:rFonts w:ascii="Times New Roman" w:hAnsi="Times New Roman"/>
                <w:b/>
              </w:rPr>
              <w:t xml:space="preserve"> 2</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00CA1CEE" w:rsidRPr="00A52955">
              <w:rPr>
                <w:rFonts w:ascii="Times New Roman" w:hAnsi="Times New Roman"/>
                <w:b/>
              </w:rPr>
              <w:t>.</w:t>
            </w:r>
            <w:r w:rsidR="00CA1CEE" w:rsidRPr="00A52955">
              <w:rPr>
                <w:rFonts w:ascii="Times New Roman" w:hAnsi="Times New Roman"/>
                <w:b/>
                <w:vertAlign w:val="superscript"/>
              </w:rPr>
              <w:footnoteReference w:id="11"/>
            </w:r>
          </w:p>
        </w:tc>
      </w:tr>
      <w:tr w:rsidR="00CA1CEE" w:rsidRPr="00AE5785" w:rsidTr="00CA1CEE">
        <w:trPr>
          <w:trHeight w:val="1412"/>
        </w:trPr>
        <w:tc>
          <w:tcPr>
            <w:tcW w:w="527" w:type="dxa"/>
          </w:tcPr>
          <w:p w:rsidR="00CA1CEE" w:rsidRPr="00AE5785" w:rsidRDefault="00CA1CEE" w:rsidP="001A1F24">
            <w:pPr>
              <w:spacing w:after="0" w:line="240" w:lineRule="auto"/>
              <w:rPr>
                <w:rFonts w:ascii="Times New Roman" w:hAnsi="Times New Roman"/>
              </w:rPr>
            </w:pPr>
            <w:r w:rsidRPr="00AE5785">
              <w:rPr>
                <w:rFonts w:ascii="Times New Roman" w:hAnsi="Times New Roman"/>
              </w:rPr>
              <w:t>1</w:t>
            </w:r>
          </w:p>
          <w:p w:rsidR="00CA1CEE" w:rsidRPr="00AE5785" w:rsidRDefault="00CA1CEE" w:rsidP="001A1F24">
            <w:pPr>
              <w:spacing w:after="0" w:line="240" w:lineRule="auto"/>
              <w:rPr>
                <w:rFonts w:ascii="Times New Roman" w:hAnsi="Times New Roman"/>
              </w:rPr>
            </w:pPr>
          </w:p>
        </w:tc>
        <w:tc>
          <w:tcPr>
            <w:tcW w:w="2024" w:type="dxa"/>
          </w:tcPr>
          <w:p w:rsidR="00CA1CEE" w:rsidRPr="00AE5785" w:rsidRDefault="00CA1CEE" w:rsidP="00CB0D0F">
            <w:pPr>
              <w:pStyle w:val="ad"/>
              <w:rPr>
                <w:rFonts w:ascii="Times New Roman" w:hAnsi="Times New Roman"/>
              </w:rPr>
            </w:pPr>
            <w:r w:rsidRPr="00AE5785">
              <w:rPr>
                <w:rFonts w:ascii="Times New Roman" w:hAnsi="Times New Roman"/>
              </w:rPr>
              <w:t>прием и регистрация заявления и прилагаемых к нему документов</w:t>
            </w:r>
          </w:p>
          <w:p w:rsidR="00CA1CEE" w:rsidRPr="00AE5785" w:rsidRDefault="00CA1CEE" w:rsidP="007D314E">
            <w:pPr>
              <w:pStyle w:val="ad"/>
              <w:rPr>
                <w:rFonts w:ascii="Times New Roman" w:hAnsi="Times New Roman"/>
                <w:b/>
              </w:rPr>
            </w:pPr>
          </w:p>
        </w:tc>
        <w:tc>
          <w:tcPr>
            <w:tcW w:w="3306" w:type="dxa"/>
          </w:tcPr>
          <w:p w:rsidR="00CA1CEE" w:rsidRPr="00AE5785" w:rsidRDefault="00CA1CEE" w:rsidP="00A804AD">
            <w:pPr>
              <w:pStyle w:val="ad"/>
              <w:rPr>
                <w:rFonts w:ascii="Times New Roman" w:hAnsi="Times New Roman"/>
              </w:rPr>
            </w:pPr>
            <w:r w:rsidRPr="00AE5785">
              <w:rPr>
                <w:rFonts w:ascii="Times New Roman" w:hAnsi="Times New Roman"/>
              </w:rPr>
              <w:t>- сверка копии документов с их подлинниками, заверение их и возврат подлинников заявителю;</w:t>
            </w:r>
          </w:p>
          <w:p w:rsidR="00CA1CEE" w:rsidRPr="00AE5785" w:rsidRDefault="00CA1CEE" w:rsidP="00A804AD">
            <w:pPr>
              <w:pStyle w:val="ad"/>
              <w:rPr>
                <w:rFonts w:ascii="Times New Roman" w:hAnsi="Times New Roman"/>
              </w:rPr>
            </w:pPr>
            <w:r w:rsidRPr="00AE5785">
              <w:rPr>
                <w:rFonts w:ascii="Times New Roman" w:hAnsi="Times New Roman"/>
              </w:rPr>
              <w:t>- выдача заявителю расписки в получении документов с указанием их перечня и даты получения.</w:t>
            </w:r>
          </w:p>
        </w:tc>
        <w:tc>
          <w:tcPr>
            <w:tcW w:w="2373" w:type="dxa"/>
          </w:tcPr>
          <w:p w:rsidR="00CA1CEE" w:rsidRPr="00AE5785" w:rsidRDefault="00CA1CEE" w:rsidP="00BF77EC">
            <w:pPr>
              <w:pStyle w:val="ad"/>
              <w:rPr>
                <w:rFonts w:ascii="Times New Roman" w:hAnsi="Times New Roman"/>
              </w:rPr>
            </w:pPr>
            <w:r w:rsidRPr="00AE5785">
              <w:rPr>
                <w:rFonts w:ascii="Times New Roman" w:hAnsi="Times New Roman"/>
              </w:rPr>
              <w:t>1 календарный день</w:t>
            </w:r>
          </w:p>
        </w:tc>
        <w:tc>
          <w:tcPr>
            <w:tcW w:w="2111" w:type="dxa"/>
          </w:tcPr>
          <w:p w:rsidR="00CA1CEE" w:rsidRPr="00AE5785" w:rsidRDefault="00CA1CEE" w:rsidP="002D4D60">
            <w:pPr>
              <w:tabs>
                <w:tab w:val="center" w:pos="1464"/>
              </w:tabs>
              <w:spacing w:after="0" w:line="240" w:lineRule="auto"/>
              <w:rPr>
                <w:rFonts w:ascii="Times New Roman" w:hAnsi="Times New Roman"/>
              </w:rPr>
            </w:pPr>
            <w:r w:rsidRPr="00AE5785">
              <w:rPr>
                <w:rFonts w:ascii="Times New Roman" w:hAnsi="Times New Roman"/>
              </w:rPr>
              <w:t>Специалист администрации, МФЦ</w:t>
            </w:r>
          </w:p>
        </w:tc>
        <w:tc>
          <w:tcPr>
            <w:tcW w:w="2030" w:type="dxa"/>
          </w:tcPr>
          <w:p w:rsidR="00CA1CEE" w:rsidRPr="00AE5785" w:rsidRDefault="00CA1CEE" w:rsidP="001A1168">
            <w:pPr>
              <w:spacing w:after="0" w:line="240" w:lineRule="auto"/>
              <w:jc w:val="both"/>
              <w:rPr>
                <w:rFonts w:ascii="Times New Roman" w:hAnsi="Times New Roman"/>
              </w:rPr>
            </w:pPr>
            <w:r>
              <w:rPr>
                <w:rFonts w:ascii="Times New Roman" w:hAnsi="Times New Roman"/>
              </w:rPr>
              <w:t xml:space="preserve"> </w:t>
            </w:r>
            <w:r w:rsidRPr="00AE5785">
              <w:rPr>
                <w:rFonts w:ascii="Times New Roman" w:hAnsi="Times New Roman"/>
              </w:rPr>
              <w:t xml:space="preserve"> Документационное обеспечение, технологическое обеспечение.</w:t>
            </w:r>
          </w:p>
        </w:tc>
        <w:tc>
          <w:tcPr>
            <w:tcW w:w="2415" w:type="dxa"/>
          </w:tcPr>
          <w:p w:rsidR="00CA1CEE" w:rsidRPr="00AE5785" w:rsidRDefault="00CA1CEE" w:rsidP="00B33311">
            <w:pPr>
              <w:pStyle w:val="ad"/>
              <w:rPr>
                <w:rFonts w:ascii="Times New Roman" w:hAnsi="Times New Roman"/>
              </w:rPr>
            </w:pPr>
            <w:r w:rsidRPr="00AE5785">
              <w:rPr>
                <w:rFonts w:ascii="Times New Roman" w:hAnsi="Times New Roman"/>
              </w:rPr>
              <w:t>Приложение №</w:t>
            </w:r>
          </w:p>
          <w:p w:rsidR="00CA1CEE" w:rsidRPr="00AE5785" w:rsidRDefault="00CA1CEE" w:rsidP="00A804AD">
            <w:pPr>
              <w:pStyle w:val="ad"/>
              <w:rPr>
                <w:rFonts w:ascii="Times New Roman" w:hAnsi="Times New Roman"/>
              </w:rPr>
            </w:pPr>
          </w:p>
        </w:tc>
      </w:tr>
      <w:tr w:rsidR="00CA1CEE" w:rsidRPr="00AE5785" w:rsidTr="00CA1CEE">
        <w:trPr>
          <w:trHeight w:val="2362"/>
        </w:trPr>
        <w:tc>
          <w:tcPr>
            <w:tcW w:w="527" w:type="dxa"/>
          </w:tcPr>
          <w:p w:rsidR="00CA1CEE" w:rsidRPr="00AE5785" w:rsidRDefault="00CA1CEE" w:rsidP="001A1F24">
            <w:pPr>
              <w:spacing w:after="0" w:line="240" w:lineRule="auto"/>
              <w:rPr>
                <w:rFonts w:ascii="Times New Roman" w:hAnsi="Times New Roman"/>
              </w:rPr>
            </w:pPr>
            <w:r w:rsidRPr="00AE5785">
              <w:rPr>
                <w:rFonts w:ascii="Times New Roman" w:hAnsi="Times New Roman"/>
              </w:rPr>
              <w:t>2</w:t>
            </w:r>
          </w:p>
        </w:tc>
        <w:tc>
          <w:tcPr>
            <w:tcW w:w="2024" w:type="dxa"/>
          </w:tcPr>
          <w:p w:rsidR="00CA1CEE" w:rsidRPr="00AE5785" w:rsidRDefault="00CA1CEE" w:rsidP="001D250E">
            <w:pPr>
              <w:pStyle w:val="ad"/>
              <w:rPr>
                <w:rFonts w:ascii="Times New Roman" w:hAnsi="Times New Roman"/>
              </w:rPr>
            </w:pPr>
            <w:r w:rsidRPr="00AE5785">
              <w:rPr>
                <w:rFonts w:ascii="Times New Roman" w:hAnsi="Times New Roman"/>
              </w:rPr>
              <w:t>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A1CEE" w:rsidRPr="00AE5785" w:rsidRDefault="00CA1CEE" w:rsidP="009145EC">
            <w:pPr>
              <w:pStyle w:val="ad"/>
              <w:jc w:val="both"/>
              <w:rPr>
                <w:rFonts w:ascii="Times New Roman" w:hAnsi="Times New Roman"/>
              </w:rPr>
            </w:pPr>
          </w:p>
        </w:tc>
        <w:tc>
          <w:tcPr>
            <w:tcW w:w="3306" w:type="dxa"/>
          </w:tcPr>
          <w:p w:rsidR="00CA1CEE" w:rsidRPr="00AE5785" w:rsidRDefault="00CA1CEE" w:rsidP="00A804AD">
            <w:pPr>
              <w:pStyle w:val="ad"/>
              <w:jc w:val="both"/>
              <w:rPr>
                <w:rFonts w:ascii="Times New Roman" w:hAnsi="Times New Roman"/>
              </w:rPr>
            </w:pPr>
            <w:r w:rsidRPr="00AE5785">
              <w:rPr>
                <w:rFonts w:ascii="Times New Roman" w:hAnsi="Times New Roman"/>
              </w:rPr>
              <w:t xml:space="preserve">   Специалист, ответственный за предоставление муниципальной услуги, запрашивает документы путем направления межведомственных запросов.</w:t>
            </w:r>
          </w:p>
          <w:p w:rsidR="00CA1CEE" w:rsidRPr="00AE5785" w:rsidRDefault="00CA1CEE" w:rsidP="00A804AD">
            <w:pPr>
              <w:pStyle w:val="ad"/>
              <w:jc w:val="both"/>
              <w:rPr>
                <w:rFonts w:ascii="Times New Roman" w:hAnsi="Times New Roman"/>
              </w:rPr>
            </w:pPr>
            <w:r w:rsidRPr="00AE5785">
              <w:rPr>
                <w:rFonts w:ascii="Times New Roman" w:hAnsi="Times New Roman"/>
              </w:rPr>
              <w:t xml:space="preserve">    На основании документов, представленных заявителем, и сведений, полученных в порядке межведомственного информационного взаимодействия, устанавливается наличие </w:t>
            </w:r>
            <w:r w:rsidRPr="00AE5785">
              <w:rPr>
                <w:rFonts w:ascii="Times New Roman" w:hAnsi="Times New Roman"/>
              </w:rPr>
              <w:lastRenderedPageBreak/>
              <w:t>или отсутствие оснований для отказа в предоставлении муниципальной услуги.</w:t>
            </w:r>
          </w:p>
          <w:p w:rsidR="00CA1CEE" w:rsidRPr="00AE5785" w:rsidRDefault="00CA1CEE" w:rsidP="00A804AD">
            <w:pPr>
              <w:pStyle w:val="ad"/>
              <w:jc w:val="both"/>
              <w:rPr>
                <w:rFonts w:ascii="Times New Roman" w:hAnsi="Times New Roman"/>
              </w:rPr>
            </w:pPr>
            <w:r w:rsidRPr="00AE5785">
              <w:rPr>
                <w:rFonts w:ascii="Times New Roman" w:hAnsi="Times New Roman"/>
              </w:rPr>
              <w:t xml:space="preserve">   При отсутствии оснований для отказа в предоставлении муниципальной услуги, подготавливается проект разрешения на использование земель или земельного участка в форме постановления администрации, обеспечивается подписание постановления главой администрации  и его регистрация.</w:t>
            </w:r>
          </w:p>
          <w:p w:rsidR="00CA1CEE" w:rsidRPr="00AE5785" w:rsidRDefault="00CA1CEE" w:rsidP="003961A4">
            <w:pPr>
              <w:pStyle w:val="ad"/>
              <w:jc w:val="both"/>
              <w:rPr>
                <w:rFonts w:ascii="Times New Roman" w:hAnsi="Times New Roman"/>
              </w:rPr>
            </w:pPr>
            <w:r w:rsidRPr="00AE5785">
              <w:rPr>
                <w:rFonts w:ascii="Times New Roman" w:hAnsi="Times New Roman"/>
              </w:rPr>
              <w:t xml:space="preserve">    При установлении оснований для отказа в предоставлении муниципальной услуги, готовится проект уведомления об отказе в предоставлении муниципальной услуги, обеспечивается подписание документа главой администрации и его регистрация.</w:t>
            </w:r>
          </w:p>
        </w:tc>
        <w:tc>
          <w:tcPr>
            <w:tcW w:w="2373" w:type="dxa"/>
          </w:tcPr>
          <w:p w:rsidR="00CA1CEE" w:rsidRPr="00AE5785" w:rsidRDefault="00CA1CEE" w:rsidP="00BF77EC">
            <w:pPr>
              <w:pStyle w:val="ad"/>
              <w:rPr>
                <w:rFonts w:ascii="Times New Roman" w:hAnsi="Times New Roman"/>
              </w:rPr>
            </w:pPr>
            <w:r w:rsidRPr="00AE5785">
              <w:rPr>
                <w:rFonts w:ascii="Times New Roman" w:hAnsi="Times New Roman"/>
              </w:rPr>
              <w:lastRenderedPageBreak/>
              <w:t>5 календарных дней</w:t>
            </w: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r w:rsidRPr="00AE5785">
              <w:rPr>
                <w:rFonts w:ascii="Times New Roman" w:hAnsi="Times New Roman"/>
              </w:rPr>
              <w:t>24 календарных дня</w:t>
            </w: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tc>
        <w:tc>
          <w:tcPr>
            <w:tcW w:w="2111" w:type="dxa"/>
          </w:tcPr>
          <w:p w:rsidR="00CA1CEE" w:rsidRPr="00AE5785" w:rsidRDefault="00CA1CEE" w:rsidP="002D4D60">
            <w:pPr>
              <w:tabs>
                <w:tab w:val="center" w:pos="1464"/>
              </w:tabs>
              <w:spacing w:after="0" w:line="240" w:lineRule="auto"/>
              <w:rPr>
                <w:rFonts w:ascii="Times New Roman" w:hAnsi="Times New Roman"/>
              </w:rPr>
            </w:pPr>
            <w:r w:rsidRPr="00AE5785">
              <w:rPr>
                <w:rFonts w:ascii="Times New Roman" w:hAnsi="Times New Roman"/>
              </w:rPr>
              <w:lastRenderedPageBreak/>
              <w:t>Специалист администрации</w:t>
            </w:r>
          </w:p>
        </w:tc>
        <w:tc>
          <w:tcPr>
            <w:tcW w:w="2030" w:type="dxa"/>
          </w:tcPr>
          <w:p w:rsidR="00CA1CEE" w:rsidRPr="00AE5785" w:rsidRDefault="00CA1CEE" w:rsidP="001A1F24">
            <w:pPr>
              <w:spacing w:after="0" w:line="240" w:lineRule="auto"/>
              <w:rPr>
                <w:rFonts w:ascii="Times New Roman" w:hAnsi="Times New Roman"/>
                <w:b/>
              </w:rPr>
            </w:pPr>
            <w:r w:rsidRPr="00AE5785">
              <w:rPr>
                <w:rFonts w:ascii="Times New Roman" w:hAnsi="Times New Roman"/>
              </w:rPr>
              <w:t>Документационное обеспечение, технологическое обеспечение.</w:t>
            </w:r>
          </w:p>
        </w:tc>
        <w:tc>
          <w:tcPr>
            <w:tcW w:w="2415" w:type="dxa"/>
          </w:tcPr>
          <w:p w:rsidR="00CA1CEE" w:rsidRPr="00AE5785" w:rsidRDefault="00CA1CEE" w:rsidP="007D314E">
            <w:pPr>
              <w:spacing w:after="0" w:line="240" w:lineRule="auto"/>
              <w:rPr>
                <w:rFonts w:ascii="Times New Roman" w:hAnsi="Times New Roman"/>
              </w:rPr>
            </w:pPr>
            <w:r w:rsidRPr="00AE5785">
              <w:rPr>
                <w:rFonts w:ascii="Times New Roman" w:hAnsi="Times New Roman"/>
              </w:rPr>
              <w:t>Приложение №</w:t>
            </w:r>
          </w:p>
        </w:tc>
      </w:tr>
      <w:tr w:rsidR="00CA1CEE" w:rsidRPr="00AE5785" w:rsidTr="00CA1CEE">
        <w:trPr>
          <w:trHeight w:val="1554"/>
        </w:trPr>
        <w:tc>
          <w:tcPr>
            <w:tcW w:w="527" w:type="dxa"/>
          </w:tcPr>
          <w:p w:rsidR="00CA1CEE" w:rsidRPr="00AE5785" w:rsidRDefault="00CA1CEE" w:rsidP="001A1F24">
            <w:pPr>
              <w:spacing w:after="0" w:line="240" w:lineRule="auto"/>
              <w:rPr>
                <w:rFonts w:ascii="Times New Roman" w:hAnsi="Times New Roman"/>
              </w:rPr>
            </w:pPr>
            <w:r w:rsidRPr="00AE5785">
              <w:rPr>
                <w:rFonts w:ascii="Times New Roman" w:hAnsi="Times New Roman"/>
              </w:rPr>
              <w:lastRenderedPageBreak/>
              <w:t>3</w:t>
            </w:r>
          </w:p>
        </w:tc>
        <w:tc>
          <w:tcPr>
            <w:tcW w:w="2024" w:type="dxa"/>
          </w:tcPr>
          <w:p w:rsidR="00CA1CEE" w:rsidRPr="00AE5785" w:rsidRDefault="00CA1CEE" w:rsidP="001D250E">
            <w:pPr>
              <w:pStyle w:val="ad"/>
              <w:rPr>
                <w:rFonts w:ascii="Times New Roman" w:hAnsi="Times New Roman"/>
              </w:rPr>
            </w:pPr>
            <w:r w:rsidRPr="00AE5785">
              <w:rPr>
                <w:rFonts w:ascii="Times New Roman" w:hAnsi="Times New Roman"/>
              </w:rPr>
              <w:t>выдача (направление) заявителю постановления администрации о разрешении  на использование земель или земельного участка</w:t>
            </w:r>
          </w:p>
        </w:tc>
        <w:tc>
          <w:tcPr>
            <w:tcW w:w="3306" w:type="dxa"/>
          </w:tcPr>
          <w:p w:rsidR="00CA1CEE" w:rsidRPr="00AE5785" w:rsidRDefault="00CA1CEE" w:rsidP="00FC426B">
            <w:pPr>
              <w:pStyle w:val="ad"/>
              <w:jc w:val="both"/>
              <w:rPr>
                <w:rFonts w:ascii="Times New Roman" w:hAnsi="Times New Roman"/>
              </w:rPr>
            </w:pPr>
            <w:r w:rsidRPr="00AE5785">
              <w:rPr>
                <w:rFonts w:ascii="Times New Roman" w:hAnsi="Times New Roman"/>
              </w:rPr>
              <w:t xml:space="preserve">   Постановление о разрешении  на использование земель или земельного участка направляются с приложением соответствующих документов заявителю. </w:t>
            </w:r>
          </w:p>
          <w:p w:rsidR="00CA1CEE" w:rsidRPr="00AE5785" w:rsidRDefault="00CA1CEE" w:rsidP="0073270B">
            <w:pPr>
              <w:pStyle w:val="ad"/>
              <w:jc w:val="both"/>
              <w:rPr>
                <w:rFonts w:ascii="Times New Roman" w:hAnsi="Times New Roman"/>
              </w:rPr>
            </w:pPr>
            <w:r w:rsidRPr="00AE5785">
              <w:rPr>
                <w:rFonts w:ascii="Times New Roman" w:hAnsi="Times New Roman"/>
              </w:rPr>
              <w:t xml:space="preserve">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tc>
        <w:tc>
          <w:tcPr>
            <w:tcW w:w="2373" w:type="dxa"/>
          </w:tcPr>
          <w:p w:rsidR="00CA1CEE" w:rsidRPr="00AE5785" w:rsidRDefault="00CA1CEE" w:rsidP="00BF77EC">
            <w:pPr>
              <w:pStyle w:val="ad"/>
              <w:rPr>
                <w:rFonts w:ascii="Times New Roman" w:hAnsi="Times New Roman"/>
              </w:rPr>
            </w:pPr>
            <w:r w:rsidRPr="00AE5785">
              <w:rPr>
                <w:rFonts w:ascii="Times New Roman" w:hAnsi="Times New Roman"/>
              </w:rPr>
              <w:t>3 рабочих дня</w:t>
            </w: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r w:rsidRPr="00AE5785">
              <w:rPr>
                <w:rFonts w:ascii="Times New Roman" w:hAnsi="Times New Roman"/>
              </w:rPr>
              <w:t>10 рабочих дней</w:t>
            </w:r>
          </w:p>
          <w:p w:rsidR="00CA1CEE" w:rsidRPr="00AE5785" w:rsidRDefault="00CA1CEE" w:rsidP="00BF77EC">
            <w:pPr>
              <w:pStyle w:val="ad"/>
              <w:rPr>
                <w:rFonts w:ascii="Times New Roman" w:hAnsi="Times New Roman"/>
              </w:rPr>
            </w:pPr>
          </w:p>
          <w:p w:rsidR="00CA1CEE" w:rsidRPr="00AE5785" w:rsidRDefault="00CA1CEE" w:rsidP="00BF77EC">
            <w:pPr>
              <w:pStyle w:val="ad"/>
              <w:rPr>
                <w:rFonts w:ascii="Times New Roman" w:hAnsi="Times New Roman"/>
              </w:rPr>
            </w:pPr>
          </w:p>
          <w:p w:rsidR="00CA1CEE" w:rsidRPr="00AE5785" w:rsidRDefault="00CA1CEE" w:rsidP="0073270B">
            <w:pPr>
              <w:pStyle w:val="ad"/>
              <w:tabs>
                <w:tab w:val="center" w:pos="1097"/>
              </w:tabs>
              <w:rPr>
                <w:rFonts w:ascii="Times New Roman" w:hAnsi="Times New Roman"/>
              </w:rPr>
            </w:pPr>
          </w:p>
          <w:p w:rsidR="00CA1CEE" w:rsidRPr="00AE5785" w:rsidRDefault="00CA1CEE" w:rsidP="0073270B">
            <w:pPr>
              <w:pStyle w:val="ad"/>
              <w:tabs>
                <w:tab w:val="center" w:pos="1097"/>
              </w:tabs>
              <w:rPr>
                <w:rFonts w:ascii="Times New Roman" w:hAnsi="Times New Roman"/>
              </w:rPr>
            </w:pPr>
          </w:p>
          <w:p w:rsidR="00CA1CEE" w:rsidRPr="00AE5785" w:rsidRDefault="00CA1CEE" w:rsidP="0073270B">
            <w:pPr>
              <w:pStyle w:val="ad"/>
              <w:tabs>
                <w:tab w:val="center" w:pos="1097"/>
              </w:tabs>
              <w:rPr>
                <w:rFonts w:ascii="Times New Roman" w:hAnsi="Times New Roman"/>
              </w:rPr>
            </w:pPr>
          </w:p>
          <w:p w:rsidR="00CA1CEE" w:rsidRPr="00AE5785" w:rsidRDefault="00CA1CEE" w:rsidP="0073270B">
            <w:pPr>
              <w:pStyle w:val="ad"/>
              <w:tabs>
                <w:tab w:val="center" w:pos="1097"/>
              </w:tabs>
              <w:rPr>
                <w:rFonts w:ascii="Times New Roman" w:hAnsi="Times New Roman"/>
              </w:rPr>
            </w:pPr>
          </w:p>
        </w:tc>
        <w:tc>
          <w:tcPr>
            <w:tcW w:w="2111" w:type="dxa"/>
          </w:tcPr>
          <w:p w:rsidR="00CA1CEE" w:rsidRPr="00AE5785" w:rsidRDefault="00CA1CEE" w:rsidP="002D4D60">
            <w:pPr>
              <w:tabs>
                <w:tab w:val="center" w:pos="1464"/>
              </w:tabs>
              <w:spacing w:after="0" w:line="240" w:lineRule="auto"/>
              <w:rPr>
                <w:rFonts w:ascii="Times New Roman" w:hAnsi="Times New Roman"/>
              </w:rPr>
            </w:pPr>
            <w:r w:rsidRPr="00AE5785">
              <w:rPr>
                <w:rFonts w:ascii="Times New Roman" w:hAnsi="Times New Roman"/>
              </w:rPr>
              <w:t>Специалист администрации, МФЦ</w:t>
            </w:r>
          </w:p>
          <w:p w:rsidR="00CA1CEE" w:rsidRPr="00AE5785" w:rsidRDefault="00CA1CEE" w:rsidP="002D4D60">
            <w:pPr>
              <w:tabs>
                <w:tab w:val="center" w:pos="1464"/>
              </w:tabs>
              <w:spacing w:after="0" w:line="240" w:lineRule="auto"/>
              <w:rPr>
                <w:rFonts w:ascii="Times New Roman" w:hAnsi="Times New Roman"/>
              </w:rPr>
            </w:pPr>
          </w:p>
          <w:p w:rsidR="00CA1CEE" w:rsidRDefault="00CA1CEE" w:rsidP="002D4D60">
            <w:pPr>
              <w:tabs>
                <w:tab w:val="center" w:pos="1464"/>
              </w:tabs>
              <w:spacing w:after="0" w:line="240" w:lineRule="auto"/>
              <w:rPr>
                <w:rFonts w:ascii="Times New Roman" w:hAnsi="Times New Roman"/>
              </w:rPr>
            </w:pPr>
          </w:p>
          <w:p w:rsidR="00CA1CEE" w:rsidRPr="00AE5785" w:rsidRDefault="00CA1CEE" w:rsidP="002D4D60">
            <w:pPr>
              <w:tabs>
                <w:tab w:val="center" w:pos="1464"/>
              </w:tabs>
              <w:spacing w:after="0" w:line="240" w:lineRule="auto"/>
              <w:rPr>
                <w:rFonts w:ascii="Times New Roman" w:hAnsi="Times New Roman"/>
              </w:rPr>
            </w:pPr>
          </w:p>
          <w:p w:rsidR="00CA1CEE" w:rsidRPr="00AE5785" w:rsidRDefault="00CA1CEE" w:rsidP="002D4D60">
            <w:pPr>
              <w:tabs>
                <w:tab w:val="center" w:pos="1464"/>
              </w:tabs>
              <w:spacing w:after="0" w:line="240" w:lineRule="auto"/>
              <w:rPr>
                <w:rFonts w:ascii="Times New Roman" w:hAnsi="Times New Roman"/>
              </w:rPr>
            </w:pPr>
          </w:p>
          <w:p w:rsidR="00CA1CEE" w:rsidRPr="00AE5785" w:rsidRDefault="00CA1CEE" w:rsidP="002D4D60">
            <w:pPr>
              <w:tabs>
                <w:tab w:val="center" w:pos="1464"/>
              </w:tabs>
              <w:spacing w:after="0" w:line="240" w:lineRule="auto"/>
              <w:rPr>
                <w:rFonts w:ascii="Times New Roman" w:hAnsi="Times New Roman"/>
              </w:rPr>
            </w:pPr>
            <w:r w:rsidRPr="00AE5785">
              <w:rPr>
                <w:rFonts w:ascii="Times New Roman" w:hAnsi="Times New Roman"/>
              </w:rPr>
              <w:t>Специалист администрации</w:t>
            </w:r>
          </w:p>
        </w:tc>
        <w:tc>
          <w:tcPr>
            <w:tcW w:w="2030" w:type="dxa"/>
          </w:tcPr>
          <w:p w:rsidR="00CA1CEE" w:rsidRPr="00AE5785" w:rsidRDefault="00CA1CEE" w:rsidP="001A1168">
            <w:pPr>
              <w:spacing w:after="0" w:line="240" w:lineRule="auto"/>
              <w:jc w:val="both"/>
              <w:rPr>
                <w:rFonts w:ascii="Times New Roman" w:hAnsi="Times New Roman"/>
                <w:b/>
              </w:rPr>
            </w:pPr>
            <w:r w:rsidRPr="00AE5785">
              <w:rPr>
                <w:rFonts w:ascii="Times New Roman" w:hAnsi="Times New Roman"/>
              </w:rPr>
              <w:t>Документационное обеспечение, технологическое обеспечение.</w:t>
            </w:r>
          </w:p>
        </w:tc>
        <w:tc>
          <w:tcPr>
            <w:tcW w:w="2415" w:type="dxa"/>
          </w:tcPr>
          <w:p w:rsidR="00CA1CEE" w:rsidRPr="00AE5785" w:rsidRDefault="00CA1CEE" w:rsidP="00CA1CEE">
            <w:pPr>
              <w:spacing w:after="0" w:line="240" w:lineRule="auto"/>
              <w:ind w:firstLine="708"/>
              <w:rPr>
                <w:rFonts w:ascii="Times New Roman" w:hAnsi="Times New Roman"/>
              </w:rPr>
            </w:pPr>
          </w:p>
        </w:tc>
      </w:tr>
      <w:tr w:rsidR="00CA1CEE" w:rsidRPr="00AE5785" w:rsidTr="003961A4">
        <w:trPr>
          <w:trHeight w:val="1595"/>
        </w:trPr>
        <w:tc>
          <w:tcPr>
            <w:tcW w:w="527" w:type="dxa"/>
          </w:tcPr>
          <w:p w:rsidR="00CA1CEE" w:rsidRPr="00AE5785" w:rsidRDefault="00CA1CEE" w:rsidP="001A1F24">
            <w:pPr>
              <w:spacing w:after="0" w:line="240" w:lineRule="auto"/>
              <w:rPr>
                <w:rFonts w:ascii="Times New Roman" w:hAnsi="Times New Roman"/>
              </w:rPr>
            </w:pPr>
            <w:r w:rsidRPr="00AE5785">
              <w:rPr>
                <w:rFonts w:ascii="Times New Roman" w:hAnsi="Times New Roman"/>
              </w:rPr>
              <w:t>4.</w:t>
            </w:r>
          </w:p>
        </w:tc>
        <w:tc>
          <w:tcPr>
            <w:tcW w:w="2024" w:type="dxa"/>
          </w:tcPr>
          <w:p w:rsidR="00CA1CEE" w:rsidRPr="00AE5785" w:rsidRDefault="00CA1CEE" w:rsidP="003961A4">
            <w:pPr>
              <w:pStyle w:val="ad"/>
              <w:rPr>
                <w:rFonts w:ascii="Times New Roman" w:hAnsi="Times New Roman"/>
              </w:rPr>
            </w:pPr>
            <w:r w:rsidRPr="00AE5785">
              <w:rPr>
                <w:rFonts w:ascii="Times New Roman" w:hAnsi="Times New Roman"/>
              </w:rPr>
              <w:t>выдача (направление) заявителю уведомления об отказе в предоставлении муниципальной услуги</w:t>
            </w:r>
          </w:p>
        </w:tc>
        <w:tc>
          <w:tcPr>
            <w:tcW w:w="3306" w:type="dxa"/>
          </w:tcPr>
          <w:p w:rsidR="00CA1CEE" w:rsidRPr="00AE5785" w:rsidRDefault="00CA1CEE" w:rsidP="002C188E">
            <w:pPr>
              <w:pStyle w:val="ad"/>
              <w:rPr>
                <w:rFonts w:ascii="Times New Roman" w:hAnsi="Times New Roman"/>
              </w:rPr>
            </w:pPr>
            <w:r w:rsidRPr="00AE5785">
              <w:rPr>
                <w:rFonts w:ascii="Times New Roman" w:hAnsi="Times New Roman"/>
              </w:rPr>
              <w:t xml:space="preserve">Уведомление об отказе в предоставлении муниципальной услуги направляются с приложением соответствующих документов заявителю.  </w:t>
            </w:r>
          </w:p>
        </w:tc>
        <w:tc>
          <w:tcPr>
            <w:tcW w:w="2373" w:type="dxa"/>
          </w:tcPr>
          <w:p w:rsidR="00CA1CEE" w:rsidRPr="00AE5785" w:rsidRDefault="00CA1CEE" w:rsidP="00FC426B">
            <w:pPr>
              <w:pStyle w:val="ad"/>
              <w:rPr>
                <w:rFonts w:ascii="Times New Roman" w:hAnsi="Times New Roman"/>
              </w:rPr>
            </w:pPr>
            <w:r w:rsidRPr="00AE5785">
              <w:rPr>
                <w:rFonts w:ascii="Times New Roman" w:hAnsi="Times New Roman"/>
              </w:rPr>
              <w:t>3 рабочих дня</w:t>
            </w:r>
          </w:p>
        </w:tc>
        <w:tc>
          <w:tcPr>
            <w:tcW w:w="2111" w:type="dxa"/>
          </w:tcPr>
          <w:p w:rsidR="00CA1CEE" w:rsidRPr="00AE5785" w:rsidRDefault="00CA1CEE" w:rsidP="002D4D60">
            <w:pPr>
              <w:tabs>
                <w:tab w:val="center" w:pos="1464"/>
              </w:tabs>
              <w:spacing w:after="0" w:line="240" w:lineRule="auto"/>
              <w:rPr>
                <w:rFonts w:ascii="Times New Roman" w:hAnsi="Times New Roman"/>
              </w:rPr>
            </w:pPr>
            <w:r w:rsidRPr="00AE5785">
              <w:rPr>
                <w:rFonts w:ascii="Times New Roman" w:hAnsi="Times New Roman"/>
              </w:rPr>
              <w:t>Специалист администрации, МФЦ</w:t>
            </w:r>
          </w:p>
        </w:tc>
        <w:tc>
          <w:tcPr>
            <w:tcW w:w="2030" w:type="dxa"/>
          </w:tcPr>
          <w:p w:rsidR="00CA1CEE" w:rsidRPr="00AE5785" w:rsidRDefault="00CA1CEE" w:rsidP="001A1168">
            <w:pPr>
              <w:spacing w:after="0" w:line="240" w:lineRule="auto"/>
              <w:jc w:val="both"/>
              <w:rPr>
                <w:rFonts w:ascii="Times New Roman" w:hAnsi="Times New Roman"/>
              </w:rPr>
            </w:pPr>
            <w:r w:rsidRPr="00AE5785">
              <w:rPr>
                <w:rFonts w:ascii="Times New Roman" w:hAnsi="Times New Roman"/>
              </w:rPr>
              <w:t>Документационное обеспечение, технологическое обеспечение.</w:t>
            </w:r>
          </w:p>
        </w:tc>
        <w:tc>
          <w:tcPr>
            <w:tcW w:w="2415" w:type="dxa"/>
          </w:tcPr>
          <w:p w:rsidR="00CA1CEE" w:rsidRPr="00AE5785" w:rsidRDefault="00CA1CEE" w:rsidP="001A1F24">
            <w:pPr>
              <w:spacing w:after="0" w:line="240" w:lineRule="auto"/>
              <w:rPr>
                <w:rFonts w:ascii="Times New Roman" w:hAnsi="Times New Roman"/>
              </w:rPr>
            </w:pPr>
          </w:p>
        </w:tc>
      </w:tr>
    </w:tbl>
    <w:p w:rsidR="002C1228" w:rsidRPr="002C1228" w:rsidRDefault="00CA1CEE" w:rsidP="002C1228">
      <w:pPr>
        <w:pStyle w:val="1"/>
        <w:rPr>
          <w:rFonts w:ascii="Times New Roman" w:hAnsi="Times New Roman" w:cs="Times New Roman"/>
          <w:color w:val="auto"/>
          <w:sz w:val="22"/>
          <w:szCs w:val="22"/>
        </w:rPr>
      </w:pPr>
      <w:r>
        <w:br w:type="column"/>
      </w:r>
      <w:r w:rsidRPr="00CA1CEE">
        <w:rPr>
          <w:rFonts w:ascii="Times New Roman" w:hAnsi="Times New Roman" w:cs="Times New Roman"/>
          <w:color w:val="auto"/>
          <w:sz w:val="22"/>
          <w:szCs w:val="22"/>
        </w:rPr>
        <w:lastRenderedPageBreak/>
        <w:t xml:space="preserve">РАЗДЕЛ 8. «ОСОБЕННОСТИ ПРЕДОСТАВЛЕНИЯ </w:t>
      </w:r>
      <w:r w:rsidR="00983D88">
        <w:rPr>
          <w:rFonts w:ascii="Times New Roman" w:hAnsi="Times New Roman" w:cs="Times New Roman"/>
          <w:color w:val="auto"/>
          <w:sz w:val="22"/>
          <w:szCs w:val="22"/>
        </w:rPr>
        <w:t>«ПОДУСЛУГИ» В ЭЛЕКТРОННОЙ ФОРМЕ</w:t>
      </w:r>
      <w:bookmarkStart w:id="2" w:name="_GoBack"/>
      <w:bookmarkEnd w:id="2"/>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820"/>
        <w:gridCol w:w="1820"/>
        <w:gridCol w:w="2343"/>
        <w:gridCol w:w="2353"/>
        <w:gridCol w:w="2410"/>
        <w:gridCol w:w="2551"/>
      </w:tblGrid>
      <w:tr w:rsidR="003961A4" w:rsidRPr="00AE5785" w:rsidTr="005179A4">
        <w:trPr>
          <w:trHeight w:val="2750"/>
        </w:trPr>
        <w:tc>
          <w:tcPr>
            <w:tcW w:w="2120"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получения заявителем информации о сроках и порядке предоставления «подуслуги»</w:t>
            </w:r>
          </w:p>
        </w:tc>
        <w:tc>
          <w:tcPr>
            <w:tcW w:w="1820"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записи на прием в орган, МФЦ для подачи запроса о предоставлении «подуслуги»</w:t>
            </w:r>
          </w:p>
        </w:tc>
        <w:tc>
          <w:tcPr>
            <w:tcW w:w="1820"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формирования запроса о предоставлении «подуслуги»</w:t>
            </w:r>
          </w:p>
        </w:tc>
        <w:tc>
          <w:tcPr>
            <w:tcW w:w="2343"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353"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410"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получения сведений о ходе выполнения запроса о предоставлении «подуслуги»</w:t>
            </w:r>
          </w:p>
        </w:tc>
        <w:tc>
          <w:tcPr>
            <w:tcW w:w="2551" w:type="dxa"/>
          </w:tcPr>
          <w:p w:rsidR="003961A4" w:rsidRPr="00ED1AE5" w:rsidRDefault="003961A4" w:rsidP="003961A4">
            <w:pPr>
              <w:spacing w:line="240" w:lineRule="auto"/>
              <w:jc w:val="center"/>
              <w:rPr>
                <w:rFonts w:ascii="Times New Roman" w:hAnsi="Times New Roman"/>
                <w:b/>
              </w:rPr>
            </w:pPr>
            <w:r w:rsidRPr="00ED1AE5">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961A4" w:rsidRPr="00AE5785" w:rsidTr="005179A4">
        <w:tc>
          <w:tcPr>
            <w:tcW w:w="2120" w:type="dxa"/>
          </w:tcPr>
          <w:p w:rsidR="003961A4" w:rsidRPr="00AE5785" w:rsidRDefault="003961A4" w:rsidP="001A1F24">
            <w:pPr>
              <w:spacing w:after="0" w:line="240" w:lineRule="auto"/>
              <w:jc w:val="center"/>
              <w:rPr>
                <w:rFonts w:ascii="Times New Roman" w:hAnsi="Times New Roman"/>
              </w:rPr>
            </w:pPr>
            <w:r w:rsidRPr="00AE5785">
              <w:rPr>
                <w:rFonts w:ascii="Times New Roman" w:hAnsi="Times New Roman"/>
              </w:rPr>
              <w:t>1</w:t>
            </w:r>
          </w:p>
        </w:tc>
        <w:tc>
          <w:tcPr>
            <w:tcW w:w="1820" w:type="dxa"/>
          </w:tcPr>
          <w:p w:rsidR="003961A4" w:rsidRPr="00AE5785" w:rsidRDefault="003961A4" w:rsidP="001A1F24">
            <w:pPr>
              <w:spacing w:after="0" w:line="240" w:lineRule="auto"/>
              <w:jc w:val="center"/>
              <w:rPr>
                <w:rFonts w:ascii="Times New Roman" w:hAnsi="Times New Roman"/>
              </w:rPr>
            </w:pPr>
            <w:r w:rsidRPr="00AE5785">
              <w:rPr>
                <w:rFonts w:ascii="Times New Roman" w:hAnsi="Times New Roman"/>
              </w:rPr>
              <w:t>2</w:t>
            </w:r>
          </w:p>
        </w:tc>
        <w:tc>
          <w:tcPr>
            <w:tcW w:w="1820" w:type="dxa"/>
          </w:tcPr>
          <w:p w:rsidR="003961A4" w:rsidRPr="00AE5785" w:rsidRDefault="003961A4" w:rsidP="008A3323">
            <w:pPr>
              <w:spacing w:after="0" w:line="240" w:lineRule="auto"/>
              <w:jc w:val="center"/>
              <w:rPr>
                <w:rFonts w:ascii="Times New Roman" w:hAnsi="Times New Roman"/>
              </w:rPr>
            </w:pPr>
            <w:r w:rsidRPr="00AE5785">
              <w:rPr>
                <w:rFonts w:ascii="Times New Roman" w:hAnsi="Times New Roman"/>
              </w:rPr>
              <w:t>3</w:t>
            </w:r>
          </w:p>
        </w:tc>
        <w:tc>
          <w:tcPr>
            <w:tcW w:w="2343" w:type="dxa"/>
          </w:tcPr>
          <w:p w:rsidR="003961A4" w:rsidRPr="00AE5785" w:rsidRDefault="003961A4" w:rsidP="008A3323">
            <w:pPr>
              <w:spacing w:after="0" w:line="240" w:lineRule="auto"/>
              <w:jc w:val="center"/>
              <w:rPr>
                <w:rFonts w:ascii="Times New Roman" w:hAnsi="Times New Roman"/>
              </w:rPr>
            </w:pPr>
            <w:r w:rsidRPr="00AE5785">
              <w:rPr>
                <w:rFonts w:ascii="Times New Roman" w:hAnsi="Times New Roman"/>
              </w:rPr>
              <w:t>4</w:t>
            </w:r>
          </w:p>
        </w:tc>
        <w:tc>
          <w:tcPr>
            <w:tcW w:w="2353" w:type="dxa"/>
          </w:tcPr>
          <w:p w:rsidR="003961A4" w:rsidRPr="00AE5785" w:rsidRDefault="003961A4" w:rsidP="008A3323">
            <w:pPr>
              <w:spacing w:after="0" w:line="240" w:lineRule="auto"/>
              <w:jc w:val="center"/>
              <w:rPr>
                <w:rFonts w:ascii="Times New Roman" w:hAnsi="Times New Roman"/>
              </w:rPr>
            </w:pPr>
            <w:r w:rsidRPr="00AE5785">
              <w:rPr>
                <w:rFonts w:ascii="Times New Roman" w:hAnsi="Times New Roman"/>
              </w:rPr>
              <w:t>5</w:t>
            </w:r>
          </w:p>
        </w:tc>
        <w:tc>
          <w:tcPr>
            <w:tcW w:w="2410" w:type="dxa"/>
          </w:tcPr>
          <w:p w:rsidR="003961A4" w:rsidRPr="00AE5785" w:rsidRDefault="003961A4" w:rsidP="008A3323">
            <w:pPr>
              <w:spacing w:after="0" w:line="240" w:lineRule="auto"/>
              <w:jc w:val="center"/>
              <w:rPr>
                <w:rFonts w:ascii="Times New Roman" w:hAnsi="Times New Roman"/>
              </w:rPr>
            </w:pPr>
            <w:r w:rsidRPr="00AE5785">
              <w:rPr>
                <w:rFonts w:ascii="Times New Roman" w:hAnsi="Times New Roman"/>
              </w:rPr>
              <w:t>6</w:t>
            </w:r>
          </w:p>
        </w:tc>
        <w:tc>
          <w:tcPr>
            <w:tcW w:w="2551" w:type="dxa"/>
          </w:tcPr>
          <w:p w:rsidR="003961A4" w:rsidRPr="00AE5785" w:rsidRDefault="003961A4" w:rsidP="001A1F24">
            <w:pPr>
              <w:spacing w:after="0" w:line="240" w:lineRule="auto"/>
              <w:jc w:val="center"/>
              <w:rPr>
                <w:rFonts w:ascii="Times New Roman" w:hAnsi="Times New Roman"/>
              </w:rPr>
            </w:pPr>
            <w:r>
              <w:rPr>
                <w:rFonts w:ascii="Times New Roman" w:hAnsi="Times New Roman"/>
              </w:rPr>
              <w:t>7</w:t>
            </w:r>
          </w:p>
        </w:tc>
      </w:tr>
      <w:tr w:rsidR="003961A4" w:rsidRPr="00AE5785" w:rsidTr="005179A4">
        <w:tc>
          <w:tcPr>
            <w:tcW w:w="15417" w:type="dxa"/>
            <w:gridSpan w:val="7"/>
          </w:tcPr>
          <w:p w:rsidR="005179A4" w:rsidRPr="005179A4" w:rsidRDefault="00983D88" w:rsidP="005179A4">
            <w:pPr>
              <w:spacing w:after="0" w:line="240" w:lineRule="auto"/>
              <w:jc w:val="center"/>
              <w:rPr>
                <w:rFonts w:ascii="Times New Roman" w:hAnsi="Times New Roman"/>
                <w:b/>
              </w:rPr>
            </w:pPr>
            <w:r>
              <w:rPr>
                <w:rFonts w:ascii="Times New Roman" w:hAnsi="Times New Roman"/>
                <w:b/>
              </w:rPr>
              <w:t xml:space="preserve"> </w:t>
            </w:r>
            <w:r w:rsidR="005179A4" w:rsidRPr="005179A4">
              <w:rPr>
                <w:rFonts w:ascii="Times New Roman" w:hAnsi="Times New Roman"/>
                <w:b/>
              </w:rPr>
              <w:t xml:space="preserve">1. </w:t>
            </w:r>
            <w:r w:rsidR="005179A4" w:rsidRPr="00AE5785">
              <w:rPr>
                <w:rFonts w:ascii="Times New Roman" w:hAnsi="Times New Roman"/>
                <w:b/>
              </w:rPr>
              <w:t>Наименование «подуслуги»</w:t>
            </w:r>
            <w:r w:rsidR="005179A4">
              <w:rPr>
                <w:rFonts w:ascii="Times New Roman" w:hAnsi="Times New Roman"/>
                <w:b/>
              </w:rPr>
              <w:t xml:space="preserve"> 1</w:t>
            </w:r>
            <w:r w:rsidR="005179A4" w:rsidRPr="00AE5785">
              <w:rPr>
                <w:rFonts w:ascii="Times New Roman" w:hAnsi="Times New Roman"/>
                <w:b/>
              </w:rPr>
              <w:t xml:space="preserve">: </w:t>
            </w:r>
            <w:r w:rsidR="005179A4"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5179A4" w:rsidRPr="005179A4" w:rsidRDefault="005179A4" w:rsidP="005179A4">
            <w:pPr>
              <w:spacing w:after="0" w:line="240" w:lineRule="auto"/>
              <w:jc w:val="center"/>
              <w:rPr>
                <w:rFonts w:ascii="Times New Roman" w:hAnsi="Times New Roman"/>
                <w:b/>
              </w:rPr>
            </w:pPr>
          </w:p>
          <w:p w:rsidR="003961A4" w:rsidRDefault="005179A4" w:rsidP="005179A4">
            <w:pPr>
              <w:spacing w:after="0" w:line="240" w:lineRule="auto"/>
              <w:jc w:val="center"/>
              <w:rPr>
                <w:rFonts w:ascii="Times New Roman" w:hAnsi="Times New Roman"/>
              </w:rPr>
            </w:pPr>
            <w:r w:rsidRPr="005179A4">
              <w:rPr>
                <w:rFonts w:ascii="Times New Roman" w:hAnsi="Times New Roman"/>
                <w:b/>
              </w:rPr>
              <w:t xml:space="preserve">2. </w:t>
            </w:r>
            <w:r w:rsidRPr="00AE5785">
              <w:rPr>
                <w:rFonts w:ascii="Times New Roman" w:hAnsi="Times New Roman"/>
                <w:b/>
              </w:rPr>
              <w:t>Наименование «подуслуги»</w:t>
            </w:r>
            <w:r>
              <w:rPr>
                <w:rFonts w:ascii="Times New Roman" w:hAnsi="Times New Roman"/>
                <w:b/>
              </w:rPr>
              <w:t xml:space="preserve"> 2</w:t>
            </w:r>
            <w:r w:rsidRPr="00AE5785">
              <w:rPr>
                <w:rFonts w:ascii="Times New Roman" w:hAnsi="Times New Roman"/>
                <w:b/>
              </w:rPr>
              <w:t xml:space="preserve">: </w:t>
            </w:r>
            <w:r w:rsidRPr="005179A4">
              <w:rPr>
                <w:rFonts w:ascii="Times New Roman" w:hAnsi="Times New Roman"/>
                <w:b/>
              </w:rPr>
              <w:t>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w:t>
            </w:r>
            <w:r>
              <w:rPr>
                <w:rFonts w:ascii="Times New Roman" w:hAnsi="Times New Roman"/>
                <w:b/>
              </w:rPr>
              <w:t>лее одного календарного года</w:t>
            </w:r>
            <w:r w:rsidR="00983D88" w:rsidRPr="00983D88">
              <w:rPr>
                <w:rFonts w:ascii="Times New Roman" w:hAnsi="Times New Roman"/>
                <w:b/>
              </w:rPr>
              <w:t>.</w:t>
            </w:r>
            <w:r w:rsidR="00983D88" w:rsidRPr="00983D88">
              <w:rPr>
                <w:rFonts w:ascii="Times New Roman" w:hAnsi="Times New Roman"/>
                <w:b/>
                <w:vertAlign w:val="superscript"/>
              </w:rPr>
              <w:footnoteReference w:id="12"/>
            </w:r>
          </w:p>
        </w:tc>
      </w:tr>
      <w:tr w:rsidR="00983D88" w:rsidRPr="00AE5785" w:rsidTr="005179A4">
        <w:tc>
          <w:tcPr>
            <w:tcW w:w="2120" w:type="dxa"/>
          </w:tcPr>
          <w:p w:rsidR="00983D88" w:rsidRPr="00ED1AE5" w:rsidRDefault="00983D88" w:rsidP="00983D88">
            <w:pPr>
              <w:spacing w:line="240" w:lineRule="auto"/>
              <w:rPr>
                <w:rFonts w:ascii="Times New Roman" w:hAnsi="Times New Roman"/>
              </w:rPr>
            </w:pPr>
            <w:r w:rsidRPr="00ED1AE5">
              <w:rPr>
                <w:rFonts w:ascii="Times New Roman" w:hAnsi="Times New Roman"/>
              </w:rPr>
              <w:t>- Единый портал государственных услуг;</w:t>
            </w:r>
          </w:p>
          <w:p w:rsidR="00983D88" w:rsidRPr="00ED1AE5" w:rsidRDefault="00983D88" w:rsidP="00983D88">
            <w:pPr>
              <w:spacing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tc>
        <w:tc>
          <w:tcPr>
            <w:tcW w:w="1820" w:type="dxa"/>
          </w:tcPr>
          <w:p w:rsidR="00983D88" w:rsidRPr="00ED1AE5" w:rsidRDefault="00983D88" w:rsidP="00983D88">
            <w:pPr>
              <w:spacing w:line="240" w:lineRule="auto"/>
              <w:rPr>
                <w:rFonts w:ascii="Times New Roman" w:hAnsi="Times New Roman"/>
              </w:rPr>
            </w:pPr>
          </w:p>
        </w:tc>
        <w:tc>
          <w:tcPr>
            <w:tcW w:w="1820" w:type="dxa"/>
          </w:tcPr>
          <w:p w:rsidR="00983D88" w:rsidRPr="00ED1AE5" w:rsidRDefault="00983D88" w:rsidP="00983D88">
            <w:pPr>
              <w:spacing w:line="240" w:lineRule="auto"/>
              <w:rPr>
                <w:rFonts w:ascii="Times New Roman" w:hAnsi="Times New Roman"/>
              </w:rPr>
            </w:pPr>
            <w:r w:rsidRPr="00ED1AE5">
              <w:rPr>
                <w:rFonts w:ascii="Times New Roman" w:hAnsi="Times New Roman"/>
              </w:rPr>
              <w:t>Через экран-ную форму на ЕПГУ</w:t>
            </w:r>
          </w:p>
        </w:tc>
        <w:tc>
          <w:tcPr>
            <w:tcW w:w="2343" w:type="dxa"/>
          </w:tcPr>
          <w:p w:rsidR="00983D88" w:rsidRPr="00ED1AE5" w:rsidRDefault="00983D88" w:rsidP="00983D88">
            <w:pPr>
              <w:spacing w:line="240" w:lineRule="auto"/>
              <w:rPr>
                <w:rFonts w:ascii="Times New Roman" w:hAnsi="Times New Roman"/>
              </w:rPr>
            </w:pPr>
            <w:r w:rsidRPr="00ED1AE5">
              <w:rPr>
                <w:rFonts w:ascii="Times New Roman" w:hAnsi="Times New Roman"/>
              </w:rPr>
              <w:t>Не требуется предоставление заявителем документов на бумажном носителе</w:t>
            </w:r>
          </w:p>
        </w:tc>
        <w:tc>
          <w:tcPr>
            <w:tcW w:w="2353" w:type="dxa"/>
          </w:tcPr>
          <w:p w:rsidR="00983D88" w:rsidRPr="00ED1AE5" w:rsidRDefault="00983D88" w:rsidP="00983D88">
            <w:pPr>
              <w:spacing w:line="240" w:lineRule="auto"/>
              <w:jc w:val="center"/>
              <w:rPr>
                <w:rFonts w:ascii="Times New Roman" w:hAnsi="Times New Roman"/>
              </w:rPr>
            </w:pPr>
            <w:r w:rsidRPr="00ED1AE5">
              <w:rPr>
                <w:rFonts w:ascii="Times New Roman" w:hAnsi="Times New Roman"/>
              </w:rPr>
              <w:t>нет</w:t>
            </w:r>
          </w:p>
        </w:tc>
        <w:tc>
          <w:tcPr>
            <w:tcW w:w="2410" w:type="dxa"/>
          </w:tcPr>
          <w:p w:rsidR="00983D88" w:rsidRPr="00ED1AE5" w:rsidRDefault="00983D88" w:rsidP="00983D88">
            <w:pPr>
              <w:spacing w:line="240" w:lineRule="auto"/>
              <w:rPr>
                <w:rFonts w:ascii="Times New Roman" w:hAnsi="Times New Roman"/>
              </w:rPr>
            </w:pPr>
            <w:r w:rsidRPr="00ED1AE5">
              <w:rPr>
                <w:rFonts w:ascii="Times New Roman" w:hAnsi="Times New Roman"/>
              </w:rPr>
              <w:t>- личный кабинет заявителя на Едином портале государственных и муниципальных услуг (функций)</w:t>
            </w:r>
          </w:p>
          <w:p w:rsidR="00983D88" w:rsidRPr="00ED1AE5" w:rsidRDefault="00983D88" w:rsidP="00983D88">
            <w:pPr>
              <w:spacing w:line="240" w:lineRule="auto"/>
              <w:rPr>
                <w:rFonts w:ascii="Times New Roman" w:hAnsi="Times New Roman"/>
              </w:rPr>
            </w:pPr>
            <w:r w:rsidRPr="00ED1AE5">
              <w:rPr>
                <w:rFonts w:ascii="Times New Roman" w:hAnsi="Times New Roman"/>
              </w:rPr>
              <w:t>- личный кабинет заявителя на портала государственных и муниципальных услуг Воронежской области.</w:t>
            </w:r>
          </w:p>
        </w:tc>
        <w:tc>
          <w:tcPr>
            <w:tcW w:w="2551" w:type="dxa"/>
          </w:tcPr>
          <w:p w:rsidR="00983D88" w:rsidRPr="00ED1AE5" w:rsidRDefault="00983D88" w:rsidP="00983D88">
            <w:pPr>
              <w:spacing w:line="240" w:lineRule="auto"/>
              <w:rPr>
                <w:rFonts w:ascii="Times New Roman" w:hAnsi="Times New Roman"/>
              </w:rPr>
            </w:pPr>
            <w:r w:rsidRPr="00ED1AE5">
              <w:rPr>
                <w:rFonts w:ascii="Times New Roman" w:hAnsi="Times New Roman"/>
              </w:rPr>
              <w:t xml:space="preserve">- Единый портал государственных и муниципальных услуг (функций) </w:t>
            </w:r>
          </w:p>
          <w:p w:rsidR="00983D88" w:rsidRPr="00ED1AE5" w:rsidRDefault="00983D88" w:rsidP="00983D88">
            <w:pPr>
              <w:spacing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tc>
      </w:tr>
    </w:tbl>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lastRenderedPageBreak/>
        <w:t xml:space="preserve">Приложение №1 </w:t>
      </w:r>
    </w:p>
    <w:p w:rsidR="00C14B43" w:rsidRPr="00C14B43" w:rsidRDefault="00C14B43" w:rsidP="00C14B43">
      <w:pPr>
        <w:spacing w:after="0" w:line="240" w:lineRule="auto"/>
        <w:ind w:firstLine="709"/>
        <w:jc w:val="right"/>
        <w:rPr>
          <w:rFonts w:ascii="Arial" w:hAnsi="Arial" w:cs="Arial"/>
          <w:sz w:val="24"/>
          <w:szCs w:val="24"/>
        </w:rPr>
      </w:pP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ФОРМА ЗАЯВЛЕНИЯ</w:t>
      </w:r>
    </w:p>
    <w:p w:rsidR="00C14B43" w:rsidRPr="00C14B43" w:rsidRDefault="00C14B43" w:rsidP="00C14B43">
      <w:pPr>
        <w:spacing w:after="0" w:line="240" w:lineRule="auto"/>
        <w:ind w:firstLine="709"/>
        <w:jc w:val="right"/>
        <w:rPr>
          <w:rFonts w:ascii="Arial" w:hAnsi="Arial" w:cs="Arial"/>
          <w:sz w:val="24"/>
          <w:szCs w:val="24"/>
        </w:rPr>
      </w:pP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 xml:space="preserve">В администрацию ________________________ __________________________поселения </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Для физических лиц:</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 xml:space="preserve"> (Ф.И.О.)</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(адрес места жительства)</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(реквизиты документа, удостоверяющего личность)</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(реквизиты документа, подтверждающего полномочия представителя заявителя)</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 xml:space="preserve">(почтовый адрес, адрес электронной почты, номер телефона для связи) </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Для юридических лиц:</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(полное наименование юридического лица)</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(местонахождение юридического лица)</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(сведения о государственной регистрации в ЕГРЮЛ)</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(ИНН)</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(реквизиты документа, подтверждающего полномочия представителя заявителя)</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_____________________________________________________________</w:t>
      </w: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(почтовый адрес, адрес электронной почты, номер телефона для связи)</w:t>
      </w:r>
    </w:p>
    <w:p w:rsidR="00C14B43" w:rsidRPr="00C14B43" w:rsidRDefault="00C14B43" w:rsidP="00C14B43">
      <w:pPr>
        <w:spacing w:after="0" w:line="240" w:lineRule="auto"/>
        <w:ind w:firstLine="709"/>
        <w:jc w:val="right"/>
        <w:rPr>
          <w:rFonts w:ascii="Arial" w:hAnsi="Arial" w:cs="Arial"/>
          <w:sz w:val="24"/>
          <w:szCs w:val="24"/>
        </w:rPr>
      </w:pPr>
    </w:p>
    <w:p w:rsidR="00C14B43" w:rsidRPr="00C14B43" w:rsidRDefault="00C14B43" w:rsidP="00C14B43">
      <w:pPr>
        <w:spacing w:after="0" w:line="240" w:lineRule="auto"/>
        <w:ind w:firstLine="709"/>
        <w:jc w:val="center"/>
        <w:rPr>
          <w:rFonts w:ascii="Arial" w:hAnsi="Arial" w:cs="Arial"/>
          <w:sz w:val="24"/>
          <w:szCs w:val="24"/>
        </w:rPr>
      </w:pPr>
      <w:r w:rsidRPr="00C14B43">
        <w:rPr>
          <w:rFonts w:ascii="Arial" w:hAnsi="Arial" w:cs="Arial"/>
          <w:sz w:val="24"/>
          <w:szCs w:val="24"/>
        </w:rPr>
        <w:t>ЗАЯВЛЕНИЕ</w:t>
      </w:r>
    </w:p>
    <w:p w:rsidR="00C14B43" w:rsidRPr="00C14B43" w:rsidRDefault="00C14B43" w:rsidP="00C14B43">
      <w:pPr>
        <w:spacing w:after="0" w:line="240" w:lineRule="auto"/>
        <w:ind w:firstLine="709"/>
        <w:jc w:val="center"/>
        <w:rPr>
          <w:rFonts w:ascii="Arial" w:hAnsi="Arial" w:cs="Arial"/>
          <w:sz w:val="24"/>
          <w:szCs w:val="24"/>
        </w:rPr>
      </w:pPr>
      <w:r w:rsidRPr="00C14B43">
        <w:rPr>
          <w:rFonts w:ascii="Arial" w:hAnsi="Arial" w:cs="Arial"/>
          <w:sz w:val="24"/>
          <w:szCs w:val="24"/>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14B43" w:rsidRPr="00C14B43" w:rsidRDefault="00C14B43" w:rsidP="00C14B43">
      <w:pPr>
        <w:spacing w:after="0" w:line="240" w:lineRule="auto"/>
        <w:ind w:firstLine="709"/>
        <w:jc w:val="both"/>
        <w:rPr>
          <w:rFonts w:ascii="Arial" w:hAnsi="Arial" w:cs="Arial"/>
          <w:sz w:val="24"/>
          <w:szCs w:val="24"/>
        </w:rPr>
      </w:pPr>
    </w:p>
    <w:p w:rsidR="00C14B43" w:rsidRPr="00C14B43" w:rsidRDefault="00C14B43" w:rsidP="00C14B43">
      <w:pPr>
        <w:spacing w:after="0" w:line="240" w:lineRule="auto"/>
        <w:ind w:firstLine="708"/>
        <w:jc w:val="both"/>
        <w:rPr>
          <w:rFonts w:ascii="Arial" w:hAnsi="Arial" w:cs="Arial"/>
          <w:sz w:val="24"/>
          <w:szCs w:val="24"/>
        </w:rPr>
      </w:pPr>
      <w:r w:rsidRPr="00C14B43">
        <w:rPr>
          <w:rFonts w:ascii="Arial" w:hAnsi="Arial" w:cs="Arial"/>
          <w:sz w:val="24"/>
          <w:szCs w:val="24"/>
        </w:rPr>
        <w:t xml:space="preserve"> Прошу выдать разрешение на использование _______________________________________________________, имеющего</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(указать: земель, земельного участка или части земельного участка)</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кадастровый номер 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lastRenderedPageBreak/>
        <w:t xml:space="preserve">                                                (в случае, если планируется  использование всего земельного участка или его части)</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_____________________________________________________________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 xml:space="preserve">       (указать координаты характерных точек границ территории, если</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 xml:space="preserve">     планируется использование земель или части земельного участка)</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расположенного по адресу: 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площадью ________________________________________________,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Цель использования земель или земельного участка ______________________________________________________________.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Срок использования земель или земельного участка  ______________________________________________________________.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администрации/выдать лично в многофункциональном центре</w:t>
      </w:r>
      <w:r w:rsidRPr="00C14B43">
        <w:rPr>
          <w:rFonts w:ascii="Arial" w:hAnsi="Arial" w:cs="Arial"/>
          <w:sz w:val="24"/>
          <w:szCs w:val="24"/>
          <w:vertAlign w:val="superscript"/>
        </w:rPr>
        <w:t>1</w:t>
      </w:r>
      <w:r w:rsidRPr="00C14B43">
        <w:rPr>
          <w:rFonts w:ascii="Arial" w:hAnsi="Arial" w:cs="Arial"/>
          <w:sz w:val="24"/>
          <w:szCs w:val="24"/>
        </w:rPr>
        <w:t>/направить почтовым отправлением по адресу: ____________________________________ (нужное подчеркнуть).</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Документы, прилагаемые к заявлению:</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1.____________________________________________;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2.____________________________________________;</w:t>
      </w: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 xml:space="preserve">3____________________________________________. </w:t>
      </w:r>
    </w:p>
    <w:p w:rsidR="00C14B43" w:rsidRPr="00C14B43" w:rsidRDefault="00C14B43" w:rsidP="00C14B43">
      <w:pPr>
        <w:spacing w:after="0" w:line="240" w:lineRule="auto"/>
        <w:ind w:firstLine="709"/>
        <w:jc w:val="both"/>
        <w:rPr>
          <w:rFonts w:ascii="Arial" w:hAnsi="Arial" w:cs="Arial"/>
          <w:sz w:val="24"/>
          <w:szCs w:val="24"/>
        </w:rPr>
      </w:pP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«____» ________20___г.</w:t>
      </w:r>
    </w:p>
    <w:p w:rsidR="00C14B43" w:rsidRPr="00C14B43" w:rsidRDefault="00C14B43" w:rsidP="00C14B43">
      <w:pPr>
        <w:spacing w:after="0" w:line="240" w:lineRule="auto"/>
        <w:ind w:firstLine="709"/>
        <w:jc w:val="both"/>
        <w:rPr>
          <w:rFonts w:ascii="Arial" w:hAnsi="Arial" w:cs="Arial"/>
          <w:sz w:val="24"/>
          <w:szCs w:val="24"/>
        </w:rPr>
      </w:pPr>
    </w:p>
    <w:p w:rsidR="00C14B43" w:rsidRPr="00C14B43" w:rsidRDefault="00C14B43" w:rsidP="00C14B43">
      <w:pPr>
        <w:spacing w:after="0" w:line="240" w:lineRule="auto"/>
        <w:ind w:firstLine="709"/>
        <w:jc w:val="both"/>
        <w:rPr>
          <w:rFonts w:ascii="Arial" w:hAnsi="Arial" w:cs="Arial"/>
          <w:sz w:val="24"/>
          <w:szCs w:val="24"/>
        </w:rPr>
      </w:pPr>
      <w:r w:rsidRPr="00C14B43">
        <w:rPr>
          <w:rFonts w:ascii="Arial" w:hAnsi="Arial" w:cs="Arial"/>
          <w:sz w:val="24"/>
          <w:szCs w:val="24"/>
        </w:rPr>
        <w:t>______________              ____________________     ________________</w:t>
      </w:r>
    </w:p>
    <w:p w:rsidR="00C14B43" w:rsidRPr="00C14B43" w:rsidRDefault="00C14B43" w:rsidP="00C14B43">
      <w:pPr>
        <w:tabs>
          <w:tab w:val="left" w:pos="3845"/>
          <w:tab w:val="right" w:pos="9360"/>
        </w:tabs>
        <w:spacing w:after="0" w:line="240" w:lineRule="auto"/>
        <w:ind w:firstLine="709"/>
        <w:rPr>
          <w:rFonts w:ascii="Arial" w:hAnsi="Arial" w:cs="Arial"/>
          <w:sz w:val="24"/>
          <w:szCs w:val="24"/>
        </w:rPr>
      </w:pPr>
      <w:r w:rsidRPr="00C14B43">
        <w:rPr>
          <w:rFonts w:ascii="Arial" w:hAnsi="Arial" w:cs="Arial"/>
          <w:sz w:val="24"/>
          <w:szCs w:val="24"/>
        </w:rPr>
        <w:t>(должность)</w:t>
      </w:r>
      <w:r w:rsidRPr="00C14B43">
        <w:rPr>
          <w:rFonts w:ascii="Arial" w:hAnsi="Arial" w:cs="Arial"/>
          <w:sz w:val="24"/>
          <w:szCs w:val="24"/>
        </w:rPr>
        <w:tab/>
        <w:t>(подпись)</w:t>
      </w:r>
      <w:r w:rsidRPr="00C14B43">
        <w:rPr>
          <w:rFonts w:ascii="Arial" w:hAnsi="Arial" w:cs="Arial"/>
          <w:sz w:val="24"/>
          <w:szCs w:val="24"/>
        </w:rPr>
        <w:tab/>
        <w:t>(фамилия, инициалы)</w:t>
      </w:r>
    </w:p>
    <w:p w:rsidR="00C14B43" w:rsidRPr="00C14B43" w:rsidRDefault="00C14B43" w:rsidP="00C14B43">
      <w:pPr>
        <w:spacing w:after="0" w:line="240" w:lineRule="auto"/>
        <w:ind w:firstLine="709"/>
        <w:jc w:val="right"/>
        <w:rPr>
          <w:rFonts w:ascii="Arial" w:hAnsi="Arial" w:cs="Arial"/>
          <w:sz w:val="24"/>
          <w:szCs w:val="24"/>
        </w:rPr>
      </w:pP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М.П.</w:t>
      </w:r>
    </w:p>
    <w:p w:rsidR="00C14B43" w:rsidRPr="00C14B43" w:rsidRDefault="00C14B43" w:rsidP="00C14B43">
      <w:pPr>
        <w:spacing w:after="0" w:line="240" w:lineRule="auto"/>
        <w:ind w:firstLine="709"/>
        <w:jc w:val="right"/>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rPr>
          <w:rFonts w:ascii="Arial" w:hAnsi="Arial" w:cs="Arial"/>
          <w:sz w:val="24"/>
          <w:szCs w:val="24"/>
        </w:rPr>
      </w:pPr>
    </w:p>
    <w:p w:rsidR="00C14B43" w:rsidRPr="00C14B43" w:rsidRDefault="00C14B43" w:rsidP="00C14B43">
      <w:pPr>
        <w:autoSpaceDE w:val="0"/>
        <w:autoSpaceDN w:val="0"/>
        <w:adjustRightInd w:val="0"/>
        <w:spacing w:after="0" w:line="240" w:lineRule="auto"/>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jc w:val="right"/>
        <w:outlineLvl w:val="0"/>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jc w:val="right"/>
        <w:outlineLvl w:val="0"/>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jc w:val="right"/>
        <w:outlineLvl w:val="0"/>
        <w:rPr>
          <w:rFonts w:ascii="Arial" w:hAnsi="Arial" w:cs="Arial"/>
          <w:sz w:val="24"/>
          <w:szCs w:val="24"/>
        </w:rPr>
      </w:pPr>
    </w:p>
    <w:p w:rsidR="00C14B43" w:rsidRPr="00C14B43" w:rsidRDefault="00C14B43" w:rsidP="00C14B43">
      <w:pPr>
        <w:spacing w:after="0" w:line="240" w:lineRule="auto"/>
        <w:ind w:firstLine="709"/>
        <w:jc w:val="right"/>
        <w:rPr>
          <w:rFonts w:ascii="Arial" w:hAnsi="Arial" w:cs="Arial"/>
          <w:sz w:val="24"/>
          <w:szCs w:val="24"/>
        </w:rPr>
      </w:pPr>
      <w:r w:rsidRPr="00C14B43">
        <w:rPr>
          <w:rFonts w:ascii="Arial" w:hAnsi="Arial" w:cs="Arial"/>
          <w:sz w:val="24"/>
          <w:szCs w:val="24"/>
        </w:rPr>
        <w:t>Приложение N 3</w:t>
      </w:r>
    </w:p>
    <w:p w:rsidR="00C14B43" w:rsidRPr="00C14B43" w:rsidRDefault="00C14B43" w:rsidP="00C14B43">
      <w:pPr>
        <w:autoSpaceDE w:val="0"/>
        <w:autoSpaceDN w:val="0"/>
        <w:adjustRightInd w:val="0"/>
        <w:spacing w:after="0" w:line="240" w:lineRule="auto"/>
        <w:ind w:firstLine="709"/>
        <w:jc w:val="center"/>
        <w:rPr>
          <w:rFonts w:ascii="Arial" w:hAnsi="Arial" w:cs="Arial"/>
          <w:sz w:val="24"/>
          <w:szCs w:val="24"/>
        </w:rPr>
      </w:pPr>
    </w:p>
    <w:p w:rsidR="00C14B43" w:rsidRPr="00C14B43" w:rsidRDefault="00C14B43" w:rsidP="00C14B43">
      <w:pPr>
        <w:autoSpaceDE w:val="0"/>
        <w:autoSpaceDN w:val="0"/>
        <w:adjustRightInd w:val="0"/>
        <w:spacing w:after="0" w:line="240" w:lineRule="auto"/>
        <w:jc w:val="center"/>
        <w:rPr>
          <w:rFonts w:ascii="Arial" w:hAnsi="Arial" w:cs="Arial"/>
          <w:sz w:val="24"/>
          <w:szCs w:val="24"/>
        </w:rPr>
      </w:pPr>
      <w:r w:rsidRPr="00C14B43">
        <w:rPr>
          <w:rFonts w:ascii="Arial" w:hAnsi="Arial" w:cs="Arial"/>
          <w:sz w:val="24"/>
          <w:szCs w:val="24"/>
        </w:rPr>
        <w:t>РАСПИСКА</w:t>
      </w:r>
    </w:p>
    <w:p w:rsidR="00C14B43" w:rsidRPr="00C14B43" w:rsidRDefault="00C14B43" w:rsidP="00C14B43">
      <w:pPr>
        <w:autoSpaceDE w:val="0"/>
        <w:autoSpaceDN w:val="0"/>
        <w:adjustRightInd w:val="0"/>
        <w:spacing w:after="0" w:line="240" w:lineRule="auto"/>
        <w:jc w:val="center"/>
        <w:rPr>
          <w:rFonts w:ascii="Arial" w:hAnsi="Arial" w:cs="Arial"/>
          <w:sz w:val="24"/>
          <w:szCs w:val="24"/>
        </w:rPr>
      </w:pPr>
      <w:r w:rsidRPr="00C14B43">
        <w:rPr>
          <w:rFonts w:ascii="Arial" w:hAnsi="Arial" w:cs="Arial"/>
          <w:sz w:val="24"/>
          <w:szCs w:val="24"/>
        </w:rPr>
        <w:t>в получении документов, представленных для принятия решения</w:t>
      </w:r>
    </w:p>
    <w:p w:rsidR="00C14B43" w:rsidRPr="00C14B43" w:rsidRDefault="00C14B43" w:rsidP="00C14B43">
      <w:pPr>
        <w:autoSpaceDE w:val="0"/>
        <w:autoSpaceDN w:val="0"/>
        <w:adjustRightInd w:val="0"/>
        <w:spacing w:after="0" w:line="240" w:lineRule="auto"/>
        <w:jc w:val="center"/>
        <w:outlineLvl w:val="0"/>
        <w:rPr>
          <w:rFonts w:ascii="Arial" w:hAnsi="Arial" w:cs="Arial"/>
          <w:sz w:val="24"/>
          <w:szCs w:val="24"/>
        </w:rPr>
      </w:pPr>
      <w:r w:rsidRPr="00C14B43">
        <w:rPr>
          <w:rFonts w:ascii="Arial" w:hAnsi="Arial" w:cs="Arial"/>
          <w:sz w:val="24"/>
          <w:szCs w:val="24"/>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Настоящим удостоверяется, что заявитель</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__________________________________________________________________</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представил, а сотрудник администрации _______________ _________________ получил «_____» ________________ _________ документы                                                      (число) (месяц прописью)  (год)</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в количестве _______________________________ экземпляров по</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(прописью)</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(согласно п. 2.6. настоящего Административного регламента):</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__________________________________________________________________</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__________________________________________________________________</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_________________________________________________________________</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14B43" w:rsidRPr="00C14B43" w:rsidRDefault="00C14B43" w:rsidP="00C14B43">
      <w:pPr>
        <w:autoSpaceDE w:val="0"/>
        <w:autoSpaceDN w:val="0"/>
        <w:adjustRightInd w:val="0"/>
        <w:spacing w:after="0" w:line="240" w:lineRule="auto"/>
        <w:jc w:val="both"/>
        <w:rPr>
          <w:rFonts w:ascii="Arial" w:hAnsi="Arial" w:cs="Arial"/>
          <w:sz w:val="24"/>
          <w:szCs w:val="24"/>
        </w:rPr>
      </w:pPr>
      <w:r w:rsidRPr="00C14B43">
        <w:rPr>
          <w:rFonts w:ascii="Arial" w:hAnsi="Arial" w:cs="Arial"/>
          <w:sz w:val="24"/>
          <w:szCs w:val="24"/>
        </w:rPr>
        <w:t>_______________________        ______________       ______________________</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(должность специалиста,                                              (подпись)                      (расшифровка подписи)</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 xml:space="preserve">      ответственного за</w:t>
      </w:r>
    </w:p>
    <w:p w:rsidR="00C14B43" w:rsidRPr="00C14B43" w:rsidRDefault="00C14B43" w:rsidP="00C14B43">
      <w:pPr>
        <w:autoSpaceDE w:val="0"/>
        <w:autoSpaceDN w:val="0"/>
        <w:adjustRightInd w:val="0"/>
        <w:spacing w:after="0" w:line="240" w:lineRule="auto"/>
        <w:rPr>
          <w:rFonts w:ascii="Arial" w:hAnsi="Arial" w:cs="Arial"/>
          <w:sz w:val="24"/>
          <w:szCs w:val="24"/>
        </w:rPr>
      </w:pPr>
      <w:r w:rsidRPr="00C14B43">
        <w:rPr>
          <w:rFonts w:ascii="Arial" w:hAnsi="Arial" w:cs="Arial"/>
          <w:sz w:val="24"/>
          <w:szCs w:val="24"/>
        </w:rPr>
        <w:t xml:space="preserve">    прием документов)</w:t>
      </w:r>
    </w:p>
    <w:p w:rsidR="00C14B43" w:rsidRPr="00C14B43" w:rsidRDefault="00C14B43" w:rsidP="00C14B43">
      <w:pPr>
        <w:spacing w:after="0" w:line="240" w:lineRule="auto"/>
        <w:rPr>
          <w:rFonts w:ascii="Arial" w:eastAsia="Calibri" w:hAnsi="Arial" w:cs="Arial"/>
          <w:sz w:val="24"/>
          <w:szCs w:val="24"/>
          <w:lang w:eastAsia="en-US"/>
        </w:rPr>
      </w:pPr>
    </w:p>
    <w:p w:rsidR="00C14B43" w:rsidRPr="00C14B43" w:rsidRDefault="00C14B43" w:rsidP="00C14B43">
      <w:pPr>
        <w:autoSpaceDE w:val="0"/>
        <w:autoSpaceDN w:val="0"/>
        <w:adjustRightInd w:val="0"/>
        <w:spacing w:after="0" w:line="240" w:lineRule="auto"/>
        <w:ind w:firstLine="709"/>
        <w:jc w:val="center"/>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jc w:val="center"/>
        <w:rPr>
          <w:rFonts w:ascii="Arial" w:hAnsi="Arial" w:cs="Arial"/>
          <w:sz w:val="24"/>
          <w:szCs w:val="24"/>
        </w:rPr>
      </w:pPr>
    </w:p>
    <w:p w:rsidR="00C14B43" w:rsidRPr="00C14B43" w:rsidRDefault="00C14B43" w:rsidP="00C14B43">
      <w:pPr>
        <w:autoSpaceDE w:val="0"/>
        <w:autoSpaceDN w:val="0"/>
        <w:adjustRightInd w:val="0"/>
        <w:spacing w:after="0" w:line="240" w:lineRule="auto"/>
        <w:ind w:firstLine="709"/>
        <w:jc w:val="center"/>
        <w:rPr>
          <w:rFonts w:ascii="Arial" w:hAnsi="Arial" w:cs="Arial"/>
          <w:sz w:val="24"/>
          <w:szCs w:val="24"/>
        </w:rPr>
      </w:pPr>
    </w:p>
    <w:p w:rsidR="00C73F08" w:rsidRPr="00AE5785" w:rsidRDefault="00C73F08" w:rsidP="00B80478">
      <w:pPr>
        <w:spacing w:line="240" w:lineRule="auto"/>
        <w:rPr>
          <w:rFonts w:ascii="Times New Roman" w:hAnsi="Times New Roman"/>
          <w:b/>
        </w:rPr>
      </w:pPr>
    </w:p>
    <w:sectPr w:rsidR="00C73F08" w:rsidRPr="00AE5785" w:rsidSect="009A5B4C">
      <w:pgSz w:w="16838" w:h="11906" w:orient="landscape"/>
      <w:pgMar w:top="709"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6D" w:rsidRDefault="008C4F6D" w:rsidP="00F847AF">
      <w:pPr>
        <w:spacing w:after="0" w:line="240" w:lineRule="auto"/>
      </w:pPr>
      <w:r>
        <w:separator/>
      </w:r>
    </w:p>
  </w:endnote>
  <w:endnote w:type="continuationSeparator" w:id="0">
    <w:p w:rsidR="008C4F6D" w:rsidRDefault="008C4F6D"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6D" w:rsidRDefault="008C4F6D" w:rsidP="00F847AF">
      <w:pPr>
        <w:spacing w:after="0" w:line="240" w:lineRule="auto"/>
      </w:pPr>
      <w:r>
        <w:separator/>
      </w:r>
    </w:p>
  </w:footnote>
  <w:footnote w:type="continuationSeparator" w:id="0">
    <w:p w:rsidR="008C4F6D" w:rsidRDefault="008C4F6D" w:rsidP="00F847AF">
      <w:pPr>
        <w:spacing w:after="0" w:line="240" w:lineRule="auto"/>
      </w:pPr>
      <w:r>
        <w:continuationSeparator/>
      </w:r>
    </w:p>
  </w:footnote>
  <w:footnote w:id="1">
    <w:p w:rsidR="00B7788F" w:rsidRPr="00E752C6" w:rsidRDefault="00B7788F" w:rsidP="00613858">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FE3E92" w:rsidRDefault="00FE3E92" w:rsidP="00613858">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FE3E92" w:rsidRDefault="00FE3E92" w:rsidP="00613858">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4D4B46" w:rsidRDefault="004D4B46">
      <w:pPr>
        <w:pStyle w:val="af"/>
      </w:pPr>
      <w:r>
        <w:rPr>
          <w:rStyle w:val="af1"/>
        </w:rPr>
        <w:footnoteRef/>
      </w:r>
      <w:r>
        <w:t xml:space="preserve"> </w:t>
      </w:r>
      <w:r w:rsidRPr="00D97AD1">
        <w:t>Критерии одинаковы для обоих подуслуг</w:t>
      </w:r>
      <w:r>
        <w:t>.</w:t>
      </w:r>
    </w:p>
  </w:footnote>
  <w:footnote w:id="5">
    <w:p w:rsidR="004D4B46" w:rsidRPr="005257FF" w:rsidRDefault="004D4B46">
      <w:pPr>
        <w:pStyle w:val="af"/>
      </w:pPr>
      <w:r>
        <w:rPr>
          <w:rStyle w:val="af1"/>
        </w:rPr>
        <w:footnoteRef/>
      </w:r>
      <w:r>
        <w:t xml:space="preserve"> </w:t>
      </w:r>
      <w:r w:rsidRPr="005257FF">
        <w:t>Указывается органом, предоставляющим услугу.</w:t>
      </w:r>
    </w:p>
  </w:footnote>
  <w:footnote w:id="6">
    <w:p w:rsidR="004D4B46" w:rsidRDefault="004D4B46">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A52955" w:rsidRDefault="00A52955" w:rsidP="00A52955">
      <w:pPr>
        <w:pStyle w:val="af"/>
      </w:pPr>
      <w:r>
        <w:rPr>
          <w:rStyle w:val="af1"/>
        </w:rPr>
        <w:footnoteRef/>
      </w:r>
      <w:r>
        <w:t xml:space="preserve"> </w:t>
      </w:r>
      <w:r w:rsidRPr="00D97AD1">
        <w:t>Критерии одинаковы для обоих подуслуг</w:t>
      </w:r>
      <w:r>
        <w:t>.</w:t>
      </w:r>
    </w:p>
  </w:footnote>
  <w:footnote w:id="8">
    <w:p w:rsidR="00CA1CEE" w:rsidRDefault="00CA1CEE">
      <w:pPr>
        <w:pStyle w:val="af"/>
      </w:pPr>
      <w:r>
        <w:rPr>
          <w:rStyle w:val="af1"/>
        </w:rPr>
        <w:footnoteRef/>
      </w:r>
      <w:r>
        <w:t xml:space="preserve"> Ф</w:t>
      </w:r>
      <w:r w:rsidRPr="00731B15">
        <w:t xml:space="preserve">ормы и образцы документов, являющихся результатом услуги, сроки хранения  указываются </w:t>
      </w:r>
      <w:r>
        <w:t>органом, предоставляющим услугу.</w:t>
      </w:r>
    </w:p>
  </w:footnote>
  <w:footnote w:id="9">
    <w:p w:rsidR="00A52955" w:rsidRDefault="00A52955" w:rsidP="00A52955">
      <w:pPr>
        <w:pStyle w:val="af"/>
      </w:pPr>
      <w:r>
        <w:rPr>
          <w:rStyle w:val="af1"/>
        </w:rPr>
        <w:footnoteRef/>
      </w:r>
      <w:r>
        <w:t xml:space="preserve"> </w:t>
      </w:r>
      <w:r w:rsidRPr="00D97AD1">
        <w:t>Критерии одинаковы для обоих подуслуг</w:t>
      </w:r>
      <w:r>
        <w:t>.</w:t>
      </w:r>
    </w:p>
  </w:footnote>
  <w:footnote w:id="10">
    <w:p w:rsidR="00CA1CEE" w:rsidRDefault="00CA1CEE">
      <w:pPr>
        <w:pStyle w:val="af"/>
      </w:pPr>
      <w:r w:rsidRPr="00731B15">
        <w:rPr>
          <w:rStyle w:val="af1"/>
        </w:rPr>
        <w:footnoteRef/>
      </w:r>
      <w:r w:rsidRPr="00731B15">
        <w:t xml:space="preserve"> Исчерпывающий перечень необходимых ресурсов и форм документов указывается  </w:t>
      </w:r>
      <w:r>
        <w:t>органом, предоставляющим услугу</w:t>
      </w:r>
    </w:p>
  </w:footnote>
  <w:footnote w:id="11">
    <w:p w:rsidR="00CA1CEE" w:rsidRDefault="00CA1CEE" w:rsidP="00A52955">
      <w:pPr>
        <w:pStyle w:val="af"/>
      </w:pPr>
      <w:r>
        <w:rPr>
          <w:rStyle w:val="af1"/>
        </w:rPr>
        <w:footnoteRef/>
      </w:r>
      <w:r>
        <w:t xml:space="preserve"> </w:t>
      </w:r>
      <w:r w:rsidRPr="00CA1CEE">
        <w:t>Технологические процессы предоставления «подуслуги» равнозначны для обеих «подуслуг».</w:t>
      </w:r>
    </w:p>
  </w:footnote>
  <w:footnote w:id="12">
    <w:p w:rsidR="00983D88" w:rsidRDefault="00983D88" w:rsidP="00983D88">
      <w:pPr>
        <w:pStyle w:val="af"/>
      </w:pPr>
      <w:r w:rsidRPr="00D04EE1">
        <w:rPr>
          <w:rStyle w:val="af1"/>
        </w:rPr>
        <w:footnoteRef/>
      </w:r>
      <w:r w:rsidRPr="00D04EE1">
        <w:t xml:space="preserve"> Особенности предоставления «подуслуг» в электронной форме идентичны </w:t>
      </w:r>
    </w:p>
    <w:p w:rsidR="00C14B43" w:rsidRDefault="00C14B43" w:rsidP="00983D88">
      <w:pPr>
        <w:pStyle w:val="af"/>
      </w:pPr>
    </w:p>
    <w:p w:rsidR="00C14B43" w:rsidRPr="00D04EE1" w:rsidRDefault="00C14B43" w:rsidP="00983D88">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42628"/>
    <w:multiLevelType w:val="hybridMultilevel"/>
    <w:tmpl w:val="89945450"/>
    <w:lvl w:ilvl="0" w:tplc="4216B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7">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31F8B"/>
    <w:rsid w:val="00054B03"/>
    <w:rsid w:val="00055831"/>
    <w:rsid w:val="0005664C"/>
    <w:rsid w:val="00061420"/>
    <w:rsid w:val="00065ABD"/>
    <w:rsid w:val="000665BA"/>
    <w:rsid w:val="000725E6"/>
    <w:rsid w:val="00081955"/>
    <w:rsid w:val="00085A1A"/>
    <w:rsid w:val="0009386E"/>
    <w:rsid w:val="000A3097"/>
    <w:rsid w:val="000A688A"/>
    <w:rsid w:val="000B6CC2"/>
    <w:rsid w:val="000C0982"/>
    <w:rsid w:val="000C4933"/>
    <w:rsid w:val="000C4F95"/>
    <w:rsid w:val="000C7224"/>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3E9A"/>
    <w:rsid w:val="00143FDD"/>
    <w:rsid w:val="00144D04"/>
    <w:rsid w:val="00157377"/>
    <w:rsid w:val="00173A85"/>
    <w:rsid w:val="00174826"/>
    <w:rsid w:val="0017667B"/>
    <w:rsid w:val="001A1168"/>
    <w:rsid w:val="001A1F24"/>
    <w:rsid w:val="001A68A0"/>
    <w:rsid w:val="001B4A00"/>
    <w:rsid w:val="001C1602"/>
    <w:rsid w:val="001C43FB"/>
    <w:rsid w:val="001C5ECC"/>
    <w:rsid w:val="001D0D10"/>
    <w:rsid w:val="001D146B"/>
    <w:rsid w:val="001D250E"/>
    <w:rsid w:val="001D7DA7"/>
    <w:rsid w:val="001F10CC"/>
    <w:rsid w:val="001F6CE2"/>
    <w:rsid w:val="00205BD5"/>
    <w:rsid w:val="00213C24"/>
    <w:rsid w:val="002169F1"/>
    <w:rsid w:val="00217ABC"/>
    <w:rsid w:val="002257CC"/>
    <w:rsid w:val="002266C3"/>
    <w:rsid w:val="00233369"/>
    <w:rsid w:val="00246D0E"/>
    <w:rsid w:val="00247506"/>
    <w:rsid w:val="00247CBF"/>
    <w:rsid w:val="00261D9E"/>
    <w:rsid w:val="00264FB0"/>
    <w:rsid w:val="00292296"/>
    <w:rsid w:val="0029527E"/>
    <w:rsid w:val="002A245A"/>
    <w:rsid w:val="002A2731"/>
    <w:rsid w:val="002B1457"/>
    <w:rsid w:val="002C1228"/>
    <w:rsid w:val="002C188E"/>
    <w:rsid w:val="002D3D07"/>
    <w:rsid w:val="002D4D60"/>
    <w:rsid w:val="002D6BE6"/>
    <w:rsid w:val="002D6F2E"/>
    <w:rsid w:val="002D6FF3"/>
    <w:rsid w:val="002F0467"/>
    <w:rsid w:val="002F5E41"/>
    <w:rsid w:val="00303208"/>
    <w:rsid w:val="00313F4C"/>
    <w:rsid w:val="00315500"/>
    <w:rsid w:val="00336F98"/>
    <w:rsid w:val="00341B3E"/>
    <w:rsid w:val="0034208F"/>
    <w:rsid w:val="00350335"/>
    <w:rsid w:val="00366D04"/>
    <w:rsid w:val="0037238F"/>
    <w:rsid w:val="003800BA"/>
    <w:rsid w:val="00381920"/>
    <w:rsid w:val="00381AED"/>
    <w:rsid w:val="00381D26"/>
    <w:rsid w:val="00382C85"/>
    <w:rsid w:val="003961A4"/>
    <w:rsid w:val="003962AA"/>
    <w:rsid w:val="003B0B59"/>
    <w:rsid w:val="003B17A3"/>
    <w:rsid w:val="003C0DAE"/>
    <w:rsid w:val="003D22C6"/>
    <w:rsid w:val="003D475A"/>
    <w:rsid w:val="003D68B8"/>
    <w:rsid w:val="003E020B"/>
    <w:rsid w:val="003E3BCE"/>
    <w:rsid w:val="003E485A"/>
    <w:rsid w:val="003F1322"/>
    <w:rsid w:val="00411925"/>
    <w:rsid w:val="00411F65"/>
    <w:rsid w:val="00412FC6"/>
    <w:rsid w:val="00414473"/>
    <w:rsid w:val="00423AC1"/>
    <w:rsid w:val="00427DCF"/>
    <w:rsid w:val="00444FFA"/>
    <w:rsid w:val="00447A75"/>
    <w:rsid w:val="0045200F"/>
    <w:rsid w:val="00453366"/>
    <w:rsid w:val="004665E3"/>
    <w:rsid w:val="0047516B"/>
    <w:rsid w:val="00477137"/>
    <w:rsid w:val="00496499"/>
    <w:rsid w:val="004B17F3"/>
    <w:rsid w:val="004B2BFF"/>
    <w:rsid w:val="004B4B75"/>
    <w:rsid w:val="004C11F2"/>
    <w:rsid w:val="004C361B"/>
    <w:rsid w:val="004C5E6F"/>
    <w:rsid w:val="004D1D03"/>
    <w:rsid w:val="004D4B46"/>
    <w:rsid w:val="004E5D34"/>
    <w:rsid w:val="004F1292"/>
    <w:rsid w:val="004F4A17"/>
    <w:rsid w:val="004F7A1B"/>
    <w:rsid w:val="0050126A"/>
    <w:rsid w:val="0050522E"/>
    <w:rsid w:val="00510652"/>
    <w:rsid w:val="00511284"/>
    <w:rsid w:val="00512FF4"/>
    <w:rsid w:val="005179A4"/>
    <w:rsid w:val="0052325F"/>
    <w:rsid w:val="00531D8C"/>
    <w:rsid w:val="00541E15"/>
    <w:rsid w:val="00542CA2"/>
    <w:rsid w:val="00560202"/>
    <w:rsid w:val="00562590"/>
    <w:rsid w:val="00564C9C"/>
    <w:rsid w:val="00567A14"/>
    <w:rsid w:val="005937F1"/>
    <w:rsid w:val="00593E7C"/>
    <w:rsid w:val="005A3313"/>
    <w:rsid w:val="005C1769"/>
    <w:rsid w:val="005D4742"/>
    <w:rsid w:val="005E173B"/>
    <w:rsid w:val="005E24FA"/>
    <w:rsid w:val="005F2F29"/>
    <w:rsid w:val="00603283"/>
    <w:rsid w:val="00605F05"/>
    <w:rsid w:val="00613858"/>
    <w:rsid w:val="00634496"/>
    <w:rsid w:val="00635D81"/>
    <w:rsid w:val="00640807"/>
    <w:rsid w:val="006526C3"/>
    <w:rsid w:val="00655310"/>
    <w:rsid w:val="00657B79"/>
    <w:rsid w:val="006740B8"/>
    <w:rsid w:val="00676F3C"/>
    <w:rsid w:val="006929B8"/>
    <w:rsid w:val="00693194"/>
    <w:rsid w:val="006A424C"/>
    <w:rsid w:val="006B0E73"/>
    <w:rsid w:val="006B25CB"/>
    <w:rsid w:val="006B7D19"/>
    <w:rsid w:val="006C1CBF"/>
    <w:rsid w:val="006C7744"/>
    <w:rsid w:val="006E2E01"/>
    <w:rsid w:val="006F056C"/>
    <w:rsid w:val="006F3AAD"/>
    <w:rsid w:val="00704683"/>
    <w:rsid w:val="00710E3B"/>
    <w:rsid w:val="00712AA0"/>
    <w:rsid w:val="00717B90"/>
    <w:rsid w:val="00726AEF"/>
    <w:rsid w:val="00727AB2"/>
    <w:rsid w:val="0073270B"/>
    <w:rsid w:val="007343CC"/>
    <w:rsid w:val="00734C4F"/>
    <w:rsid w:val="0073610F"/>
    <w:rsid w:val="00753DE8"/>
    <w:rsid w:val="00754B13"/>
    <w:rsid w:val="007704BB"/>
    <w:rsid w:val="00771FD7"/>
    <w:rsid w:val="007819E2"/>
    <w:rsid w:val="00783C06"/>
    <w:rsid w:val="007A1D2D"/>
    <w:rsid w:val="007B5EE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80871"/>
    <w:rsid w:val="0089187A"/>
    <w:rsid w:val="00892857"/>
    <w:rsid w:val="00895CE7"/>
    <w:rsid w:val="00897B2A"/>
    <w:rsid w:val="008A73B3"/>
    <w:rsid w:val="008C4159"/>
    <w:rsid w:val="008C4F6D"/>
    <w:rsid w:val="008C5055"/>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83D88"/>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51664"/>
    <w:rsid w:val="00A516C6"/>
    <w:rsid w:val="00A52955"/>
    <w:rsid w:val="00A571D5"/>
    <w:rsid w:val="00A57A44"/>
    <w:rsid w:val="00A637FD"/>
    <w:rsid w:val="00A7377F"/>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603F"/>
    <w:rsid w:val="00AD75FC"/>
    <w:rsid w:val="00AE1693"/>
    <w:rsid w:val="00AE2F5D"/>
    <w:rsid w:val="00AE5785"/>
    <w:rsid w:val="00AF1D9F"/>
    <w:rsid w:val="00B00B16"/>
    <w:rsid w:val="00B00D19"/>
    <w:rsid w:val="00B066F9"/>
    <w:rsid w:val="00B25296"/>
    <w:rsid w:val="00B33311"/>
    <w:rsid w:val="00B33989"/>
    <w:rsid w:val="00B34AD9"/>
    <w:rsid w:val="00B45E92"/>
    <w:rsid w:val="00B4639A"/>
    <w:rsid w:val="00B54860"/>
    <w:rsid w:val="00B62F99"/>
    <w:rsid w:val="00B651F5"/>
    <w:rsid w:val="00B67273"/>
    <w:rsid w:val="00B7788F"/>
    <w:rsid w:val="00B80478"/>
    <w:rsid w:val="00B87ACE"/>
    <w:rsid w:val="00B964F2"/>
    <w:rsid w:val="00BA052C"/>
    <w:rsid w:val="00BA4398"/>
    <w:rsid w:val="00BC0F13"/>
    <w:rsid w:val="00BC4ED3"/>
    <w:rsid w:val="00BD40AC"/>
    <w:rsid w:val="00BD57B9"/>
    <w:rsid w:val="00BE5295"/>
    <w:rsid w:val="00BF59F0"/>
    <w:rsid w:val="00BF6427"/>
    <w:rsid w:val="00BF77EC"/>
    <w:rsid w:val="00C01591"/>
    <w:rsid w:val="00C14B43"/>
    <w:rsid w:val="00C25529"/>
    <w:rsid w:val="00C2795F"/>
    <w:rsid w:val="00C310D7"/>
    <w:rsid w:val="00C369B5"/>
    <w:rsid w:val="00C36C0C"/>
    <w:rsid w:val="00C427B6"/>
    <w:rsid w:val="00C52B0A"/>
    <w:rsid w:val="00C53530"/>
    <w:rsid w:val="00C5473E"/>
    <w:rsid w:val="00C55AA0"/>
    <w:rsid w:val="00C55D4D"/>
    <w:rsid w:val="00C57D81"/>
    <w:rsid w:val="00C63F18"/>
    <w:rsid w:val="00C73F08"/>
    <w:rsid w:val="00C86426"/>
    <w:rsid w:val="00CA1CEE"/>
    <w:rsid w:val="00CA6E85"/>
    <w:rsid w:val="00CB0D0F"/>
    <w:rsid w:val="00CB5641"/>
    <w:rsid w:val="00CB6365"/>
    <w:rsid w:val="00CC202D"/>
    <w:rsid w:val="00CC2ABB"/>
    <w:rsid w:val="00CD26B4"/>
    <w:rsid w:val="00CE3165"/>
    <w:rsid w:val="00CE5228"/>
    <w:rsid w:val="00CE7B14"/>
    <w:rsid w:val="00CF7460"/>
    <w:rsid w:val="00D0526E"/>
    <w:rsid w:val="00D1442A"/>
    <w:rsid w:val="00D163C6"/>
    <w:rsid w:val="00D203C1"/>
    <w:rsid w:val="00D22156"/>
    <w:rsid w:val="00D22D40"/>
    <w:rsid w:val="00D2378E"/>
    <w:rsid w:val="00D24D10"/>
    <w:rsid w:val="00D30C2E"/>
    <w:rsid w:val="00D334D7"/>
    <w:rsid w:val="00D361AD"/>
    <w:rsid w:val="00D43E79"/>
    <w:rsid w:val="00D52D20"/>
    <w:rsid w:val="00D54C59"/>
    <w:rsid w:val="00D56D3F"/>
    <w:rsid w:val="00D65EFC"/>
    <w:rsid w:val="00D75D0A"/>
    <w:rsid w:val="00D76F99"/>
    <w:rsid w:val="00D97AD1"/>
    <w:rsid w:val="00DA18D9"/>
    <w:rsid w:val="00DA74E8"/>
    <w:rsid w:val="00DC4B68"/>
    <w:rsid w:val="00DD0ACA"/>
    <w:rsid w:val="00DD19AE"/>
    <w:rsid w:val="00DD52CC"/>
    <w:rsid w:val="00DE6534"/>
    <w:rsid w:val="00DF01EC"/>
    <w:rsid w:val="00DF3ED9"/>
    <w:rsid w:val="00E0768E"/>
    <w:rsid w:val="00E2543B"/>
    <w:rsid w:val="00E405F2"/>
    <w:rsid w:val="00E5219D"/>
    <w:rsid w:val="00E52D44"/>
    <w:rsid w:val="00E53405"/>
    <w:rsid w:val="00E6039A"/>
    <w:rsid w:val="00E61B89"/>
    <w:rsid w:val="00E65A70"/>
    <w:rsid w:val="00E71FC3"/>
    <w:rsid w:val="00E721DC"/>
    <w:rsid w:val="00E72932"/>
    <w:rsid w:val="00E767AB"/>
    <w:rsid w:val="00E84C54"/>
    <w:rsid w:val="00E852B5"/>
    <w:rsid w:val="00E934EE"/>
    <w:rsid w:val="00E95B6D"/>
    <w:rsid w:val="00EA075A"/>
    <w:rsid w:val="00EA645C"/>
    <w:rsid w:val="00EA7107"/>
    <w:rsid w:val="00EB35B8"/>
    <w:rsid w:val="00ED4B2B"/>
    <w:rsid w:val="00ED4BC0"/>
    <w:rsid w:val="00EE205E"/>
    <w:rsid w:val="00F03C2A"/>
    <w:rsid w:val="00F03D6A"/>
    <w:rsid w:val="00F04A3E"/>
    <w:rsid w:val="00F0729F"/>
    <w:rsid w:val="00F17358"/>
    <w:rsid w:val="00F2678A"/>
    <w:rsid w:val="00F30F89"/>
    <w:rsid w:val="00F376CB"/>
    <w:rsid w:val="00F41A76"/>
    <w:rsid w:val="00F52C8F"/>
    <w:rsid w:val="00F5751A"/>
    <w:rsid w:val="00F67812"/>
    <w:rsid w:val="00F75C09"/>
    <w:rsid w:val="00F8314A"/>
    <w:rsid w:val="00F847AF"/>
    <w:rsid w:val="00F918BE"/>
    <w:rsid w:val="00F96A75"/>
    <w:rsid w:val="00FA0D64"/>
    <w:rsid w:val="00FA3A81"/>
    <w:rsid w:val="00FA3B32"/>
    <w:rsid w:val="00FB2FD1"/>
    <w:rsid w:val="00FB30B5"/>
    <w:rsid w:val="00FB726F"/>
    <w:rsid w:val="00FB775B"/>
    <w:rsid w:val="00FC2259"/>
    <w:rsid w:val="00FC3C26"/>
    <w:rsid w:val="00FC426B"/>
    <w:rsid w:val="00FD5F84"/>
    <w:rsid w:val="00FD7776"/>
    <w:rsid w:val="00FE2D58"/>
    <w:rsid w:val="00FE3E92"/>
    <w:rsid w:val="00FE4139"/>
    <w:rsid w:val="00FE5D73"/>
    <w:rsid w:val="00FE6E63"/>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FFE68-2BF5-4F20-A65A-1E02079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477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table" w:customStyle="1" w:styleId="11">
    <w:name w:val="Сетка таблицы1"/>
    <w:basedOn w:val="a1"/>
    <w:next w:val="a3"/>
    <w:uiPriority w:val="59"/>
    <w:rsid w:val="006138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77137"/>
    <w:rPr>
      <w:rFonts w:asciiTheme="majorHAnsi" w:eastAsiaTheme="majorEastAsia" w:hAnsiTheme="majorHAnsi" w:cstheme="majorBidi"/>
      <w:b/>
      <w:bCs/>
      <w:color w:val="365F91" w:themeColor="accent1" w:themeShade="BF"/>
      <w:sz w:val="28"/>
      <w:szCs w:val="28"/>
    </w:rPr>
  </w:style>
  <w:style w:type="paragraph" w:styleId="af4">
    <w:name w:val="List Paragraph"/>
    <w:basedOn w:val="a"/>
    <w:uiPriority w:val="34"/>
    <w:qFormat/>
    <w:rsid w:val="00AE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8CEA-F42B-4DF5-9019-3B25D4A6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8</cp:revision>
  <dcterms:created xsi:type="dcterms:W3CDTF">2016-11-28T13:38:00Z</dcterms:created>
  <dcterms:modified xsi:type="dcterms:W3CDTF">2016-12-05T12:15:00Z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