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A239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797144" w:rsidRDefault="00BC6F6D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 июня</w:t>
      </w:r>
      <w:r w:rsidR="00200151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2016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6F535B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>
        <w:rPr>
          <w:rFonts w:ascii="Arial" w:eastAsia="Times New Roman" w:hAnsi="Arial" w:cs="Arial"/>
          <w:sz w:val="24"/>
          <w:szCs w:val="24"/>
          <w:lang w:eastAsia="ru-RU"/>
        </w:rPr>
        <w:t>58</w:t>
      </w:r>
    </w:p>
    <w:p w:rsidR="00200151" w:rsidRPr="00797144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7144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7971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97144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200151" w:rsidRPr="00797144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и дополнений </w:t>
      </w:r>
    </w:p>
    <w:p w:rsid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в постановление администрации Коротоякского </w:t>
      </w:r>
    </w:p>
    <w:p w:rsid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от </w:t>
      </w: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30.12.2015 г. </w:t>
      </w:r>
    </w:p>
    <w:p w:rsid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№ 118 «Об утверждении административного </w:t>
      </w:r>
    </w:p>
    <w:p w:rsid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Регламента Коротоякского сельского поселения </w:t>
      </w:r>
    </w:p>
    <w:p w:rsid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Острогожского муниципального района </w:t>
      </w:r>
    </w:p>
    <w:p w:rsid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Воронежской области  по предоставлению </w:t>
      </w:r>
    </w:p>
    <w:p w:rsid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муниципальной услуги </w:t>
      </w:r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«Предоставление в собственность, </w:t>
      </w:r>
    </w:p>
    <w:p w:rsidR="001131DA" w:rsidRPr="001131DA" w:rsidRDefault="001131DA" w:rsidP="001131D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аренду земельного участка, находящегося в муниципальной </w:t>
      </w:r>
    </w:p>
    <w:p w:rsidR="001131DA" w:rsidRDefault="001131DA" w:rsidP="001131DA">
      <w:pPr>
        <w:pStyle w:val="a8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1131DA">
        <w:rPr>
          <w:rFonts w:ascii="Arial" w:eastAsia="Times New Roman" w:hAnsi="Arial" w:cs="Arial"/>
          <w:sz w:val="26"/>
          <w:szCs w:val="26"/>
          <w:lang w:eastAsia="ru-RU"/>
        </w:rPr>
        <w:t xml:space="preserve">собственности или государственная собственность на который </w:t>
      </w:r>
    </w:p>
    <w:p w:rsidR="007F3993" w:rsidRPr="00012BB1" w:rsidRDefault="001131DA" w:rsidP="001131DA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131DA">
        <w:rPr>
          <w:rFonts w:ascii="Arial" w:eastAsia="Times New Roman" w:hAnsi="Arial" w:cs="Arial"/>
          <w:sz w:val="26"/>
          <w:szCs w:val="26"/>
          <w:lang w:eastAsia="ru-RU"/>
        </w:rPr>
        <w:t>не разграничена на торгах»»</w:t>
      </w:r>
    </w:p>
    <w:p w:rsidR="001131DA" w:rsidRDefault="001131DA" w:rsidP="001131DA">
      <w:pPr>
        <w:jc w:val="both"/>
        <w:rPr>
          <w:rFonts w:ascii="Arial" w:eastAsia="Calibri" w:hAnsi="Arial" w:cs="Arial"/>
          <w:sz w:val="24"/>
          <w:szCs w:val="24"/>
        </w:rPr>
      </w:pPr>
    </w:p>
    <w:p w:rsidR="001131DA" w:rsidRDefault="001131DA" w:rsidP="001131DA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В соответствии с Федеральным законом от</w:t>
      </w:r>
      <w:r w:rsidRPr="008E4547">
        <w:rPr>
          <w:sz w:val="24"/>
          <w:szCs w:val="24"/>
        </w:rPr>
        <w:t xml:space="preserve">  </w:t>
      </w:r>
      <w:r w:rsidRPr="008E4547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E4547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Коротоякского сельского поселения от </w:t>
      </w:r>
      <w:r w:rsidRPr="008E4547">
        <w:rPr>
          <w:rFonts w:ascii="Arial" w:hAnsi="Arial"/>
          <w:sz w:val="24"/>
          <w:szCs w:val="24"/>
        </w:rPr>
        <w:t xml:space="preserve">20.05.2015 г. № 41 «О порядке разработки и утверждения административных регламентов предоставления муниципальных услуг», </w:t>
      </w:r>
      <w:r w:rsidRPr="008E4547">
        <w:rPr>
          <w:rFonts w:ascii="Arial" w:eastAsia="Calibri" w:hAnsi="Arial" w:cs="Arial"/>
          <w:sz w:val="24"/>
          <w:szCs w:val="24"/>
        </w:rPr>
        <w:t>постановлением администрации Коротоякского сельского поселения</w:t>
      </w:r>
      <w:r w:rsidRPr="008E4547">
        <w:rPr>
          <w:rFonts w:ascii="Arial" w:hAnsi="Arial" w:cs="Arial"/>
          <w:sz w:val="24"/>
          <w:szCs w:val="24"/>
        </w:rPr>
        <w:t xml:space="preserve"> от 24.11.2015 г. № 95 «</w:t>
      </w:r>
      <w:r w:rsidRPr="008E4547">
        <w:rPr>
          <w:rFonts w:ascii="Arial" w:hAnsi="Arial" w:cs="Arial"/>
          <w:bCs/>
          <w:kern w:val="28"/>
          <w:sz w:val="24"/>
          <w:szCs w:val="24"/>
        </w:rPr>
        <w:t>Об утверждении перечня муниципальных услуг, предоставляемых администрацией Коротоякского сельского поселения Острогожского муниципального района Воронежской области»,</w:t>
      </w:r>
      <w:r w:rsidRPr="008E4547">
        <w:rPr>
          <w:rFonts w:ascii="Arial" w:eastAsia="Calibri" w:hAnsi="Arial" w:cs="Arial"/>
          <w:sz w:val="24"/>
          <w:szCs w:val="24"/>
        </w:rPr>
        <w:t xml:space="preserve"> администрация Коротоякского сельского поселения </w:t>
      </w:r>
    </w:p>
    <w:p w:rsidR="00575E56" w:rsidRPr="00814FB4" w:rsidRDefault="00575E56" w:rsidP="001131DA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575E56" w:rsidRPr="00586AFE" w:rsidRDefault="00575E56" w:rsidP="00586AFE">
      <w:pPr>
        <w:pStyle w:val="a8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586AFE" w:rsidRPr="00586AFE">
        <w:rPr>
          <w:rFonts w:ascii="Arial" w:eastAsia="Calibri" w:hAnsi="Arial" w:cs="Arial"/>
          <w:sz w:val="24"/>
          <w:szCs w:val="24"/>
        </w:rPr>
        <w:t xml:space="preserve">от </w:t>
      </w:r>
      <w:r w:rsidR="00586AFE" w:rsidRPr="00586AFE">
        <w:rPr>
          <w:rFonts w:ascii="Arial" w:eastAsia="Calibri" w:hAnsi="Arial" w:cs="Arial"/>
          <w:bCs/>
          <w:sz w:val="24"/>
          <w:szCs w:val="24"/>
        </w:rPr>
        <w:t xml:space="preserve">30.12.2015 г. № 118 «Об утверждении административного Регламента Коротоякского сельского поселения Острогожского муниципального района Воронежской области  по предоставлению муниципальной услуги </w:t>
      </w:r>
      <w:r w:rsidR="00586AFE" w:rsidRPr="00586AFE">
        <w:rPr>
          <w:rFonts w:ascii="Arial" w:eastAsia="Calibri" w:hAnsi="Arial" w:cs="Arial"/>
          <w:sz w:val="24"/>
          <w:szCs w:val="24"/>
        </w:rPr>
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торгах»»</w:t>
      </w:r>
      <w:r w:rsidR="00586AFE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следующие </w:t>
      </w:r>
      <w:r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>
        <w:rPr>
          <w:rFonts w:ascii="Arial" w:eastAsia="Calibri" w:hAnsi="Arial" w:cs="Arial"/>
          <w:sz w:val="24"/>
          <w:szCs w:val="24"/>
        </w:rPr>
        <w:t>:</w:t>
      </w:r>
    </w:p>
    <w:p w:rsidR="006F535B" w:rsidRPr="001E41C6" w:rsidRDefault="006F535B" w:rsidP="00586AF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547" w:rsidRDefault="008E4547" w:rsidP="00586AFE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1.2. </w:t>
      </w:r>
      <w:r w:rsidR="0012542D">
        <w:rPr>
          <w:rFonts w:ascii="Arial" w:eastAsia="Calibri" w:hAnsi="Arial" w:cs="Arial"/>
          <w:sz w:val="24"/>
          <w:szCs w:val="24"/>
        </w:rPr>
        <w:t>Подпункт</w:t>
      </w:r>
      <w:r>
        <w:rPr>
          <w:rFonts w:ascii="Arial" w:eastAsia="Calibri" w:hAnsi="Arial" w:cs="Arial"/>
          <w:sz w:val="24"/>
          <w:szCs w:val="24"/>
        </w:rPr>
        <w:t xml:space="preserve"> 1.</w:t>
      </w:r>
      <w:r w:rsidR="00586AFE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.1</w:t>
      </w:r>
      <w:r w:rsidR="00586AFE">
        <w:rPr>
          <w:rFonts w:ascii="Arial" w:eastAsia="Calibri" w:hAnsi="Arial" w:cs="Arial"/>
          <w:sz w:val="24"/>
          <w:szCs w:val="24"/>
        </w:rPr>
        <w:t xml:space="preserve">. административного регламента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86AFE" w:rsidRPr="00586AFE">
        <w:rPr>
          <w:rFonts w:ascii="Arial" w:eastAsia="Calibri" w:hAnsi="Arial" w:cs="Arial"/>
          <w:sz w:val="24"/>
          <w:szCs w:val="24"/>
        </w:rPr>
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</w:r>
      <w:r w:rsidR="00586AFE">
        <w:rPr>
          <w:rFonts w:ascii="Arial" w:eastAsia="Calibri" w:hAnsi="Arial" w:cs="Arial"/>
          <w:sz w:val="24"/>
          <w:szCs w:val="24"/>
        </w:rPr>
        <w:t xml:space="preserve"> изложить в новой редакции:</w:t>
      </w:r>
    </w:p>
    <w:p w:rsidR="000960CD" w:rsidRDefault="00586AFE" w:rsidP="00586AFE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«1.2.1. Для участия в аукционе 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заинтересованные в приобретении земельного участка на торгах.</w:t>
      </w:r>
    </w:p>
    <w:p w:rsidR="00760A93" w:rsidRPr="00735A71" w:rsidRDefault="00586AFE" w:rsidP="00735A71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имени заявителей за предоставлением муниципальной услуги могут обратиться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услуги.»</w:t>
      </w:r>
    </w:p>
    <w:p w:rsidR="00575E56" w:rsidRPr="004C4D0B" w:rsidRDefault="00575E56" w:rsidP="004C4D0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364AA8" w:rsidRDefault="007F3993" w:rsidP="00050C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6F535B" w:rsidRDefault="006F535B" w:rsidP="00050C5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35B" w:rsidRPr="001F41FC" w:rsidRDefault="007F3993" w:rsidP="001F41F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Исполнил: Полицинская Ю.Н.</w:t>
      </w:r>
    </w:p>
    <w:p w:rsidR="00EC6679" w:rsidRDefault="00EC6679" w:rsidP="00233D1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35A71" w:rsidRDefault="00735A71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EC6679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92" w:rsidRDefault="00101392" w:rsidP="00E36CD7">
      <w:pPr>
        <w:spacing w:after="0" w:line="240" w:lineRule="auto"/>
      </w:pPr>
      <w:r>
        <w:separator/>
      </w:r>
    </w:p>
  </w:endnote>
  <w:endnote w:type="continuationSeparator" w:id="0">
    <w:p w:rsidR="00101392" w:rsidRDefault="00101392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92" w:rsidRDefault="00101392" w:rsidP="00E36CD7">
      <w:pPr>
        <w:spacing w:after="0" w:line="240" w:lineRule="auto"/>
      </w:pPr>
      <w:r>
        <w:separator/>
      </w:r>
    </w:p>
  </w:footnote>
  <w:footnote w:type="continuationSeparator" w:id="0">
    <w:p w:rsidR="00101392" w:rsidRDefault="00101392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4"/>
  </w:num>
  <w:num w:numId="22">
    <w:abstractNumId w:val="11"/>
  </w:num>
  <w:num w:numId="23">
    <w:abstractNumId w:val="1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26669"/>
    <w:rsid w:val="00041D00"/>
    <w:rsid w:val="000474A7"/>
    <w:rsid w:val="00050C5E"/>
    <w:rsid w:val="000779AD"/>
    <w:rsid w:val="00085D80"/>
    <w:rsid w:val="000960CD"/>
    <w:rsid w:val="000A7B92"/>
    <w:rsid w:val="000B1983"/>
    <w:rsid w:val="000E19C9"/>
    <w:rsid w:val="000E3CDC"/>
    <w:rsid w:val="000E4A61"/>
    <w:rsid w:val="00100075"/>
    <w:rsid w:val="00101392"/>
    <w:rsid w:val="00104C9C"/>
    <w:rsid w:val="001131DA"/>
    <w:rsid w:val="0012542D"/>
    <w:rsid w:val="00133732"/>
    <w:rsid w:val="00151B71"/>
    <w:rsid w:val="00156887"/>
    <w:rsid w:val="00165B57"/>
    <w:rsid w:val="001877FE"/>
    <w:rsid w:val="00195CEB"/>
    <w:rsid w:val="001A79C7"/>
    <w:rsid w:val="001C7137"/>
    <w:rsid w:val="001E41C6"/>
    <w:rsid w:val="001F41FC"/>
    <w:rsid w:val="00200151"/>
    <w:rsid w:val="002022A2"/>
    <w:rsid w:val="00233D11"/>
    <w:rsid w:val="002347E5"/>
    <w:rsid w:val="00235091"/>
    <w:rsid w:val="00235F93"/>
    <w:rsid w:val="002916B0"/>
    <w:rsid w:val="00292FB6"/>
    <w:rsid w:val="00294309"/>
    <w:rsid w:val="002A70F8"/>
    <w:rsid w:val="002A7AC9"/>
    <w:rsid w:val="002B1A9A"/>
    <w:rsid w:val="002C1BA9"/>
    <w:rsid w:val="002C325E"/>
    <w:rsid w:val="002D581D"/>
    <w:rsid w:val="00320FEC"/>
    <w:rsid w:val="00356B19"/>
    <w:rsid w:val="00364AA8"/>
    <w:rsid w:val="003C44B7"/>
    <w:rsid w:val="003E04A1"/>
    <w:rsid w:val="00403D2F"/>
    <w:rsid w:val="00412DA1"/>
    <w:rsid w:val="0043199D"/>
    <w:rsid w:val="004C4D0B"/>
    <w:rsid w:val="004D5B2F"/>
    <w:rsid w:val="004F59FE"/>
    <w:rsid w:val="00530B56"/>
    <w:rsid w:val="00536343"/>
    <w:rsid w:val="005430D6"/>
    <w:rsid w:val="00546C77"/>
    <w:rsid w:val="005505D7"/>
    <w:rsid w:val="00575E56"/>
    <w:rsid w:val="00586AFE"/>
    <w:rsid w:val="00593620"/>
    <w:rsid w:val="005B265A"/>
    <w:rsid w:val="005E2029"/>
    <w:rsid w:val="005E2328"/>
    <w:rsid w:val="005F594D"/>
    <w:rsid w:val="005F69EA"/>
    <w:rsid w:val="00613859"/>
    <w:rsid w:val="0063055B"/>
    <w:rsid w:val="00656FA2"/>
    <w:rsid w:val="0066572D"/>
    <w:rsid w:val="006E547A"/>
    <w:rsid w:val="006F4C61"/>
    <w:rsid w:val="006F535B"/>
    <w:rsid w:val="00717931"/>
    <w:rsid w:val="0072452B"/>
    <w:rsid w:val="007334B8"/>
    <w:rsid w:val="00734E91"/>
    <w:rsid w:val="00735A71"/>
    <w:rsid w:val="00740B0D"/>
    <w:rsid w:val="00740FCA"/>
    <w:rsid w:val="00746335"/>
    <w:rsid w:val="00746A8E"/>
    <w:rsid w:val="00760A93"/>
    <w:rsid w:val="00783494"/>
    <w:rsid w:val="00797144"/>
    <w:rsid w:val="007B5AF0"/>
    <w:rsid w:val="007E4D11"/>
    <w:rsid w:val="007E75A0"/>
    <w:rsid w:val="007F3993"/>
    <w:rsid w:val="008135A8"/>
    <w:rsid w:val="00821C07"/>
    <w:rsid w:val="00860CE5"/>
    <w:rsid w:val="008660BA"/>
    <w:rsid w:val="00893E81"/>
    <w:rsid w:val="00896D32"/>
    <w:rsid w:val="008A6FC8"/>
    <w:rsid w:val="008D0A9A"/>
    <w:rsid w:val="008E4547"/>
    <w:rsid w:val="008F2E85"/>
    <w:rsid w:val="008F3A87"/>
    <w:rsid w:val="00940E2F"/>
    <w:rsid w:val="009417EC"/>
    <w:rsid w:val="00965140"/>
    <w:rsid w:val="009935F2"/>
    <w:rsid w:val="009D79D9"/>
    <w:rsid w:val="009D7EE7"/>
    <w:rsid w:val="00A03CFC"/>
    <w:rsid w:val="00A17509"/>
    <w:rsid w:val="00A2391C"/>
    <w:rsid w:val="00A34DBE"/>
    <w:rsid w:val="00A37AFB"/>
    <w:rsid w:val="00AB301F"/>
    <w:rsid w:val="00AB51DD"/>
    <w:rsid w:val="00AE0047"/>
    <w:rsid w:val="00AE4A5C"/>
    <w:rsid w:val="00B0068E"/>
    <w:rsid w:val="00B00814"/>
    <w:rsid w:val="00B15303"/>
    <w:rsid w:val="00B16312"/>
    <w:rsid w:val="00B17341"/>
    <w:rsid w:val="00B36AF7"/>
    <w:rsid w:val="00B47456"/>
    <w:rsid w:val="00B64DC0"/>
    <w:rsid w:val="00BA0AE8"/>
    <w:rsid w:val="00BC6F6D"/>
    <w:rsid w:val="00BE714E"/>
    <w:rsid w:val="00C3417A"/>
    <w:rsid w:val="00C72913"/>
    <w:rsid w:val="00C95850"/>
    <w:rsid w:val="00CA58EB"/>
    <w:rsid w:val="00CC1394"/>
    <w:rsid w:val="00CD7665"/>
    <w:rsid w:val="00D04DE7"/>
    <w:rsid w:val="00D074A2"/>
    <w:rsid w:val="00D16FD6"/>
    <w:rsid w:val="00D24B5D"/>
    <w:rsid w:val="00D43586"/>
    <w:rsid w:val="00D61B96"/>
    <w:rsid w:val="00D75258"/>
    <w:rsid w:val="00DD5847"/>
    <w:rsid w:val="00DF56AD"/>
    <w:rsid w:val="00E221AA"/>
    <w:rsid w:val="00E3549E"/>
    <w:rsid w:val="00E36CD7"/>
    <w:rsid w:val="00E45B7B"/>
    <w:rsid w:val="00E51C42"/>
    <w:rsid w:val="00E605D9"/>
    <w:rsid w:val="00E867B7"/>
    <w:rsid w:val="00E91DF6"/>
    <w:rsid w:val="00EB1BF9"/>
    <w:rsid w:val="00EC6247"/>
    <w:rsid w:val="00EC6679"/>
    <w:rsid w:val="00ED2011"/>
    <w:rsid w:val="00ED216D"/>
    <w:rsid w:val="00ED5281"/>
    <w:rsid w:val="00EE1EAF"/>
    <w:rsid w:val="00F22FB2"/>
    <w:rsid w:val="00F54C73"/>
    <w:rsid w:val="00F87A4B"/>
    <w:rsid w:val="00F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26B9-C882-40C6-9B04-6328691C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96</cp:revision>
  <cp:lastPrinted>2016-06-29T13:50:00Z</cp:lastPrinted>
  <dcterms:created xsi:type="dcterms:W3CDTF">2015-11-27T12:46:00Z</dcterms:created>
  <dcterms:modified xsi:type="dcterms:W3CDTF">2016-06-30T05:01:00Z</dcterms:modified>
</cp:coreProperties>
</file>