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F2" w:rsidRPr="00177E98" w:rsidRDefault="009361F2" w:rsidP="009361F2">
      <w:pPr>
        <w:jc w:val="center"/>
        <w:rPr>
          <w:rFonts w:ascii="Arial" w:hAnsi="Arial" w:cs="Arial"/>
        </w:rPr>
      </w:pPr>
      <w:r w:rsidRPr="00177E98">
        <w:rPr>
          <w:rFonts w:ascii="Arial" w:hAnsi="Arial" w:cs="Arial"/>
          <w:noProof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F2" w:rsidRPr="00177E98" w:rsidRDefault="009361F2" w:rsidP="009361F2">
      <w:pPr>
        <w:jc w:val="center"/>
        <w:rPr>
          <w:rFonts w:ascii="Arial" w:hAnsi="Arial" w:cs="Arial"/>
        </w:rPr>
      </w:pPr>
      <w:r w:rsidRPr="00177E98">
        <w:rPr>
          <w:rFonts w:ascii="Arial" w:hAnsi="Arial" w:cs="Arial"/>
        </w:rPr>
        <w:t>АДМИНИСТРАЦИЯ</w:t>
      </w:r>
    </w:p>
    <w:p w:rsidR="009361F2" w:rsidRPr="00177E98" w:rsidRDefault="009361F2" w:rsidP="009361F2">
      <w:pPr>
        <w:jc w:val="center"/>
        <w:rPr>
          <w:rFonts w:ascii="Arial" w:hAnsi="Arial" w:cs="Arial"/>
        </w:rPr>
      </w:pPr>
      <w:r w:rsidRPr="00177E98">
        <w:rPr>
          <w:rFonts w:ascii="Arial" w:hAnsi="Arial" w:cs="Arial"/>
        </w:rPr>
        <w:t>КОРОТОЯКСКОГО СЕЛЬСКОГО ПОСЕЛЕНИЯ</w:t>
      </w:r>
    </w:p>
    <w:p w:rsidR="009361F2" w:rsidRPr="00177E98" w:rsidRDefault="009361F2" w:rsidP="009361F2">
      <w:pPr>
        <w:jc w:val="center"/>
        <w:rPr>
          <w:rFonts w:ascii="Arial" w:hAnsi="Arial" w:cs="Arial"/>
        </w:rPr>
      </w:pPr>
      <w:r w:rsidRPr="00177E98">
        <w:rPr>
          <w:rFonts w:ascii="Arial" w:hAnsi="Arial" w:cs="Arial"/>
        </w:rPr>
        <w:t>ОСТРОГОЖСКОГО МУНИЦИПАЛЬНОГО РАЙОНА</w:t>
      </w:r>
    </w:p>
    <w:p w:rsidR="009361F2" w:rsidRPr="00177E98" w:rsidRDefault="009361F2" w:rsidP="009361F2">
      <w:pPr>
        <w:jc w:val="center"/>
        <w:rPr>
          <w:rFonts w:ascii="Arial" w:hAnsi="Arial" w:cs="Arial"/>
        </w:rPr>
      </w:pPr>
      <w:r w:rsidRPr="00177E98">
        <w:rPr>
          <w:rFonts w:ascii="Arial" w:hAnsi="Arial" w:cs="Arial"/>
        </w:rPr>
        <w:t>ВОРОНЕЖСКОЙ ОБЛАСТИ</w:t>
      </w:r>
    </w:p>
    <w:p w:rsidR="009361F2" w:rsidRPr="00177E98" w:rsidRDefault="009361F2" w:rsidP="009361F2">
      <w:pPr>
        <w:jc w:val="center"/>
        <w:rPr>
          <w:rFonts w:ascii="Arial" w:hAnsi="Arial" w:cs="Arial"/>
          <w:b/>
        </w:rPr>
      </w:pPr>
    </w:p>
    <w:p w:rsidR="009361F2" w:rsidRPr="00177E98" w:rsidRDefault="009361F2" w:rsidP="009361F2">
      <w:pPr>
        <w:jc w:val="center"/>
        <w:rPr>
          <w:rFonts w:ascii="Arial" w:hAnsi="Arial" w:cs="Arial"/>
        </w:rPr>
      </w:pPr>
      <w:r w:rsidRPr="00177E98">
        <w:rPr>
          <w:rFonts w:ascii="Arial" w:hAnsi="Arial" w:cs="Arial"/>
        </w:rPr>
        <w:t>ПОСТАНОВЛЕНИЕ</w:t>
      </w:r>
    </w:p>
    <w:p w:rsidR="009361F2" w:rsidRPr="00177E98" w:rsidRDefault="009361F2" w:rsidP="009361F2">
      <w:pPr>
        <w:jc w:val="center"/>
        <w:rPr>
          <w:rFonts w:ascii="Arial" w:hAnsi="Arial" w:cs="Arial"/>
        </w:rPr>
      </w:pPr>
    </w:p>
    <w:p w:rsidR="00CF0772" w:rsidRPr="00DB0F03" w:rsidRDefault="004949A5" w:rsidP="004949A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 </w:t>
      </w:r>
      <w:r w:rsidRPr="004949A5">
        <w:rPr>
          <w:rFonts w:ascii="Arial" w:hAnsi="Arial" w:cs="Arial"/>
        </w:rPr>
        <w:t>15 марта</w:t>
      </w:r>
      <w:r w:rsidR="00547E63" w:rsidRPr="004949A5">
        <w:rPr>
          <w:rFonts w:ascii="Arial" w:hAnsi="Arial" w:cs="Arial"/>
        </w:rPr>
        <w:t xml:space="preserve"> 2017</w:t>
      </w:r>
      <w:r w:rsidR="009361F2" w:rsidRPr="004949A5">
        <w:rPr>
          <w:rFonts w:ascii="Arial" w:hAnsi="Arial" w:cs="Arial"/>
        </w:rPr>
        <w:t xml:space="preserve"> г.                                                                                         </w:t>
      </w:r>
      <w:r w:rsidRPr="004949A5">
        <w:rPr>
          <w:rFonts w:ascii="Arial" w:hAnsi="Arial" w:cs="Arial"/>
        </w:rPr>
        <w:t xml:space="preserve">         </w:t>
      </w:r>
      <w:r w:rsidR="009361F2" w:rsidRPr="004949A5">
        <w:rPr>
          <w:rFonts w:ascii="Arial" w:hAnsi="Arial" w:cs="Arial"/>
        </w:rPr>
        <w:t xml:space="preserve">   № </w:t>
      </w:r>
      <w:r w:rsidRPr="004949A5">
        <w:rPr>
          <w:rFonts w:ascii="Arial" w:hAnsi="Arial" w:cs="Arial"/>
        </w:rPr>
        <w:t>15</w:t>
      </w:r>
    </w:p>
    <w:p w:rsidR="00CF0772" w:rsidRDefault="00CF0772" w:rsidP="009361F2">
      <w:pPr>
        <w:ind w:firstLine="709"/>
        <w:outlineLvl w:val="0"/>
        <w:rPr>
          <w:rFonts w:ascii="Arial" w:hAnsi="Arial" w:cs="Arial"/>
          <w:kern w:val="28"/>
        </w:rPr>
      </w:pPr>
    </w:p>
    <w:tbl>
      <w:tblPr>
        <w:tblStyle w:val="aa"/>
        <w:tblW w:w="0" w:type="auto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0"/>
      </w:tblGrid>
      <w:tr w:rsidR="00CF0772" w:rsidTr="007C3484">
        <w:trPr>
          <w:trHeight w:val="2082"/>
        </w:trPr>
        <w:tc>
          <w:tcPr>
            <w:tcW w:w="8120" w:type="dxa"/>
          </w:tcPr>
          <w:p w:rsidR="00CF0772" w:rsidRDefault="00CF0772" w:rsidP="00200D4E">
            <w:pPr>
              <w:outlineLv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от 24.11.2015 г. № 95 «О</w:t>
            </w:r>
            <w:r w:rsidRPr="00420BD7">
              <w:rPr>
                <w:rFonts w:ascii="Arial" w:hAnsi="Arial" w:cs="Arial"/>
                <w:kern w:val="28"/>
              </w:rPr>
              <w:t>б утверждении перечня муниципальных услуг,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Pr="00420BD7">
              <w:rPr>
                <w:rFonts w:ascii="Arial" w:hAnsi="Arial" w:cs="Arial"/>
                <w:kern w:val="28"/>
              </w:rPr>
              <w:t>предост</w:t>
            </w:r>
            <w:r>
              <w:rPr>
                <w:rFonts w:ascii="Arial" w:hAnsi="Arial" w:cs="Arial"/>
                <w:kern w:val="28"/>
              </w:rPr>
              <w:t xml:space="preserve">авляемых администрацией Коротоякского сельского поселения </w:t>
            </w:r>
            <w:r w:rsidRPr="00420BD7">
              <w:rPr>
                <w:rFonts w:ascii="Arial" w:hAnsi="Arial" w:cs="Arial"/>
                <w:kern w:val="28"/>
              </w:rPr>
              <w:t>Острогожского муниципального района Воронежской области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312425">
              <w:rPr>
                <w:rFonts w:ascii="Arial" w:hAnsi="Arial" w:cs="Arial"/>
                <w:kern w:val="28"/>
              </w:rPr>
              <w:t>(в редакции постановлений от 27.04.2016 г. № 34, от 27.07.2016 г. № 78)</w:t>
            </w:r>
          </w:p>
        </w:tc>
      </w:tr>
    </w:tbl>
    <w:p w:rsidR="00F34473" w:rsidRDefault="00F34473" w:rsidP="007C66FD">
      <w:pPr>
        <w:ind w:left="567"/>
        <w:outlineLvl w:val="0"/>
        <w:rPr>
          <w:rFonts w:ascii="Arial" w:hAnsi="Arial" w:cs="Arial"/>
          <w:kern w:val="28"/>
        </w:rPr>
      </w:pPr>
    </w:p>
    <w:p w:rsidR="0008392B" w:rsidRDefault="006865AD" w:rsidP="007017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6865AD">
        <w:rPr>
          <w:rFonts w:ascii="Arial" w:hAnsi="Arial" w:cs="Arial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25.10.2001 г. № 137–ФЗ (в редакции от 03.07.2016г. № 334-ФЗ) «О введении в действие Земельного кодекса Российской Федерации», законом Воронежской области от 01.06.2016 г. № 81-ОЗ, в целях повышения качества и доступности муниципальных услуг, администрация </w:t>
      </w:r>
      <w:r>
        <w:rPr>
          <w:rFonts w:ascii="Arial" w:hAnsi="Arial" w:cs="Arial"/>
        </w:rPr>
        <w:t xml:space="preserve">Коротоякского </w:t>
      </w:r>
      <w:r w:rsidRPr="006865AD">
        <w:rPr>
          <w:rFonts w:ascii="Arial" w:hAnsi="Arial" w:cs="Arial"/>
        </w:rPr>
        <w:t>сельского поселения Острогожского муниципального района</w:t>
      </w:r>
      <w:r>
        <w:rPr>
          <w:rFonts w:ascii="Arial" w:hAnsi="Arial" w:cs="Arial"/>
        </w:rPr>
        <w:t xml:space="preserve"> </w:t>
      </w:r>
    </w:p>
    <w:p w:rsidR="007017B1" w:rsidRPr="0008392B" w:rsidRDefault="007017B1" w:rsidP="007017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08392B" w:rsidRPr="00312425" w:rsidRDefault="0008392B" w:rsidP="00593F7F">
      <w:pPr>
        <w:ind w:firstLine="567"/>
        <w:jc w:val="center"/>
        <w:rPr>
          <w:rFonts w:ascii="Arial" w:hAnsi="Arial" w:cs="Arial"/>
        </w:rPr>
      </w:pPr>
      <w:r w:rsidRPr="00312425">
        <w:rPr>
          <w:rFonts w:ascii="Arial" w:hAnsi="Arial" w:cs="Arial"/>
        </w:rPr>
        <w:t>ПОСТАНОВЛЯЕТ:</w:t>
      </w:r>
    </w:p>
    <w:p w:rsidR="0008392B" w:rsidRPr="0008392B" w:rsidRDefault="0008392B" w:rsidP="00593F7F">
      <w:pPr>
        <w:ind w:firstLine="567"/>
        <w:jc w:val="center"/>
        <w:rPr>
          <w:rFonts w:ascii="Arial" w:hAnsi="Arial" w:cs="Arial"/>
        </w:rPr>
      </w:pPr>
    </w:p>
    <w:p w:rsidR="005A7A19" w:rsidRDefault="0008392B" w:rsidP="005A7A19">
      <w:pPr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08392B">
        <w:rPr>
          <w:rFonts w:ascii="Arial" w:hAnsi="Arial" w:cs="Arial"/>
        </w:rPr>
        <w:t>1.</w:t>
      </w:r>
      <w:r w:rsidR="007C66FD" w:rsidRPr="007C66FD">
        <w:rPr>
          <w:rFonts w:ascii="Arial" w:hAnsi="Arial" w:cs="Arial"/>
          <w:sz w:val="26"/>
          <w:szCs w:val="26"/>
        </w:rPr>
        <w:t xml:space="preserve"> </w:t>
      </w:r>
      <w:r w:rsidR="007C66FD" w:rsidRPr="00865DC6">
        <w:rPr>
          <w:rFonts w:ascii="Arial" w:hAnsi="Arial" w:cs="Arial"/>
          <w:sz w:val="26"/>
          <w:szCs w:val="26"/>
        </w:rPr>
        <w:t xml:space="preserve">Внести </w:t>
      </w:r>
      <w:r w:rsidR="007C66FD" w:rsidRPr="00865DC6">
        <w:rPr>
          <w:rFonts w:ascii="Arial" w:hAnsi="Arial" w:cs="Arial"/>
          <w:kern w:val="28"/>
          <w:sz w:val="26"/>
          <w:szCs w:val="26"/>
        </w:rPr>
        <w:t xml:space="preserve">в постановление администрации </w:t>
      </w:r>
      <w:r w:rsidR="007017B1">
        <w:rPr>
          <w:rFonts w:ascii="Arial" w:hAnsi="Arial" w:cs="Arial"/>
          <w:kern w:val="28"/>
        </w:rPr>
        <w:t>Коротоякского сельского поселения Острогожского муниципального района Воронежской области от 24.11.2015 г. № 95 «О</w:t>
      </w:r>
      <w:r w:rsidR="007017B1" w:rsidRPr="00420BD7">
        <w:rPr>
          <w:rFonts w:ascii="Arial" w:hAnsi="Arial" w:cs="Arial"/>
          <w:kern w:val="28"/>
        </w:rPr>
        <w:t>б утверждении перечня муниципальных услуг,</w:t>
      </w:r>
      <w:r w:rsidR="007017B1">
        <w:rPr>
          <w:rFonts w:ascii="Arial" w:hAnsi="Arial" w:cs="Arial"/>
          <w:kern w:val="28"/>
        </w:rPr>
        <w:t xml:space="preserve"> </w:t>
      </w:r>
      <w:r w:rsidR="007017B1" w:rsidRPr="00420BD7">
        <w:rPr>
          <w:rFonts w:ascii="Arial" w:hAnsi="Arial" w:cs="Arial"/>
          <w:kern w:val="28"/>
        </w:rPr>
        <w:t>предост</w:t>
      </w:r>
      <w:r w:rsidR="007017B1">
        <w:rPr>
          <w:rFonts w:ascii="Arial" w:hAnsi="Arial" w:cs="Arial"/>
          <w:kern w:val="28"/>
        </w:rPr>
        <w:t xml:space="preserve">авляемых администрацией Коротоякского сельского поселения </w:t>
      </w:r>
      <w:r w:rsidR="007017B1" w:rsidRPr="00420BD7">
        <w:rPr>
          <w:rFonts w:ascii="Arial" w:hAnsi="Arial" w:cs="Arial"/>
          <w:kern w:val="28"/>
        </w:rPr>
        <w:t>Острогожского муниципального района Воронежской области</w:t>
      </w:r>
      <w:r w:rsidR="007017B1">
        <w:rPr>
          <w:rFonts w:ascii="Arial" w:hAnsi="Arial" w:cs="Arial"/>
          <w:kern w:val="28"/>
        </w:rPr>
        <w:t xml:space="preserve"> (в редакции постановлений от 27.04.2016 г. № 34, от 27.07.2016 г. № 78) </w:t>
      </w:r>
      <w:r w:rsidR="005A7A19">
        <w:rPr>
          <w:rFonts w:ascii="Arial" w:hAnsi="Arial" w:cs="Arial"/>
          <w:kern w:val="28"/>
        </w:rPr>
        <w:t xml:space="preserve">изменения и дополнения </w:t>
      </w:r>
      <w:r w:rsidR="005A7A19" w:rsidRPr="00865DC6">
        <w:rPr>
          <w:rFonts w:ascii="Arial" w:hAnsi="Arial" w:cs="Arial"/>
          <w:sz w:val="26"/>
          <w:szCs w:val="26"/>
        </w:rPr>
        <w:t>согласно приложению.</w:t>
      </w:r>
    </w:p>
    <w:p w:rsidR="005A7A19" w:rsidRDefault="005A7A19" w:rsidP="005A7A19">
      <w:pPr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:rsidR="007C66FD" w:rsidRDefault="005A7A19" w:rsidP="005A7A19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66FD" w:rsidRPr="006E6559">
        <w:rPr>
          <w:rFonts w:ascii="Arial" w:hAnsi="Arial" w:cs="Arial"/>
        </w:rPr>
        <w:t>. Настоящее постановлени</w:t>
      </w:r>
      <w:r w:rsidR="007C66FD">
        <w:rPr>
          <w:rFonts w:ascii="Arial" w:hAnsi="Arial" w:cs="Arial"/>
        </w:rPr>
        <w:t xml:space="preserve">е вступает в силу с момента его </w:t>
      </w:r>
      <w:r w:rsidR="007C66FD" w:rsidRPr="006E6559">
        <w:rPr>
          <w:rFonts w:ascii="Arial" w:hAnsi="Arial" w:cs="Arial"/>
        </w:rPr>
        <w:t>обнародования.</w:t>
      </w:r>
    </w:p>
    <w:p w:rsidR="005A7A19" w:rsidRPr="006E6559" w:rsidRDefault="005A7A19" w:rsidP="005A7A19">
      <w:pPr>
        <w:ind w:firstLine="709"/>
        <w:jc w:val="both"/>
        <w:outlineLvl w:val="0"/>
        <w:rPr>
          <w:rFonts w:ascii="Arial" w:hAnsi="Arial" w:cs="Arial"/>
        </w:rPr>
      </w:pPr>
    </w:p>
    <w:p w:rsidR="007C66FD" w:rsidRPr="006E6559" w:rsidRDefault="005A7A19" w:rsidP="007C66F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C66FD" w:rsidRPr="006E6559">
        <w:rPr>
          <w:rFonts w:ascii="Arial" w:hAnsi="Arial" w:cs="Arial"/>
        </w:rPr>
        <w:t xml:space="preserve"> Контроль за исполнением настоящего постановления оставляю за собой</w:t>
      </w:r>
      <w:r w:rsidR="007C66FD">
        <w:rPr>
          <w:rFonts w:ascii="Arial" w:hAnsi="Arial" w:cs="Arial"/>
        </w:rPr>
        <w:t>.</w:t>
      </w:r>
    </w:p>
    <w:p w:rsidR="007C66FD" w:rsidRPr="006E6559" w:rsidRDefault="007C66FD" w:rsidP="007C66FD">
      <w:pPr>
        <w:jc w:val="both"/>
        <w:rPr>
          <w:rFonts w:ascii="Arial" w:hAnsi="Arial" w:cs="Arial"/>
        </w:rPr>
      </w:pPr>
    </w:p>
    <w:p w:rsidR="007C66FD" w:rsidRDefault="00B16C3E" w:rsidP="007C66FD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C66FD">
        <w:rPr>
          <w:rFonts w:ascii="Arial" w:hAnsi="Arial" w:cs="Arial"/>
        </w:rPr>
        <w:t xml:space="preserve">Глава </w:t>
      </w:r>
      <w:r w:rsidR="007D2648">
        <w:rPr>
          <w:rFonts w:ascii="Arial" w:hAnsi="Arial" w:cs="Arial"/>
          <w:kern w:val="28"/>
        </w:rPr>
        <w:t>Коротоякского</w:t>
      </w:r>
      <w:r w:rsidR="007C66FD" w:rsidRPr="006E6559">
        <w:rPr>
          <w:rFonts w:ascii="Arial" w:hAnsi="Arial" w:cs="Arial"/>
        </w:rPr>
        <w:t xml:space="preserve"> сельского поселения                             </w:t>
      </w:r>
      <w:r w:rsidR="00B901F1">
        <w:rPr>
          <w:rFonts w:ascii="Arial" w:hAnsi="Arial" w:cs="Arial"/>
        </w:rPr>
        <w:t>Н.В. Трофимов</w:t>
      </w: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7C66FD" w:rsidRDefault="00E66600" w:rsidP="005A7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Исполнил: </w:t>
      </w:r>
      <w:r w:rsidR="007D2648">
        <w:rPr>
          <w:rFonts w:ascii="Arial" w:hAnsi="Arial" w:cs="Arial"/>
        </w:rPr>
        <w:t>Полицинская Ю.Н.</w:t>
      </w: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5A7A19" w:rsidRDefault="005A7A19" w:rsidP="00E66600">
      <w:pPr>
        <w:ind w:firstLine="540"/>
        <w:rPr>
          <w:rFonts w:ascii="Arial" w:hAnsi="Arial" w:cs="Arial"/>
        </w:rPr>
      </w:pPr>
    </w:p>
    <w:p w:rsidR="00A10363" w:rsidRPr="0008392B" w:rsidRDefault="00A10363" w:rsidP="00A67301">
      <w:pPr>
        <w:ind w:firstLine="567"/>
        <w:jc w:val="right"/>
        <w:outlineLvl w:val="0"/>
        <w:rPr>
          <w:rFonts w:ascii="Arial" w:hAnsi="Arial" w:cs="Arial"/>
        </w:rPr>
      </w:pPr>
      <w:r w:rsidRPr="0008392B">
        <w:rPr>
          <w:rFonts w:ascii="Arial" w:hAnsi="Arial" w:cs="Arial"/>
        </w:rPr>
        <w:t>Приложение</w:t>
      </w:r>
    </w:p>
    <w:p w:rsidR="00A10363" w:rsidRPr="0008392B" w:rsidRDefault="00A10363" w:rsidP="00A10363">
      <w:pPr>
        <w:ind w:firstLine="567"/>
        <w:jc w:val="right"/>
        <w:rPr>
          <w:rFonts w:ascii="Arial" w:hAnsi="Arial" w:cs="Arial"/>
        </w:rPr>
      </w:pPr>
      <w:r w:rsidRPr="0008392B">
        <w:rPr>
          <w:rFonts w:ascii="Arial" w:hAnsi="Arial" w:cs="Arial"/>
        </w:rPr>
        <w:t>к постановлению администрации</w:t>
      </w:r>
    </w:p>
    <w:p w:rsidR="00A10363" w:rsidRPr="0008392B" w:rsidRDefault="00E66600" w:rsidP="00A1036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Петропавловского</w:t>
      </w:r>
      <w:r w:rsidR="00A10363" w:rsidRPr="0008392B">
        <w:rPr>
          <w:rFonts w:ascii="Arial" w:hAnsi="Arial" w:cs="Arial"/>
        </w:rPr>
        <w:t xml:space="preserve"> сельского поселения</w:t>
      </w:r>
    </w:p>
    <w:p w:rsidR="00A10363" w:rsidRPr="0008392B" w:rsidRDefault="00A10363" w:rsidP="00A10363">
      <w:pPr>
        <w:ind w:firstLine="567"/>
        <w:jc w:val="right"/>
        <w:rPr>
          <w:rFonts w:ascii="Arial" w:hAnsi="Arial" w:cs="Arial"/>
        </w:rPr>
      </w:pPr>
      <w:r w:rsidRPr="0008392B">
        <w:rPr>
          <w:rFonts w:ascii="Arial" w:hAnsi="Arial" w:cs="Arial"/>
        </w:rPr>
        <w:t>Острогожского муниципального района</w:t>
      </w:r>
    </w:p>
    <w:p w:rsidR="00A10363" w:rsidRDefault="00A10363" w:rsidP="00A10363">
      <w:pPr>
        <w:ind w:firstLine="567"/>
        <w:jc w:val="right"/>
        <w:rPr>
          <w:rFonts w:ascii="Arial" w:hAnsi="Arial" w:cs="Arial"/>
        </w:rPr>
      </w:pPr>
      <w:r w:rsidRPr="0008392B">
        <w:rPr>
          <w:rFonts w:ascii="Arial" w:hAnsi="Arial" w:cs="Arial"/>
        </w:rPr>
        <w:t>от</w:t>
      </w:r>
      <w:r w:rsidR="000C4332">
        <w:rPr>
          <w:rFonts w:ascii="Arial" w:hAnsi="Arial" w:cs="Arial"/>
        </w:rPr>
        <w:t xml:space="preserve"> </w:t>
      </w:r>
      <w:r w:rsidR="004E263F">
        <w:rPr>
          <w:rFonts w:ascii="Arial" w:hAnsi="Arial" w:cs="Arial"/>
        </w:rPr>
        <w:t>15.03</w:t>
      </w:r>
      <w:r w:rsidR="000C4332">
        <w:rPr>
          <w:rFonts w:ascii="Arial" w:hAnsi="Arial" w:cs="Arial"/>
        </w:rPr>
        <w:t>.</w:t>
      </w:r>
      <w:r w:rsidR="00E66600">
        <w:rPr>
          <w:rFonts w:ascii="Arial" w:hAnsi="Arial" w:cs="Arial"/>
        </w:rPr>
        <w:t>2017</w:t>
      </w:r>
      <w:r w:rsidRPr="0008392B">
        <w:rPr>
          <w:rFonts w:ascii="Arial" w:hAnsi="Arial" w:cs="Arial"/>
        </w:rPr>
        <w:t xml:space="preserve"> г. № </w:t>
      </w:r>
      <w:r w:rsidR="004E263F">
        <w:rPr>
          <w:rFonts w:ascii="Arial" w:hAnsi="Arial" w:cs="Arial"/>
        </w:rPr>
        <w:t>15</w:t>
      </w:r>
    </w:p>
    <w:p w:rsidR="00E66600" w:rsidRPr="0008392B" w:rsidRDefault="00E66600" w:rsidP="00A10363">
      <w:pPr>
        <w:ind w:firstLine="567"/>
        <w:jc w:val="right"/>
        <w:rPr>
          <w:rFonts w:ascii="Arial" w:hAnsi="Arial" w:cs="Arial"/>
        </w:rPr>
      </w:pPr>
    </w:p>
    <w:p w:rsidR="00A10363" w:rsidRPr="000F5770" w:rsidRDefault="00A10363" w:rsidP="00A10363">
      <w:pPr>
        <w:tabs>
          <w:tab w:val="left" w:pos="1276"/>
          <w:tab w:val="left" w:pos="1418"/>
        </w:tabs>
        <w:jc w:val="center"/>
        <w:rPr>
          <w:rFonts w:ascii="Arial" w:hAnsi="Arial" w:cs="Arial"/>
          <w:b/>
        </w:rPr>
      </w:pPr>
      <w:r w:rsidRPr="000F5770">
        <w:rPr>
          <w:rFonts w:ascii="Arial" w:hAnsi="Arial" w:cs="Arial"/>
          <w:b/>
        </w:rPr>
        <w:t>Перечень муниципальных услуг,</w:t>
      </w:r>
    </w:p>
    <w:p w:rsidR="00A10363" w:rsidRPr="000F5770" w:rsidRDefault="00A10363" w:rsidP="00A10363">
      <w:pPr>
        <w:tabs>
          <w:tab w:val="left" w:pos="1276"/>
          <w:tab w:val="left" w:pos="1418"/>
        </w:tabs>
        <w:ind w:firstLine="567"/>
        <w:jc w:val="center"/>
        <w:rPr>
          <w:rFonts w:ascii="Arial" w:hAnsi="Arial" w:cs="Arial"/>
          <w:b/>
        </w:rPr>
      </w:pPr>
      <w:r w:rsidRPr="000F5770">
        <w:rPr>
          <w:rFonts w:ascii="Arial" w:hAnsi="Arial" w:cs="Arial"/>
          <w:b/>
        </w:rPr>
        <w:t xml:space="preserve">предоставляемых администрацией </w:t>
      </w:r>
      <w:r w:rsidR="00702E10" w:rsidRPr="00702E10">
        <w:rPr>
          <w:rFonts w:ascii="Arial" w:hAnsi="Arial" w:cs="Arial"/>
          <w:b/>
        </w:rPr>
        <w:t>Коротоякского</w:t>
      </w:r>
      <w:r w:rsidRPr="000F5770">
        <w:rPr>
          <w:rFonts w:ascii="Arial" w:hAnsi="Arial" w:cs="Arial"/>
          <w:b/>
        </w:rPr>
        <w:t xml:space="preserve"> сельского поселения</w:t>
      </w:r>
    </w:p>
    <w:p w:rsidR="00E41755" w:rsidRPr="008B7B03" w:rsidRDefault="00A10363" w:rsidP="008B7B03">
      <w:pPr>
        <w:tabs>
          <w:tab w:val="left" w:pos="1276"/>
          <w:tab w:val="left" w:pos="1418"/>
        </w:tabs>
        <w:ind w:firstLine="567"/>
        <w:jc w:val="center"/>
        <w:rPr>
          <w:rFonts w:ascii="Arial" w:hAnsi="Arial" w:cs="Arial"/>
          <w:b/>
        </w:rPr>
      </w:pPr>
      <w:r w:rsidRPr="000F5770">
        <w:rPr>
          <w:rFonts w:ascii="Arial" w:hAnsi="Arial" w:cs="Arial"/>
          <w:b/>
        </w:rPr>
        <w:t>Острогожского муниципального района Воронежской области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544" w:firstLine="567"/>
        <w:jc w:val="both"/>
        <w:rPr>
          <w:rFonts w:ascii="Arial" w:hAnsi="Arial" w:cs="Arial"/>
        </w:rPr>
      </w:pPr>
    </w:p>
    <w:p w:rsidR="00A727FB" w:rsidRPr="00A727FB" w:rsidRDefault="008B7B03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727FB" w:rsidRPr="00A727FB">
        <w:rPr>
          <w:rFonts w:ascii="Arial" w:hAnsi="Arial" w:cs="Arial"/>
        </w:rPr>
        <w:t xml:space="preserve">Предварительное согласование предоставления земельного участка, находящегося в муниципальной   </w:t>
      </w:r>
      <w:r w:rsidRPr="00A727FB">
        <w:rPr>
          <w:rFonts w:ascii="Arial" w:hAnsi="Arial" w:cs="Arial"/>
        </w:rPr>
        <w:t>собственности.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2.    Утверждение и выдача схем расположения земельных участков на кадастровом плане территории.</w:t>
      </w:r>
    </w:p>
    <w:p w:rsidR="00A727FB" w:rsidRPr="00A727FB" w:rsidRDefault="008B7B03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727FB" w:rsidRPr="00A727FB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4.    Предоставление в собственность, аренду земельного участка, находящегося в муниципальной собственности на торгах.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5.    Установление сервитута в отношении земельного участка, находящегося в муниципальной собственности.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6. 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    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 7.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A727FB" w:rsidRPr="00A727FB" w:rsidRDefault="008B7B03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A727FB" w:rsidRPr="00A727FB">
        <w:rPr>
          <w:rFonts w:ascii="Arial" w:hAnsi="Arial" w:cs="Arial"/>
        </w:rPr>
        <w:t xml:space="preserve">Прекращение права постоянного (бессрочного) пользования земельными участками, в муниципальной   </w:t>
      </w:r>
      <w:r w:rsidRPr="00A727FB">
        <w:rPr>
          <w:rFonts w:ascii="Arial" w:hAnsi="Arial" w:cs="Arial"/>
        </w:rPr>
        <w:t>собственности.</w:t>
      </w:r>
    </w:p>
    <w:p w:rsidR="00A727FB" w:rsidRPr="00A727FB" w:rsidRDefault="008B7B03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727FB" w:rsidRPr="00A727FB">
        <w:rPr>
          <w:rFonts w:ascii="Arial" w:hAnsi="Arial"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8B7B03" w:rsidRDefault="00A727FB" w:rsidP="008B7B03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10. Раздел, объединение земельных участков, находящихс</w:t>
      </w:r>
      <w:r w:rsidR="008B7B03">
        <w:rPr>
          <w:rFonts w:ascii="Arial" w:hAnsi="Arial" w:cs="Arial"/>
        </w:rPr>
        <w:t>я в муниципальной собственности</w:t>
      </w:r>
      <w:r w:rsidR="00564E46">
        <w:rPr>
          <w:rFonts w:ascii="Arial" w:hAnsi="Arial" w:cs="Arial"/>
        </w:rPr>
        <w:t>.</w:t>
      </w:r>
    </w:p>
    <w:p w:rsidR="00A727FB" w:rsidRPr="00A727FB" w:rsidRDefault="00A727FB" w:rsidP="008B7B03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11.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Принятие на учет граждан, претендующих на бесплатное предоставление земельных участков.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12.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Включение в реестр многодетных граждан, имеющих право на бесплатное предоставление земельных участков.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13.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Предоставление в аренду и безвозмездное пользование муниципального имущества.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14.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Предоставление сведений из реестра муниципального имущества.</w:t>
      </w:r>
    </w:p>
    <w:p w:rsidR="00A727FB" w:rsidRPr="00A727FB" w:rsidRDefault="008B7B03" w:rsidP="008B7B03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727FB" w:rsidRPr="00A727FB">
        <w:rPr>
          <w:rFonts w:ascii="Arial" w:hAnsi="Arial" w:cs="Arial"/>
        </w:rPr>
        <w:t xml:space="preserve">  15.</w:t>
      </w:r>
      <w:r>
        <w:rPr>
          <w:rFonts w:ascii="Arial" w:hAnsi="Arial" w:cs="Arial"/>
        </w:rPr>
        <w:t xml:space="preserve"> </w:t>
      </w:r>
      <w:r w:rsidR="00A727FB" w:rsidRPr="00A727FB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16.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727FB" w:rsidRPr="00A727FB" w:rsidRDefault="008B7B03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17.</w:t>
      </w:r>
      <w:r w:rsidR="00A727FB" w:rsidRPr="00A727FB">
        <w:rPr>
          <w:rFonts w:ascii="Arial" w:hAnsi="Arial" w:cs="Arial"/>
        </w:rPr>
        <w:t xml:space="preserve"> Выдача архивных документов (архивных справок, выписок и копий</w:t>
      </w:r>
      <w:r w:rsidR="00547E63" w:rsidRPr="00A727FB">
        <w:rPr>
          <w:rFonts w:ascii="Arial" w:hAnsi="Arial" w:cs="Arial"/>
        </w:rPr>
        <w:t>).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lastRenderedPageBreak/>
        <w:t xml:space="preserve"> 18. Предоставление порубочного билета и (или) разрешения на пересадку деревьев и кустарников. 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19.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Присвоение адреса объекту недвижимости и аннулирование адреса.</w:t>
      </w:r>
    </w:p>
    <w:p w:rsidR="00A727FB" w:rsidRPr="00502D62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 </w:t>
      </w:r>
      <w:bookmarkStart w:id="0" w:name="_GoBack"/>
      <w:bookmarkEnd w:id="0"/>
      <w:r w:rsidRPr="00502D62">
        <w:rPr>
          <w:rFonts w:ascii="Arial" w:hAnsi="Arial" w:cs="Arial"/>
        </w:rPr>
        <w:t>20. Выдача 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   21.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   22.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>23.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  24.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Признание нуждающимися в предоставлении жилых помещений отдельных категорий граждан.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 25.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26.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Предоставление жилых помещений муниципального специализированного жилищного фонда.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27.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28.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Передача жилых помещений муниципального жилищного фонда в собственность граждан в порядке приватизации.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29.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30.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31.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32.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Принятие решения о создании семейного (родового) захоронения.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33. Предоставление разрешения на осуществление земляных   работ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34.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A727FB" w:rsidRPr="00A727FB" w:rsidRDefault="00A727FB" w:rsidP="00A727FB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567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35.</w:t>
      </w:r>
      <w:r w:rsidR="008B7B03">
        <w:rPr>
          <w:rFonts w:ascii="Arial" w:hAnsi="Arial" w:cs="Arial"/>
        </w:rPr>
        <w:t xml:space="preserve"> </w:t>
      </w:r>
      <w:r w:rsidRPr="00A727FB">
        <w:rPr>
          <w:rFonts w:ascii="Arial" w:hAnsi="Arial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41755" w:rsidRPr="00BC7987" w:rsidRDefault="00A727FB" w:rsidP="008B7B03">
      <w:pPr>
        <w:pStyle w:val="a5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A727FB">
        <w:rPr>
          <w:rFonts w:ascii="Arial" w:hAnsi="Arial" w:cs="Arial"/>
        </w:rPr>
        <w:t xml:space="preserve"> 36</w:t>
      </w:r>
      <w:r w:rsidR="008B7B03">
        <w:rPr>
          <w:rFonts w:ascii="Arial" w:hAnsi="Arial" w:cs="Arial"/>
        </w:rPr>
        <w:t>.</w:t>
      </w:r>
      <w:r w:rsidRPr="00A727FB">
        <w:rPr>
          <w:rFonts w:ascii="Arial" w:hAnsi="Arial" w:cs="Arial"/>
        </w:rPr>
        <w:t xml:space="preserve"> Выдача разрешения на право организации розничного рынка.</w:t>
      </w:r>
    </w:p>
    <w:sectPr w:rsidR="00E41755" w:rsidRPr="00BC7987" w:rsidSect="00A727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65" w:rsidRDefault="00453E65" w:rsidP="00816B29">
      <w:r>
        <w:separator/>
      </w:r>
    </w:p>
  </w:endnote>
  <w:endnote w:type="continuationSeparator" w:id="0">
    <w:p w:rsidR="00453E65" w:rsidRDefault="00453E65" w:rsidP="0081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65" w:rsidRDefault="00453E65" w:rsidP="00816B29">
      <w:r>
        <w:separator/>
      </w:r>
    </w:p>
  </w:footnote>
  <w:footnote w:type="continuationSeparator" w:id="0">
    <w:p w:rsidR="00453E65" w:rsidRDefault="00453E65" w:rsidP="0081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9"/>
    <w:rsid w:val="00001937"/>
    <w:rsid w:val="000055B8"/>
    <w:rsid w:val="0008392B"/>
    <w:rsid w:val="000C4332"/>
    <w:rsid w:val="000F5770"/>
    <w:rsid w:val="001159FB"/>
    <w:rsid w:val="001713B1"/>
    <w:rsid w:val="00193047"/>
    <w:rsid w:val="001A1C3B"/>
    <w:rsid w:val="00200D4E"/>
    <w:rsid w:val="0022600D"/>
    <w:rsid w:val="00237757"/>
    <w:rsid w:val="002B4CAA"/>
    <w:rsid w:val="002D123C"/>
    <w:rsid w:val="0030674A"/>
    <w:rsid w:val="00312425"/>
    <w:rsid w:val="00392092"/>
    <w:rsid w:val="00453E65"/>
    <w:rsid w:val="00486FA5"/>
    <w:rsid w:val="004949A5"/>
    <w:rsid w:val="004A32C3"/>
    <w:rsid w:val="004E263F"/>
    <w:rsid w:val="004F12B1"/>
    <w:rsid w:val="00502D62"/>
    <w:rsid w:val="005076D7"/>
    <w:rsid w:val="00547E63"/>
    <w:rsid w:val="005574B4"/>
    <w:rsid w:val="00564E46"/>
    <w:rsid w:val="00593F7F"/>
    <w:rsid w:val="005A7A19"/>
    <w:rsid w:val="005C6AEE"/>
    <w:rsid w:val="005E505A"/>
    <w:rsid w:val="005F0968"/>
    <w:rsid w:val="00640DB7"/>
    <w:rsid w:val="00643BC8"/>
    <w:rsid w:val="00682E17"/>
    <w:rsid w:val="006865AD"/>
    <w:rsid w:val="007017B1"/>
    <w:rsid w:val="00702E10"/>
    <w:rsid w:val="00720436"/>
    <w:rsid w:val="007C3484"/>
    <w:rsid w:val="007C66FD"/>
    <w:rsid w:val="007D2648"/>
    <w:rsid w:val="00816B29"/>
    <w:rsid w:val="0087450F"/>
    <w:rsid w:val="008973A6"/>
    <w:rsid w:val="008B7B03"/>
    <w:rsid w:val="008D23B5"/>
    <w:rsid w:val="009324BC"/>
    <w:rsid w:val="009361F2"/>
    <w:rsid w:val="009E0CBE"/>
    <w:rsid w:val="00A10363"/>
    <w:rsid w:val="00A67301"/>
    <w:rsid w:val="00A727FB"/>
    <w:rsid w:val="00A87AA4"/>
    <w:rsid w:val="00A94CE3"/>
    <w:rsid w:val="00AA0C07"/>
    <w:rsid w:val="00AB4609"/>
    <w:rsid w:val="00B16C3E"/>
    <w:rsid w:val="00B901F1"/>
    <w:rsid w:val="00BC7987"/>
    <w:rsid w:val="00BF26AA"/>
    <w:rsid w:val="00BF654B"/>
    <w:rsid w:val="00C8004B"/>
    <w:rsid w:val="00CB5DE7"/>
    <w:rsid w:val="00CB7DD0"/>
    <w:rsid w:val="00CF0285"/>
    <w:rsid w:val="00CF0772"/>
    <w:rsid w:val="00CF3F0B"/>
    <w:rsid w:val="00D83640"/>
    <w:rsid w:val="00D8672F"/>
    <w:rsid w:val="00DB0F03"/>
    <w:rsid w:val="00DB3C52"/>
    <w:rsid w:val="00DC05E0"/>
    <w:rsid w:val="00E174EE"/>
    <w:rsid w:val="00E37C61"/>
    <w:rsid w:val="00E41755"/>
    <w:rsid w:val="00E553D2"/>
    <w:rsid w:val="00E66600"/>
    <w:rsid w:val="00E8359B"/>
    <w:rsid w:val="00F34473"/>
    <w:rsid w:val="00F866C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9954-64FA-4200-9A16-4B610EC6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16B29"/>
    <w:pPr>
      <w:ind w:firstLine="709"/>
      <w:jc w:val="both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6B2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816B29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816B2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C7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C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F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32</cp:revision>
  <cp:lastPrinted>2017-01-12T06:46:00Z</cp:lastPrinted>
  <dcterms:created xsi:type="dcterms:W3CDTF">2017-03-13T11:30:00Z</dcterms:created>
  <dcterms:modified xsi:type="dcterms:W3CDTF">2017-03-27T11:08:00Z</dcterms:modified>
</cp:coreProperties>
</file>