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24 июля 2007 г. N 209-ФЗ</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 РАЗВИТИИ МАЛОГО И СРЕДНЕГО ПРЕДПРИНИМАТЕЛЬСТВА В РОССИЙСКОЙ ФЕДЕРАЦИИ</w:t>
      </w:r>
    </w:p>
    <w:p w:rsidR="005C583C" w:rsidRDefault="005C583C" w:rsidP="005C583C">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02.08.2009 N 217-ФЗ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05.07.2010 N 153-ФЗ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06.12.2011 N 401-ФЗ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Принят </w:t>
      </w:r>
    </w:p>
    <w:p w:rsidR="005C583C" w:rsidRDefault="005C583C" w:rsidP="005C583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Государственной Думой </w:t>
      </w:r>
    </w:p>
    <w:p w:rsidR="005C583C" w:rsidRDefault="005C583C" w:rsidP="005C583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6 июля 2007 года </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Одобрен </w:t>
      </w:r>
    </w:p>
    <w:p w:rsidR="005C583C" w:rsidRDefault="005C583C" w:rsidP="005C583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Советом Федерации </w:t>
      </w:r>
    </w:p>
    <w:p w:rsidR="005C583C" w:rsidRDefault="005C583C" w:rsidP="005C583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11 июля 2007 года </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 Предмет регулирования настоящего Федерального закона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 Нормативное правовое регулирование развития малого и среднего предпринимательства в Российской Федерации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Нормативное правовое регулирование развития малого и среднего предпринимательства в Российской Федерации основывается на </w:t>
      </w:r>
      <w:hyperlink r:id="rId22" w:history="1">
        <w:r>
          <w:rPr>
            <w:rFonts w:ascii="Times New Roman" w:hAnsi="Times New Roman" w:cs="Times New Roman"/>
            <w:sz w:val="24"/>
            <w:szCs w:val="24"/>
            <w:u w:val="single"/>
          </w:rPr>
          <w:t>Конституции</w:t>
        </w:r>
      </w:hyperlink>
      <w:r>
        <w:rPr>
          <w:rFonts w:ascii="Times New Roman" w:hAnsi="Times New Roman" w:cs="Times New Roman"/>
          <w:sz w:val="24"/>
          <w:szCs w:val="24"/>
        </w:rPr>
        <w:t xml:space="preserve"> Российской Федерации и осуществляется настоящим Федеральным законом, другими федеральными законами, </w:t>
      </w:r>
      <w:r>
        <w:rPr>
          <w:rFonts w:ascii="Times New Roman" w:hAnsi="Times New Roman" w:cs="Times New Roman"/>
          <w:sz w:val="24"/>
          <w:szCs w:val="24"/>
        </w:rPr>
        <w:lastRenderedPageBreak/>
        <w:t>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3. Основные понятия, используемые в настоящем Федеральном законе</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2-4) пункты утратили силу. (в ред. Федерального закона </w:t>
      </w:r>
      <w:hyperlink r:id="rId2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(в ред. Федеральных законов </w:t>
      </w:r>
      <w:hyperlink r:id="rId2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 (в ред. Федерального закона </w:t>
      </w:r>
      <w:hyperlink r:id="rId26"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4. Категории субъектов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частью 1.1 настоящей статьи,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(в ред. Федеральных законов </w:t>
      </w:r>
      <w:hyperlink r:id="rId2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1.1. В целях отнесения хозяйственных обществ,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(в ред. Федеральных законов </w:t>
      </w:r>
      <w:hyperlink r:id="rId2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для хозяйственных обществ, хозяйственных партнерств должно быть выполнено хотя бы одно из следующих требований: (в ред. Федерального закона </w:t>
      </w:r>
      <w:hyperlink r:id="rId3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подпунктах "в" - "д" настоящего пункта; (в ред. Федерального закона </w:t>
      </w:r>
      <w:hyperlink r:id="rId32"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(в ред. Федерального закона </w:t>
      </w:r>
      <w:hyperlink r:id="rId3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(в ред. Федерального закона </w:t>
      </w:r>
      <w:hyperlink r:id="rId34"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хозяйственные общества, хозяйственные партнерства получили статус участника проекта в соответствии с Федеральным законом </w:t>
      </w:r>
      <w:hyperlink r:id="rId35" w:history="1">
        <w:r>
          <w:rPr>
            <w:rFonts w:ascii="Times New Roman" w:hAnsi="Times New Roman" w:cs="Times New Roman"/>
            <w:sz w:val="24"/>
            <w:szCs w:val="24"/>
            <w:u w:val="single"/>
          </w:rPr>
          <w:t>от 28 сентября 2010 года N 244-ФЗ</w:t>
        </w:r>
      </w:hyperlink>
      <w:r>
        <w:rPr>
          <w:rFonts w:ascii="Times New Roman" w:hAnsi="Times New Roman" w:cs="Times New Roman"/>
          <w:sz w:val="24"/>
          <w:szCs w:val="24"/>
        </w:rPr>
        <w:t xml:space="preserve"> "Об инновационном центре "Сколково"; (в ред. Федерального закона </w:t>
      </w:r>
      <w:hyperlink r:id="rId3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hyperlink r:id="rId37" w:history="1">
        <w:r>
          <w:rPr>
            <w:rFonts w:ascii="Times New Roman" w:hAnsi="Times New Roman" w:cs="Times New Roman"/>
            <w:sz w:val="24"/>
            <w:szCs w:val="24"/>
            <w:u w:val="single"/>
          </w:rPr>
          <w:t>от 23 августа 1996 года N 127-ФЗ</w:t>
        </w:r>
      </w:hyperlink>
      <w:r>
        <w:rPr>
          <w:rFonts w:ascii="Times New Roman" w:hAnsi="Times New Roman" w:cs="Times New Roman"/>
          <w:sz w:val="24"/>
          <w:szCs w:val="24"/>
        </w:rPr>
        <w:t xml:space="preserve">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 (в ред. Федерального закона </w:t>
      </w:r>
      <w:hyperlink r:id="rId38"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w:t>
      </w:r>
      <w:r>
        <w:rPr>
          <w:rFonts w:ascii="Times New Roman" w:hAnsi="Times New Roman" w:cs="Times New Roman"/>
          <w:sz w:val="24"/>
          <w:szCs w:val="24"/>
        </w:rPr>
        <w:lastRenderedPageBreak/>
        <w:t xml:space="preserve">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 (в ред. Федерального закона </w:t>
      </w:r>
      <w:hyperlink r:id="rId3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являются государственными корпорациями, учрежденными в соответствии с Федеральным законом </w:t>
      </w:r>
      <w:hyperlink r:id="rId40" w:history="1">
        <w:r>
          <w:rPr>
            <w:rFonts w:ascii="Times New Roman" w:hAnsi="Times New Roman" w:cs="Times New Roman"/>
            <w:sz w:val="24"/>
            <w:szCs w:val="24"/>
            <w:u w:val="single"/>
          </w:rPr>
          <w:t>от 12 января 1996 года N 7-ФЗ</w:t>
        </w:r>
      </w:hyperlink>
      <w:r>
        <w:rPr>
          <w:rFonts w:ascii="Times New Roman" w:hAnsi="Times New Roman" w:cs="Times New Roman"/>
          <w:sz w:val="24"/>
          <w:szCs w:val="24"/>
        </w:rPr>
        <w:t xml:space="preserve"> "О некоммерческих организациях"; (в ред. Федерального закона </w:t>
      </w:r>
      <w:hyperlink r:id="rId4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юридические лица созданы в соответствии с Федеральным законом </w:t>
      </w:r>
      <w:hyperlink r:id="rId42" w:history="1">
        <w:r>
          <w:rPr>
            <w:rFonts w:ascii="Times New Roman" w:hAnsi="Times New Roman" w:cs="Times New Roman"/>
            <w:sz w:val="24"/>
            <w:szCs w:val="24"/>
            <w:u w:val="single"/>
          </w:rPr>
          <w:t>от 27 июля 2010 года N 211-ФЗ</w:t>
        </w:r>
      </w:hyperlink>
      <w:r>
        <w:rPr>
          <w:rFonts w:ascii="Times New Roman" w:hAnsi="Times New Roman" w:cs="Times New Roman"/>
          <w:sz w:val="24"/>
          <w:szCs w:val="24"/>
        </w:rPr>
        <w:t xml:space="preserve"> "О реорганизации Российской корпорации нанотехнологий"; (в ред. Федерального закона </w:t>
      </w:r>
      <w:hyperlink r:id="rId4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акционерного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(в ред. Федерального закона </w:t>
      </w:r>
      <w:hyperlink r:id="rId44"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среднесписочная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 (в ред. Федеральных законов </w:t>
      </w:r>
      <w:hyperlink r:id="rId45"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до ста человек для малых предприятий (среди малых предприятий выделяются микропредприятия - до пятнадцати человек); (в ред. Федерального закона </w:t>
      </w:r>
      <w:hyperlink r:id="rId47"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(в ред. Федерального закона </w:t>
      </w:r>
      <w:hyperlink r:id="rId48"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"б"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49" w:history="1">
        <w:r>
          <w:rPr>
            <w:rFonts w:ascii="Times New Roman" w:hAnsi="Times New Roman" w:cs="Times New Roman"/>
            <w:sz w:val="24"/>
            <w:szCs w:val="24"/>
            <w:u w:val="single"/>
          </w:rPr>
          <w:t>класса 13</w:t>
        </w:r>
      </w:hyperlink>
      <w:r>
        <w:rPr>
          <w:rFonts w:ascii="Times New Roman" w:hAnsi="Times New Roman" w:cs="Times New Roman"/>
          <w:sz w:val="24"/>
          <w:szCs w:val="24"/>
        </w:rPr>
        <w:t xml:space="preserve"> "Производство текстильных изделий", </w:t>
      </w:r>
      <w:hyperlink r:id="rId50" w:history="1">
        <w:r>
          <w:rPr>
            <w:rFonts w:ascii="Times New Roman" w:hAnsi="Times New Roman" w:cs="Times New Roman"/>
            <w:sz w:val="24"/>
            <w:szCs w:val="24"/>
            <w:u w:val="single"/>
          </w:rPr>
          <w:t>класса 14</w:t>
        </w:r>
      </w:hyperlink>
      <w:r>
        <w:rPr>
          <w:rFonts w:ascii="Times New Roman" w:hAnsi="Times New Roman" w:cs="Times New Roman"/>
          <w:sz w:val="24"/>
          <w:szCs w:val="24"/>
        </w:rPr>
        <w:t xml:space="preserve"> "Производство одежды", </w:t>
      </w:r>
      <w:hyperlink r:id="rId51" w:history="1">
        <w:r>
          <w:rPr>
            <w:rFonts w:ascii="Times New Roman" w:hAnsi="Times New Roman" w:cs="Times New Roman"/>
            <w:sz w:val="24"/>
            <w:szCs w:val="24"/>
            <w:u w:val="single"/>
          </w:rPr>
          <w:t>класса 15</w:t>
        </w:r>
      </w:hyperlink>
      <w:r>
        <w:rPr>
          <w:rFonts w:ascii="Times New Roman" w:hAnsi="Times New Roman" w:cs="Times New Roman"/>
          <w:sz w:val="24"/>
          <w:szCs w:val="24"/>
        </w:rP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w:t>
      </w:r>
      <w:r>
        <w:rPr>
          <w:rFonts w:ascii="Times New Roman" w:hAnsi="Times New Roman" w:cs="Times New Roman"/>
          <w:sz w:val="24"/>
          <w:szCs w:val="24"/>
        </w:rPr>
        <w:lastRenderedPageBreak/>
        <w:t xml:space="preserve">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 (в ред. Федерального закона </w:t>
      </w:r>
      <w:hyperlink r:id="rId52"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доход хозяйственных обществ,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предпринимательства. (в ред. Федеральных законов </w:t>
      </w:r>
      <w:hyperlink r:id="rId5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Часть утратила силу. (в ред. Федерального закона </w:t>
      </w:r>
      <w:hyperlink r:id="rId5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пунктом 3 части 1.1 настоящей статьи. Хозяйственные общества, соответствующие условию, указанному в подпункте "а" пункта 1 части 1.1 настоящей статьи,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подпункте "г" пункта 1 части 1.1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пунктом 2 части 1.1 настоящей статьи. (в ред. Федеральных законов </w:t>
      </w:r>
      <w:hyperlink r:id="rId5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23.06.2016 N 222-ФЗ</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пунктах 2, 2.1 и 3 части 1.1 настоящей статьи, в течение трех календарных лет, следующих один за другим, при условии, что иное не установлено настоящей статьей. (в ред. Федеральных законов </w:t>
      </w:r>
      <w:hyperlink r:id="rId5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w:t>
      </w:r>
      <w:r>
        <w:rPr>
          <w:rFonts w:ascii="Times New Roman" w:hAnsi="Times New Roman" w:cs="Times New Roman"/>
          <w:sz w:val="24"/>
          <w:szCs w:val="24"/>
        </w:rPr>
        <w:lastRenderedPageBreak/>
        <w:t xml:space="preserve">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пунктами 2, 2.1 и 3 части 1.1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(в ред. Федеральных законов </w:t>
      </w:r>
      <w:hyperlink r:id="rId63"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64"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65" w:history="1">
        <w:r>
          <w:rPr>
            <w:rFonts w:ascii="Times New Roman" w:hAnsi="Times New Roman" w:cs="Times New Roman"/>
            <w:sz w:val="24"/>
            <w:szCs w:val="24"/>
            <w:u w:val="single"/>
          </w:rPr>
          <w:t>статьей 4.1</w:t>
        </w:r>
      </w:hyperlink>
      <w:r>
        <w:rPr>
          <w:rFonts w:ascii="Times New Roman" w:hAnsi="Times New Roman" w:cs="Times New Roman"/>
          <w:sz w:val="24"/>
          <w:szCs w:val="24"/>
        </w:rP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6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6.-8. Части утратили силу. (в ред. Федерального закона </w:t>
      </w:r>
      <w:hyperlink r:id="rId6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4.1. Единый реестр субъектов малого и среднего предпринимательства (в ред. Федерального закона </w:t>
      </w:r>
      <w:hyperlink r:id="rId68" w:history="1">
        <w:r>
          <w:rPr>
            <w:rFonts w:ascii="Times New Roman" w:hAnsi="Times New Roman" w:cs="Times New Roman"/>
            <w:b/>
            <w:bCs/>
            <w:sz w:val="27"/>
            <w:szCs w:val="27"/>
            <w:u w:val="single"/>
          </w:rPr>
          <w:t>от 29.12.2015 N 408-ФЗ</w:t>
        </w:r>
      </w:hyperlink>
      <w:r>
        <w:rPr>
          <w:rFonts w:ascii="Times New Roman" w:hAnsi="Times New Roman" w:cs="Times New Roman"/>
          <w:b/>
          <w:bCs/>
          <w:sz w:val="27"/>
          <w:szCs w:val="27"/>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r:id="rId69"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юридического лица или фамилия, имя и (при наличии) отчество индивидуального предпринимателя;</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идентификационный номер налогоплательщика;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место нахождения юридического лица или место жительства индивидуального предпринимателя;</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категория субъекта малого или среднего предпринимательства (микропредприятие, малое предприятие или среднее предприятие);</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w:t>
      </w:r>
      <w:r>
        <w:rPr>
          <w:rFonts w:ascii="Times New Roman" w:hAnsi="Times New Roman" w:cs="Times New Roman"/>
          <w:sz w:val="24"/>
          <w:szCs w:val="24"/>
        </w:rPr>
        <w:lastRenderedPageBreak/>
        <w:t>индивидуальным предпринимателем;</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законом </w:t>
      </w:r>
      <w:hyperlink r:id="rId70"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и субъектами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hyperlink r:id="rId71" w:history="1">
        <w:r>
          <w:rPr>
            <w:rFonts w:ascii="Times New Roman" w:hAnsi="Times New Roman" w:cs="Times New Roman"/>
            <w:sz w:val="24"/>
            <w:szCs w:val="24"/>
            <w:u w:val="single"/>
          </w:rPr>
          <w:t>от 5 апреля 2013 года N 44-ФЗ</w:t>
        </w:r>
      </w:hyperlink>
      <w:r>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w:t>
      </w:r>
      <w:hyperlink r:id="rId72"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иные сведения, включаемые в единый реестр субъектов малого и среднего предпринимательства в соответствии с федеральными законами или нормативными правовыми актами Правительства Российской Федерации. (в ред. Федерального закона </w:t>
      </w:r>
      <w:hyperlink r:id="rId73"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частями 5 и 6 настоящей статьи.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указанные в пунктах 1 - 5, 7 и 8 части 3 настоящей статьи сведения о юридических лицах и об индивидуальных предпринимателях, отвечающих условиям отнесения к субъектам малого </w:t>
      </w:r>
      <w:r>
        <w:rPr>
          <w:rFonts w:ascii="Times New Roman" w:hAnsi="Times New Roman" w:cs="Times New Roman"/>
          <w:sz w:val="24"/>
          <w:szCs w:val="24"/>
        </w:rPr>
        <w:lastRenderedPageBreak/>
        <w:t xml:space="preserve">и среднего предпринимательства, установленным статьей 4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74"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4 настоящего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части 4 настоящей статьи сведений, имеющихся у уполномоченного органа по состоянию на 1 июля текущего календарного года;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указанные в пунктах 1 - 5, 7 и 8 части 3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r:id="rId75" w:history="1">
        <w:r>
          <w:rPr>
            <w:rFonts w:ascii="Times New Roman" w:hAnsi="Times New Roman" w:cs="Times New Roman"/>
            <w:sz w:val="24"/>
            <w:szCs w:val="24"/>
            <w:u w:val="single"/>
          </w:rPr>
          <w:t>частью 3</w:t>
        </w:r>
      </w:hyperlink>
      <w:r>
        <w:rPr>
          <w:rFonts w:ascii="Times New Roman" w:hAnsi="Times New Roman" w:cs="Times New Roman"/>
          <w:sz w:val="24"/>
          <w:szCs w:val="24"/>
        </w:rPr>
        <w:t xml:space="preserve"> статьи 4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пунктами </w:t>
      </w:r>
      <w:hyperlink r:id="rId76"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2.1</w:t>
        </w:r>
      </w:hyperlink>
      <w:r>
        <w:rPr>
          <w:rFonts w:ascii="Times New Roman" w:hAnsi="Times New Roman" w:cs="Times New Roman"/>
          <w:sz w:val="24"/>
          <w:szCs w:val="24"/>
        </w:rPr>
        <w:t xml:space="preserve"> и </w:t>
      </w:r>
      <w:hyperlink r:id="rId78"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части 1.1 статьи 4 настоящего Федерального закона; (в ред. Федерального закона </w:t>
      </w:r>
      <w:hyperlink r:id="rId79"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содержащиеся в едином реестре субъектов малого и среднего предпринимательства сведения, указанные в пунктах 1, 3, 7 и 8 части 3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сведения, указанные в пункте 6 части 3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перестали отвечать условиям, установленным </w:t>
      </w:r>
      <w:hyperlink r:id="rId80" w:history="1">
        <w:r>
          <w:rPr>
            <w:rFonts w:ascii="Times New Roman" w:hAnsi="Times New Roman" w:cs="Times New Roman"/>
            <w:sz w:val="24"/>
            <w:szCs w:val="24"/>
            <w:u w:val="single"/>
          </w:rPr>
          <w:t>статьей 4</w:t>
        </w:r>
      </w:hyperlink>
      <w:r>
        <w:rPr>
          <w:rFonts w:ascii="Times New Roman" w:hAnsi="Times New Roman" w:cs="Times New Roman"/>
          <w:sz w:val="24"/>
          <w:szCs w:val="24"/>
        </w:rPr>
        <w:t xml:space="preserve"> настоящего Федерального закона;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сведения, указанные в пунктах 9 - 11 части 3 настоящей статьи, вносятся в единый реестр </w:t>
      </w:r>
      <w:r>
        <w:rPr>
          <w:rFonts w:ascii="Times New Roman" w:hAnsi="Times New Roman" w:cs="Times New Roman"/>
          <w:sz w:val="24"/>
          <w:szCs w:val="24"/>
        </w:rPr>
        <w:lastRenderedPageBreak/>
        <w:t>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частью 8 настоящей статьи;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управляющей компанией, действующей в соответствии с Федеральным законом </w:t>
      </w:r>
      <w:hyperlink r:id="rId81" w:history="1">
        <w:r>
          <w:rPr>
            <w:rFonts w:ascii="Times New Roman" w:hAnsi="Times New Roman" w:cs="Times New Roman"/>
            <w:sz w:val="24"/>
            <w:szCs w:val="24"/>
            <w:u w:val="single"/>
          </w:rPr>
          <w:t>от 28 сентября 2010 года N 244-ФЗ</w:t>
        </w:r>
      </w:hyperlink>
      <w:r>
        <w:rPr>
          <w:rFonts w:ascii="Times New Roman" w:hAnsi="Times New Roman" w:cs="Times New Roman"/>
          <w:sz w:val="24"/>
          <w:szCs w:val="24"/>
        </w:rPr>
        <w:t xml:space="preserve"> "Об инновационном центре "Сколково", - реестр участников проекта, предусмотренный указанным Федеральным законом;</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hyperlink r:id="rId82" w:history="1">
        <w:r>
          <w:rPr>
            <w:rFonts w:ascii="Times New Roman" w:hAnsi="Times New Roman" w:cs="Times New Roman"/>
            <w:sz w:val="24"/>
            <w:szCs w:val="24"/>
            <w:u w:val="single"/>
          </w:rPr>
          <w:t>от 23 августа 1996 года N 127-ФЗ</w:t>
        </w:r>
      </w:hyperlink>
      <w:r>
        <w:rPr>
          <w:rFonts w:ascii="Times New Roman" w:hAnsi="Times New Roman" w:cs="Times New Roman"/>
          <w:sz w:val="24"/>
          <w:szCs w:val="24"/>
        </w:rPr>
        <w:t xml:space="preserve"> "О науке и государственной научно-технической политике".</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порядке,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83" w:history="1">
        <w:r>
          <w:rPr>
            <w:rFonts w:ascii="Times New Roman" w:hAnsi="Times New Roman" w:cs="Times New Roman"/>
            <w:sz w:val="24"/>
            <w:szCs w:val="24"/>
            <w:u w:val="single"/>
          </w:rPr>
          <w:t>класса 13</w:t>
        </w:r>
      </w:hyperlink>
      <w:r>
        <w:rPr>
          <w:rFonts w:ascii="Times New Roman" w:hAnsi="Times New Roman" w:cs="Times New Roman"/>
          <w:sz w:val="24"/>
          <w:szCs w:val="24"/>
        </w:rPr>
        <w:t xml:space="preserve"> "Производство текстильных изделий", </w:t>
      </w:r>
      <w:hyperlink r:id="rId84" w:history="1">
        <w:r>
          <w:rPr>
            <w:rFonts w:ascii="Times New Roman" w:hAnsi="Times New Roman" w:cs="Times New Roman"/>
            <w:sz w:val="24"/>
            <w:szCs w:val="24"/>
            <w:u w:val="single"/>
          </w:rPr>
          <w:t>класса 14</w:t>
        </w:r>
      </w:hyperlink>
      <w:r>
        <w:rPr>
          <w:rFonts w:ascii="Times New Roman" w:hAnsi="Times New Roman" w:cs="Times New Roman"/>
          <w:sz w:val="24"/>
          <w:szCs w:val="24"/>
        </w:rPr>
        <w:t xml:space="preserve"> "Производство одежды", </w:t>
      </w:r>
      <w:hyperlink r:id="rId85" w:history="1">
        <w:r>
          <w:rPr>
            <w:rFonts w:ascii="Times New Roman" w:hAnsi="Times New Roman" w:cs="Times New Roman"/>
            <w:sz w:val="24"/>
            <w:szCs w:val="24"/>
            <w:u w:val="single"/>
          </w:rPr>
          <w:t>класса 15</w:t>
        </w:r>
      </w:hyperlink>
      <w:r>
        <w:rPr>
          <w:rFonts w:ascii="Times New Roman" w:hAnsi="Times New Roman" w:cs="Times New Roman"/>
          <w:sz w:val="24"/>
          <w:szCs w:val="24"/>
        </w:rPr>
        <w:t xml:space="preserve"> "Производство кожи и изделий из кожи" раздела С "Обрабатывающие производства" </w:t>
      </w:r>
      <w:r>
        <w:rPr>
          <w:rFonts w:ascii="Times New Roman" w:hAnsi="Times New Roman" w:cs="Times New Roman"/>
          <w:sz w:val="24"/>
          <w:szCs w:val="24"/>
        </w:rPr>
        <w:lastRenderedPageBreak/>
        <w:t xml:space="preserve">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r:id="rId86" w:history="1">
        <w:r>
          <w:rPr>
            <w:rFonts w:ascii="Times New Roman" w:hAnsi="Times New Roman" w:cs="Times New Roman"/>
            <w:sz w:val="24"/>
            <w:szCs w:val="24"/>
            <w:u w:val="single"/>
          </w:rPr>
          <w:t>подпунктом "б"</w:t>
        </w:r>
      </w:hyperlink>
      <w:r>
        <w:rPr>
          <w:rFonts w:ascii="Times New Roman" w:hAnsi="Times New Roman" w:cs="Times New Roman"/>
          <w:sz w:val="24"/>
          <w:szCs w:val="24"/>
        </w:rPr>
        <w:t xml:space="preserve"> пункта 2 части 1.1 статьи 4 настоящего Федерального закона, но не превысила предельное значение, установленное в соответствии с </w:t>
      </w:r>
      <w:hyperlink r:id="rId87" w:history="1">
        <w:r>
          <w:rPr>
            <w:rFonts w:ascii="Times New Roman" w:hAnsi="Times New Roman" w:cs="Times New Roman"/>
            <w:sz w:val="24"/>
            <w:szCs w:val="24"/>
            <w:u w:val="single"/>
          </w:rPr>
          <w:t>пунктом 2.1</w:t>
        </w:r>
      </w:hyperlink>
      <w:r>
        <w:rPr>
          <w:rFonts w:ascii="Times New Roman" w:hAnsi="Times New Roman" w:cs="Times New Roman"/>
          <w:sz w:val="24"/>
          <w:szCs w:val="24"/>
        </w:rPr>
        <w:t xml:space="preserve"> части 1.1 статьи 4 настоящего Федерального закона. (в ред. Федерального закона </w:t>
      </w:r>
      <w:hyperlink r:id="rId88" w:history="1">
        <w:r>
          <w:rPr>
            <w:rFonts w:ascii="Times New Roman" w:hAnsi="Times New Roman" w:cs="Times New Roman"/>
            <w:sz w:val="24"/>
            <w:szCs w:val="24"/>
            <w:u w:val="single"/>
          </w:rPr>
          <w:t>от 26.07.2017 N 207-ФЗ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В целях ведения единого реестра субъектов малого и среднего предпринимательства держатели реестров владельцев ценных бумаг представляют в уполномоченный орган ежегодно до 5 июля перечень акционерных обществ, в которых акционеры - Российская Федерация, субъекты Российской Федерации, муниципальные образования, общественные и религиозные организации (объединения), благотворительные и иные фонды (за исключением инвестиционных фондов) владеют не более чем двадцатью пятью процентами голосующих акций общества, а акционеры - иностранные юридические лица и (или) юридические лица, не являющиеся субъектами малого и среднего предпринимательства, владеют не более чем сорока девятью процентами голосующих акций акционерного общества. Указанный перечень формируется на основании сведений, имеющихся у держателей реестров владельцев ценных бумаг по состоянию на 1 июля текущего календарного года. (в ред. Федерального закона </w:t>
      </w:r>
      <w:hyperlink r:id="rId8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Указанные в частях 6 и 6.1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 (в ред. Федерального закона </w:t>
      </w:r>
      <w:hyperlink r:id="rId9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5. Федеральные статистические наблюдения за деятельностью субъектов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 (в ред. Федерального закона </w:t>
      </w:r>
      <w:hyperlink r:id="rId9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Сплошные статистические наблюдения за деятельностью субъектов малого и среднего </w:t>
      </w:r>
      <w:r>
        <w:rPr>
          <w:rFonts w:ascii="Times New Roman" w:hAnsi="Times New Roman" w:cs="Times New Roman"/>
          <w:sz w:val="24"/>
          <w:szCs w:val="24"/>
        </w:rPr>
        <w:lastRenderedPageBreak/>
        <w:t>предпринимательства проводятся один раз в пять лет.</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Порядок проведения выборочных статистических наблюдений определяется Правительством Российской Федерации.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Основными целями государственной политики в области развития малого и среднего предпринимательства в Российской Федерации являются:</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развитие субъектов малого и среднего предпринимательства в целях формирования конкурентной среды в экономике Российской Федерации;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благоприятных условий для развития субъектов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обеспечение конкурентоспособности субъектов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увеличение количества субъектов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обеспечение занятости населения и развитие самозанятости;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увеличение доли производимых субъектами малого и среднего предпринимательства </w:t>
      </w:r>
      <w:r>
        <w:rPr>
          <w:rFonts w:ascii="Times New Roman" w:hAnsi="Times New Roman" w:cs="Times New Roman"/>
          <w:sz w:val="24"/>
          <w:szCs w:val="24"/>
        </w:rPr>
        <w:lastRenderedPageBreak/>
        <w:t>товаров (работ, услуг) в объеме валового внутреннего продукта;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(в ред. Федерального закона </w:t>
      </w:r>
      <w:hyperlink r:id="rId92"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7. Особенности нормативно-правового регулирования развития малого и среднего предпринимательства в Российской Федерации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предприятий;</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для малых предприятий; (в ред. Федерального закона </w:t>
      </w:r>
      <w:hyperlink r:id="rId93"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упрощенный порядок составления субъектами малого и среднего предпринимательства статистической отчетности;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льготный порядок расчетов за приватизированное субъектами малого и среднего </w:t>
      </w:r>
      <w:r>
        <w:rPr>
          <w:rFonts w:ascii="Times New Roman" w:hAnsi="Times New Roman" w:cs="Times New Roman"/>
          <w:sz w:val="24"/>
          <w:szCs w:val="24"/>
        </w:rPr>
        <w:lastRenderedPageBreak/>
        <w:t>предпринимательства государственное и муниципальное имущество;</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особенности участия субъектов малого и среднего предпринимательства в закупках товаров, работ, услуг отдельными видами юридических лиц; (в ред. Федеральных законов </w:t>
      </w:r>
      <w:hyperlink r:id="rId94"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9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меры по обеспечению прав и законных интересов субъектов малого и среднего предпринимательства при осуществлении государственного контроля (надзора);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 (в ред. Федерального закона </w:t>
      </w:r>
      <w:hyperlink r:id="rId96"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меры по развитию инфраструктуры поддержки субъектов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иные направленные на обеспечение реализации целей и принципов настоящего Федерального закона меры.</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8. Реестры субъектов малого и среднего предпринимательства - получателей поддержки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 (в ред. Федерального закона </w:t>
      </w:r>
      <w:hyperlink r:id="rId97"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указанных в части 1 настоящей статьи реестрах в отношении субъекта малого или среднего предпринимательства должны содержаться следующие сведения:</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 (в ред. Федерального закона </w:t>
      </w:r>
      <w:hyperlink r:id="rId98"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наименование юридического лица или фамилия, имя и (при наличии) отчество индивидуального предпринимателя; (в ред. Федерального закона </w:t>
      </w:r>
      <w:hyperlink r:id="rId9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пункт утратил силу. (в ред. Федерального закона </w:t>
      </w:r>
      <w:hyperlink r:id="rId100"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вид, форма и размер предоставленной поддержки;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срок оказания поддержки;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идентификационный номер налогоплательщика;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дата принятия решения о предоставлении или прекращении оказания поддержки;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 (в ред. Федерального закона </w:t>
      </w:r>
      <w:hyperlink r:id="rId101"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 (в ред. Федерального закона </w:t>
      </w:r>
      <w:hyperlink r:id="rId102" w:history="1">
        <w:r>
          <w:rPr>
            <w:rFonts w:ascii="Times New Roman" w:hAnsi="Times New Roman" w:cs="Times New Roman"/>
            <w:sz w:val="24"/>
            <w:szCs w:val="24"/>
            <w:u w:val="single"/>
          </w:rPr>
          <w:t>от 23.07.2008 N 160-ФЗ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Сведения, предусмотренные частью 2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формирование и осуществление государственной политики в области развития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определение принципов, приоритетных направлений, форм и видов поддержки субъектов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разработка и реализация государственных программ (подпрограмм) Российской Федерации; (в ред. Федерального закона </w:t>
      </w:r>
      <w:hyperlink r:id="rId10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формирование единой информационной системы в целях реализации государственной </w:t>
      </w:r>
      <w:r>
        <w:rPr>
          <w:rFonts w:ascii="Times New Roman" w:hAnsi="Times New Roman" w:cs="Times New Roman"/>
          <w:sz w:val="24"/>
          <w:szCs w:val="24"/>
        </w:rPr>
        <w:lastRenderedPageBreak/>
        <w:t>политики в области развития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пропаганда и популяризация предпринимательской деятельности за счет средств федерального бюджета;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поддержка государственных программ (подпрограмм) субъектов Российской Федерации; (в ред. Федерального закона </w:t>
      </w:r>
      <w:hyperlink r:id="rId10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организация официального статистического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 (в ред. Федерального закона </w:t>
      </w:r>
      <w:hyperlink r:id="rId105"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 (в ред. Федерального закона </w:t>
      </w:r>
      <w:hyperlink r:id="rId106"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формирование инфраструктуры поддержки субъектов малого и среднего предпринимательства и обеспечение ее деятельности. (в ред. Федерального закона </w:t>
      </w:r>
      <w:hyperlink r:id="rId107"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участие в осуществлении государственной политики в области развития малого и среднего предпринимательства; (в ред. Федерального закона </w:t>
      </w:r>
      <w:hyperlink r:id="rId108"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 (в ред. Федеральных законов </w:t>
      </w:r>
      <w:hyperlink r:id="rId109" w:history="1">
        <w:r>
          <w:rPr>
            <w:rFonts w:ascii="Times New Roman" w:hAnsi="Times New Roman" w:cs="Times New Roman"/>
            <w:sz w:val="24"/>
            <w:szCs w:val="24"/>
            <w:u w:val="single"/>
          </w:rPr>
          <w:t>от 18.10.2007 N 230-ФЗ</w:t>
        </w:r>
      </w:hyperlink>
      <w:r>
        <w:rPr>
          <w:rFonts w:ascii="Times New Roman" w:hAnsi="Times New Roman" w:cs="Times New Roman"/>
          <w:sz w:val="24"/>
          <w:szCs w:val="24"/>
        </w:rPr>
        <w:t xml:space="preserve">, </w:t>
      </w:r>
      <w:hyperlink r:id="rId110"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1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содействие развитию межрегионального сотрудничества субъектов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пропаганда и популяризация предпринимательской деятельности за счет средств бюджетов субъектов Российской Федерации;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поддержка муниципальных программ (подпрограмм); (в ред. Федерального закона </w:t>
      </w:r>
      <w:hyperlink r:id="rId112"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113"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 (в ред. Федерального закона </w:t>
      </w:r>
      <w:hyperlink r:id="rId11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организация и осуществление в установленном Правительством Российской Федерации </w:t>
      </w:r>
      <w:r>
        <w:rPr>
          <w:rFonts w:ascii="Times New Roman" w:hAnsi="Times New Roman" w:cs="Times New Roman"/>
          <w:sz w:val="24"/>
          <w:szCs w:val="24"/>
        </w:rPr>
        <w:lastRenderedPageBreak/>
        <w:t xml:space="preserve">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115"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 (в ред. Федерального закона </w:t>
      </w:r>
      <w:hyperlink r:id="rId11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органам местного самоуправления.</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11. Полномочия органов местного самоуправления по вопросам развития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 (в ред. Федерального закона </w:t>
      </w:r>
      <w:hyperlink r:id="rId117"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12. Взаимодействие органов государственной власти в области развития малого и среднего предпринимательства в Российской Федерации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 (в ред. Федерального закона </w:t>
      </w:r>
      <w:hyperlink r:id="rId118"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13. Координационные или совещательные органы в области развития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Координационные или совещательные органы в области развития малого и среднего предпринимательства создаются в целях:</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w:t>
      </w:r>
      <w:r>
        <w:rPr>
          <w:rFonts w:ascii="Times New Roman" w:hAnsi="Times New Roman" w:cs="Times New Roman"/>
          <w:sz w:val="24"/>
          <w:szCs w:val="24"/>
        </w:rPr>
        <w:lastRenderedPageBreak/>
        <w:t xml:space="preserve">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 (в ред. Федерального закона </w:t>
      </w:r>
      <w:hyperlink r:id="rId119"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 (в ред. Федерального закона </w:t>
      </w:r>
      <w:hyperlink r:id="rId120" w:history="1">
        <w:r>
          <w:rPr>
            <w:rFonts w:ascii="Times New Roman" w:hAnsi="Times New Roman" w:cs="Times New Roman"/>
            <w:b/>
            <w:bCs/>
            <w:sz w:val="27"/>
            <w:szCs w:val="27"/>
            <w:u w:val="single"/>
          </w:rPr>
          <w:t>от 29.06.2015 N 156-ФЗ</w:t>
        </w:r>
      </w:hyperlink>
      <w:r>
        <w:rPr>
          <w:rFonts w:ascii="Times New Roman" w:hAnsi="Times New Roman" w:cs="Times New Roman"/>
          <w:b/>
          <w:bCs/>
          <w:sz w:val="27"/>
          <w:szCs w:val="27"/>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Основными принципами поддержки субъектов малого и среднего предпринимательства являются:</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заявительный порядок обращения субъектов малого и среднего предпринимательства за оказанием поддержки;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 (в ред. Федерального закона </w:t>
      </w:r>
      <w:hyperlink r:id="rId12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оказание поддержки с соблюдением требований, установленных Федеральным законом </w:t>
      </w:r>
      <w:hyperlink r:id="rId122" w:history="1">
        <w:r>
          <w:rPr>
            <w:rFonts w:ascii="Times New Roman" w:hAnsi="Times New Roman" w:cs="Times New Roman"/>
            <w:sz w:val="24"/>
            <w:szCs w:val="24"/>
            <w:u w:val="single"/>
          </w:rPr>
          <w:t>от 26 июля 2006 года N 135-ФЗ</w:t>
        </w:r>
      </w:hyperlink>
      <w:r>
        <w:rPr>
          <w:rFonts w:ascii="Times New Roman" w:hAnsi="Times New Roman" w:cs="Times New Roman"/>
          <w:sz w:val="24"/>
          <w:szCs w:val="24"/>
        </w:rPr>
        <w:t xml:space="preserve"> "О защите конкуренции";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открытость процедур оказания поддержки.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w:t>
      </w:r>
      <w:hyperlink r:id="rId123" w:history="1">
        <w:r>
          <w:rPr>
            <w:rFonts w:ascii="Times New Roman" w:hAnsi="Times New Roman" w:cs="Times New Roman"/>
            <w:sz w:val="24"/>
            <w:szCs w:val="24"/>
            <w:u w:val="single"/>
          </w:rPr>
          <w:t>от 27 июля 2010 года N 210-ФЗ</w:t>
        </w:r>
      </w:hyperlink>
      <w:r>
        <w:rPr>
          <w:rFonts w:ascii="Times New Roman" w:hAnsi="Times New Roman" w:cs="Times New Roman"/>
          <w:sz w:val="24"/>
          <w:szCs w:val="24"/>
        </w:rPr>
        <w:t xml:space="preserve"> "Об организации предоставления государственных и муниципальных услуг" перечень документов. (в ред. Федеральных законов </w:t>
      </w:r>
      <w:hyperlink r:id="rId124"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12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2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Поддержка не может оказываться в отношении субъектов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являющихся кредитными организациями, страховыми организациями (за исключением </w:t>
      </w:r>
      <w:r>
        <w:rPr>
          <w:rFonts w:ascii="Times New Roman" w:hAnsi="Times New Roman" w:cs="Times New Roman"/>
          <w:sz w:val="24"/>
          <w:szCs w:val="24"/>
        </w:rPr>
        <w:lastRenderedPageBreak/>
        <w:t>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являющихся участниками соглашений о разделе продукции;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осуществляющих предпринимательскую деятельность в сфере игорного бизнеса;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Финансовая поддержка субъектов малого и среднего предпринимательства, предусмотренная </w:t>
      </w:r>
      <w:hyperlink r:id="rId127" w:history="1">
        <w:r>
          <w:rPr>
            <w:rFonts w:ascii="Times New Roman" w:hAnsi="Times New Roman" w:cs="Times New Roman"/>
            <w:sz w:val="24"/>
            <w:szCs w:val="24"/>
            <w:u w:val="single"/>
          </w:rPr>
          <w:t>статьей 17</w:t>
        </w:r>
      </w:hyperlink>
      <w:r>
        <w:rPr>
          <w:rFonts w:ascii="Times New Roman" w:hAnsi="Times New Roman" w:cs="Times New Roman"/>
          <w:sz w:val="24"/>
          <w:szCs w:val="24"/>
        </w:rP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(в ред. Федерального закона </w:t>
      </w:r>
      <w:hyperlink r:id="rId128"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оказании поддержки должно быть отказано в случае, если: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 (в ред. Федерального закона </w:t>
      </w:r>
      <w:hyperlink r:id="rId12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не выполнены условия оказания поддержки;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 (в ред. Федерального закона </w:t>
      </w:r>
      <w:hyperlink r:id="rId13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Сроки рассмотрения предусмотренных частью 2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 (в ред. Федерального закона </w:t>
      </w:r>
      <w:hyperlink r:id="rId13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15. Инфраструктура поддержки субъектов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 (в ред. Федеральных законов </w:t>
      </w:r>
      <w:hyperlink r:id="rId132"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w:t>
      </w:r>
      <w:hyperlink r:id="rId13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 (в ред. Федеральных законов </w:t>
      </w:r>
      <w:hyperlink r:id="rId134" w:history="1">
        <w:r>
          <w:rPr>
            <w:rFonts w:ascii="Times New Roman" w:hAnsi="Times New Roman" w:cs="Times New Roman"/>
            <w:sz w:val="24"/>
            <w:szCs w:val="24"/>
            <w:u w:val="single"/>
          </w:rPr>
          <w:t>от 05.07.2010 N 153-ФЗ</w:t>
        </w:r>
      </w:hyperlink>
      <w:r>
        <w:rPr>
          <w:rFonts w:ascii="Times New Roman" w:hAnsi="Times New Roman" w:cs="Times New Roman"/>
          <w:sz w:val="24"/>
          <w:szCs w:val="24"/>
        </w:rPr>
        <w:t xml:space="preserve">, </w:t>
      </w:r>
      <w:hyperlink r:id="rId135"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36"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37"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 (в ред. </w:t>
      </w:r>
      <w:r>
        <w:rPr>
          <w:rFonts w:ascii="Times New Roman" w:hAnsi="Times New Roman" w:cs="Times New Roman"/>
          <w:sz w:val="24"/>
          <w:szCs w:val="24"/>
        </w:rPr>
        <w:lastRenderedPageBreak/>
        <w:t xml:space="preserve">Федеральных законов </w:t>
      </w:r>
      <w:hyperlink r:id="rId138"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39"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4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частью 3 настоящей статьи, и включенных в соответствии со </w:t>
      </w:r>
      <w:hyperlink r:id="rId141" w:history="1">
        <w:r>
          <w:rPr>
            <w:rFonts w:ascii="Times New Roman" w:hAnsi="Times New Roman" w:cs="Times New Roman"/>
            <w:sz w:val="24"/>
            <w:szCs w:val="24"/>
            <w:u w:val="single"/>
          </w:rPr>
          <w:t>статьей 15.1</w:t>
        </w:r>
      </w:hyperlink>
      <w:r>
        <w:rPr>
          <w:rFonts w:ascii="Times New Roman" w:hAnsi="Times New Roman" w:cs="Times New Roman"/>
          <w:sz w:val="24"/>
          <w:szCs w:val="24"/>
        </w:rPr>
        <w:t xml:space="preserve"> настоящего Федерального закона в реестры организаций, образующих инфраструктуру поддержки субъектов малого и среднего предпринимательства. (в ред. Федеральных законов </w:t>
      </w:r>
      <w:hyperlink r:id="rId142"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4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44"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15.1. Реестры организаций, образующих инфраструктуру поддержки субъектов малого и среднего предпринимательства (в ред. Федерального закона </w:t>
      </w:r>
      <w:hyperlink r:id="rId145" w:history="1">
        <w:r>
          <w:rPr>
            <w:rFonts w:ascii="Times New Roman" w:hAnsi="Times New Roman" w:cs="Times New Roman"/>
            <w:b/>
            <w:bCs/>
            <w:sz w:val="27"/>
            <w:szCs w:val="27"/>
            <w:u w:val="single"/>
          </w:rPr>
          <w:t>от 03.07.2016 N 265-ФЗ</w:t>
        </w:r>
      </w:hyperlink>
      <w:r>
        <w:rPr>
          <w:rFonts w:ascii="Times New Roman" w:hAnsi="Times New Roman" w:cs="Times New Roman"/>
          <w:b/>
          <w:bCs/>
          <w:sz w:val="27"/>
          <w:szCs w:val="27"/>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Корпорация развития малого и среднего предпринимательства ведет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пунктом 1 настоящей части, и соответствующих требованиям нормативного правового акта соответствующего </w:t>
      </w:r>
      <w:r>
        <w:rPr>
          <w:rFonts w:ascii="Times New Roman" w:hAnsi="Times New Roman" w:cs="Times New Roman"/>
          <w:sz w:val="24"/>
          <w:szCs w:val="24"/>
        </w:rPr>
        <w:lastRenderedPageBreak/>
        <w:t>субъекта Российской Федерации.</w:t>
      </w:r>
    </w:p>
    <w:p w:rsidR="005C583C" w:rsidRDefault="005C583C" w:rsidP="005C583C">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Положения пункта 2 части 2 статьи 15.1 (в редакции Федерального закона от 03.07.2016 N 265-ФЗ) применяются с 01.12.2017 (</w:t>
      </w:r>
      <w:hyperlink r:id="rId146" w:history="1">
        <w:r>
          <w:rPr>
            <w:rFonts w:ascii="Times New Roman" w:hAnsi="Times New Roman" w:cs="Times New Roman"/>
            <w:b/>
            <w:bCs/>
            <w:i/>
            <w:iCs/>
            <w:sz w:val="24"/>
            <w:szCs w:val="24"/>
            <w:u w:val="single"/>
          </w:rPr>
          <w:t>часть 5</w:t>
        </w:r>
      </w:hyperlink>
      <w:r>
        <w:rPr>
          <w:rFonts w:ascii="Times New Roman" w:hAnsi="Times New Roman" w:cs="Times New Roman"/>
          <w:b/>
          <w:bCs/>
          <w:i/>
          <w:iCs/>
          <w:sz w:val="24"/>
          <w:szCs w:val="24"/>
        </w:rPr>
        <w:t xml:space="preserve"> статьи 12 Федерального закона от 03.07.2016 N 265-ФЗ)</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ведения единого реестра организаций инфраструктуры поддержки, форма его 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предусмотренных пунктами 1 и 2 части 2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15.2. Требования к фондам содействия кредитованию и к их деятельности (в ред. Федерального закона </w:t>
      </w:r>
      <w:hyperlink r:id="rId147" w:history="1">
        <w:r>
          <w:rPr>
            <w:rFonts w:ascii="Times New Roman" w:hAnsi="Times New Roman" w:cs="Times New Roman"/>
            <w:b/>
            <w:bCs/>
            <w:sz w:val="27"/>
            <w:szCs w:val="27"/>
            <w:u w:val="single"/>
          </w:rPr>
          <w:t>от 03.07.2016 N 265-ФЗ</w:t>
        </w:r>
      </w:hyperlink>
      <w:r>
        <w:rPr>
          <w:rFonts w:ascii="Times New Roman" w:hAnsi="Times New Roman" w:cs="Times New Roman"/>
          <w:b/>
          <w:bCs/>
          <w:sz w:val="27"/>
          <w:szCs w:val="27"/>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для указанной цели проводится региональной гарантийной организацией на конкурсной основе.</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Региональные гарантийные организации вправе осуществлять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Региональная гарантийная организация наряду с требованиями, предусмотренными частями 1 - 3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требования к аудиторским организациям и порядку их отбора;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определения размера поручительств и (или) независимых гарантий, планируемых к выдаче (предоставлению) в следующем финансовом году;</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ними и условия взаимодействия региональных гарантийных организаций с ними при предоставлении поручительств и независимых гарантий;</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порядок расчета вознаграждения за предоставление региональными гарантийными организациями поручительств и (или) независимых гарантий;</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формы отчетов о деятельности региональных гарантийных организаций и порядок предоставления указанных отчетов;</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иные требования, связанные с деятельностью региональных гарантийных организаций.</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w:t>
      </w:r>
      <w:r>
        <w:rPr>
          <w:rFonts w:ascii="Times New Roman" w:hAnsi="Times New Roman" w:cs="Times New Roman"/>
          <w:sz w:val="24"/>
          <w:szCs w:val="24"/>
        </w:rPr>
        <w:lastRenderedPageBreak/>
        <w:t>среднего предпринимательства, являющихся получателями такой поддержки.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частью 5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5C583C" w:rsidRDefault="005C583C" w:rsidP="005C583C">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Фонды содействия кредитованию (гарантийные фонды, фонды поручительств) обязаны соблюдать требования, предусмотренные статьей 15.2 (в редакции Федерального закона от 03.07.2016 N 265-ФЗ), с 01.12.2016 (</w:t>
      </w:r>
      <w:hyperlink r:id="rId148"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статьи 11 Федерального закона от 03.07.2016 N 265-ФЗ)</w:t>
      </w:r>
    </w:p>
    <w:p w:rsidR="005C583C" w:rsidRDefault="005C583C" w:rsidP="005C583C">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Оценка соблюдения фондами содействия кредитованию (гарантийными фондами, фондами поручительств) требований, предусмотренных статьей 15.2 (в редакции Федерального закона от 03.07.2016 N 265-ФЗ), проводится акционерным обществом "Федеральная корпорация по развитию малого и среднего предпринимательства" с 01.01.2017 (</w:t>
      </w:r>
      <w:hyperlink r:id="rId149" w:history="1">
        <w:r>
          <w:rPr>
            <w:rFonts w:ascii="Times New Roman" w:hAnsi="Times New Roman" w:cs="Times New Roman"/>
            <w:b/>
            <w:bCs/>
            <w:i/>
            <w:iCs/>
            <w:sz w:val="24"/>
            <w:szCs w:val="24"/>
            <w:u w:val="single"/>
          </w:rPr>
          <w:t>часть 2</w:t>
        </w:r>
      </w:hyperlink>
      <w:r>
        <w:rPr>
          <w:rFonts w:ascii="Times New Roman" w:hAnsi="Times New Roman" w:cs="Times New Roman"/>
          <w:b/>
          <w:bCs/>
          <w:i/>
          <w:iCs/>
          <w:sz w:val="24"/>
          <w:szCs w:val="24"/>
        </w:rPr>
        <w:t xml:space="preserve"> статьи 11 Федерального закона от 03.07.2016 N 265-ФЗ)</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15.3. Требования к региональной гарантийной организации (в ред. Федерального закона </w:t>
      </w:r>
      <w:hyperlink r:id="rId150" w:history="1">
        <w:r>
          <w:rPr>
            <w:rFonts w:ascii="Times New Roman" w:hAnsi="Times New Roman" w:cs="Times New Roman"/>
            <w:b/>
            <w:bCs/>
            <w:sz w:val="27"/>
            <w:szCs w:val="27"/>
            <w:u w:val="single"/>
          </w:rPr>
          <w:t>от 03.07.2016 N 265-ФЗ</w:t>
        </w:r>
      </w:hyperlink>
      <w:r>
        <w:rPr>
          <w:rFonts w:ascii="Times New Roman" w:hAnsi="Times New Roman" w:cs="Times New Roman"/>
          <w:b/>
          <w:bCs/>
          <w:sz w:val="27"/>
          <w:szCs w:val="27"/>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Действующий член совета директоров (наблюдательного совета) региональной гарантийной организации при наступлении обстоятельств, указанных в пунктах 1 - 3 части 2 настоящей статьи, считается выбывшим со дня вступления в силу соответствующего решения уполномоченного органа.</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16. Формы, условия и порядок поддержки субъектов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(в ред. Федерального закона </w:t>
      </w:r>
      <w:hyperlink r:id="rId151"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Органы государственной власти субъектов Российской Федерации, органы местного самоуправления вправе наряду с установленными частью 1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 (в ред. Федерального закона </w:t>
      </w:r>
      <w:hyperlink r:id="rId152" w:history="1">
        <w:r>
          <w:rPr>
            <w:rFonts w:ascii="Times New Roman" w:hAnsi="Times New Roman" w:cs="Times New Roman"/>
            <w:sz w:val="24"/>
            <w:szCs w:val="24"/>
            <w:u w:val="single"/>
          </w:rPr>
          <w:t>от 27.12.2009 N 365-ФЗ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 (в ред. Федерального закона </w:t>
      </w:r>
      <w:hyperlink r:id="rId15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на основании соответствующей информации, полученной от оказывающих поддержку федеральных органов исполнительной власти, органов исполнительной власти субъектов Российской Федерации, органов местного самоуправления, мониторинг оказания федеральными органами исполнительной власти, органами исполнительной власти субъектов Российской Федерации, органами местного </w:t>
      </w:r>
      <w:r>
        <w:rPr>
          <w:rFonts w:ascii="Times New Roman" w:hAnsi="Times New Roman" w:cs="Times New Roman"/>
          <w:sz w:val="24"/>
          <w:szCs w:val="24"/>
        </w:rPr>
        <w:lastRenderedPageBreak/>
        <w:t xml:space="preserve">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предусмотренного </w:t>
      </w:r>
      <w:hyperlink r:id="rId154"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25.2 настоящего Федерального закона ежегодного отчета корпорации развития малого и среднего предпринимательства об исполнении программы деятельности. (в ред. Федеральных законов </w:t>
      </w:r>
      <w:hyperlink r:id="rId155"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5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 xml:space="preserve">, </w:t>
      </w:r>
      <w:hyperlink r:id="rId157"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 целях проведения мониторинга, предусмотренного частью 5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158"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17. Финансовая поддержка субъектов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w:t>
      </w:r>
      <w:r>
        <w:rPr>
          <w:rFonts w:ascii="Times New Roman" w:hAnsi="Times New Roman" w:cs="Times New Roman"/>
          <w:sz w:val="24"/>
          <w:szCs w:val="24"/>
        </w:rPr>
        <w:lastRenderedPageBreak/>
        <w:t xml:space="preserve">Федерации. (в ред. Федеральных законов </w:t>
      </w:r>
      <w:hyperlink r:id="rId159"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6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18. Имущественная поддержка субъектов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r:id="rId161" w:history="1">
        <w:r>
          <w:rPr>
            <w:rFonts w:ascii="Times New Roman" w:hAnsi="Times New Roman" w:cs="Times New Roman"/>
            <w:sz w:val="24"/>
            <w:szCs w:val="24"/>
            <w:u w:val="single"/>
          </w:rPr>
          <w:t>статье 15</w:t>
        </w:r>
      </w:hyperlink>
      <w:r>
        <w:rPr>
          <w:rFonts w:ascii="Times New Roman" w:hAnsi="Times New Roman" w:cs="Times New Roman"/>
          <w:sz w:val="24"/>
          <w:szCs w:val="24"/>
        </w:rP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 (в ред. Федеральных законов </w:t>
      </w:r>
      <w:hyperlink r:id="rId162"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6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частью 2.1 </w:t>
      </w:r>
      <w:hyperlink r:id="rId164" w:history="1">
        <w:r>
          <w:rPr>
            <w:rFonts w:ascii="Times New Roman" w:hAnsi="Times New Roman" w:cs="Times New Roman"/>
            <w:sz w:val="24"/>
            <w:szCs w:val="24"/>
            <w:u w:val="single"/>
          </w:rPr>
          <w:t>статьи 9</w:t>
        </w:r>
      </w:hyperlink>
      <w:r>
        <w:rPr>
          <w:rFonts w:ascii="Times New Roman" w:hAnsi="Times New Roman" w:cs="Times New Roman"/>
          <w:sz w:val="24"/>
          <w:szCs w:val="24"/>
        </w:rP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ред. Федерального закона </w:t>
      </w:r>
      <w:hyperlink r:id="rId165"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частью 1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частью 2 настоящей статьи.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w:t>
      </w:r>
      <w:r>
        <w:rPr>
          <w:rFonts w:ascii="Times New Roman" w:hAnsi="Times New Roman" w:cs="Times New Roman"/>
          <w:sz w:val="24"/>
          <w:szCs w:val="24"/>
        </w:rPr>
        <w:lastRenderedPageBreak/>
        <w:t xml:space="preserve">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w:t>
      </w:r>
      <w:hyperlink r:id="rId166" w:history="1">
        <w:r>
          <w:rPr>
            <w:rFonts w:ascii="Times New Roman" w:hAnsi="Times New Roman" w:cs="Times New Roman"/>
            <w:sz w:val="24"/>
            <w:szCs w:val="24"/>
            <w:u w:val="single"/>
          </w:rPr>
          <w:t>частью 2.1</w:t>
        </w:r>
      </w:hyperlink>
      <w:r>
        <w:rPr>
          <w:rFonts w:ascii="Times New Roman" w:hAnsi="Times New Roman" w:cs="Times New Roman"/>
          <w:sz w:val="24"/>
          <w:szCs w:val="24"/>
        </w:rPr>
        <w:t xml:space="preserve"> статьи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ред. Федеральных законов </w:t>
      </w:r>
      <w:hyperlink r:id="rId167"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 xml:space="preserve">, </w:t>
      </w:r>
      <w:hyperlink r:id="rId168"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69"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170"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 xml:space="preserve">, </w:t>
      </w:r>
      <w:hyperlink r:id="rId17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(в ред. Федеральных законов </w:t>
      </w:r>
      <w:hyperlink r:id="rId172" w:history="1">
        <w:r>
          <w:rPr>
            <w:rFonts w:ascii="Times New Roman" w:hAnsi="Times New Roman" w:cs="Times New Roman"/>
            <w:sz w:val="24"/>
            <w:szCs w:val="24"/>
            <w:u w:val="single"/>
          </w:rPr>
          <w:t>от 22.07.2008 N 159-ФЗ</w:t>
        </w:r>
      </w:hyperlink>
      <w:r>
        <w:rPr>
          <w:rFonts w:ascii="Times New Roman" w:hAnsi="Times New Roman" w:cs="Times New Roman"/>
          <w:sz w:val="24"/>
          <w:szCs w:val="24"/>
        </w:rPr>
        <w:t xml:space="preserve">, </w:t>
      </w:r>
      <w:hyperlink r:id="rId173"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 xml:space="preserve">, </w:t>
      </w:r>
      <w:hyperlink r:id="rId174"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Государственное и муниципальное имущество, включенное в перечни, указанные в части 4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75" w:history="1">
        <w:r>
          <w:rPr>
            <w:rFonts w:ascii="Times New Roman" w:hAnsi="Times New Roman" w:cs="Times New Roman"/>
            <w:sz w:val="24"/>
            <w:szCs w:val="24"/>
            <w:u w:val="single"/>
          </w:rPr>
          <w:t>частью 2.1</w:t>
        </w:r>
      </w:hyperlink>
      <w:r>
        <w:rPr>
          <w:rFonts w:ascii="Times New Roman" w:hAnsi="Times New Roman" w:cs="Times New Roman"/>
          <w:sz w:val="24"/>
          <w:szCs w:val="24"/>
        </w:rPr>
        <w:t xml:space="preserve"> статьи 9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ред. Федерального закона </w:t>
      </w:r>
      <w:hyperlink r:id="rId176" w:history="1">
        <w:r>
          <w:rPr>
            <w:rFonts w:ascii="Times New Roman" w:hAnsi="Times New Roman" w:cs="Times New Roman"/>
            <w:sz w:val="24"/>
            <w:szCs w:val="24"/>
            <w:u w:val="single"/>
          </w:rPr>
          <w:t>от 02.07.2013 N 144-ФЗ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4.3. Срок, на который заключаются договоры в отношении имущества, включенного в перечни, указанные в части 4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 (в ред. Федерального закона </w:t>
      </w:r>
      <w:hyperlink r:id="rId177" w:history="1">
        <w:r>
          <w:rPr>
            <w:rFonts w:ascii="Times New Roman" w:hAnsi="Times New Roman" w:cs="Times New Roman"/>
            <w:sz w:val="24"/>
            <w:szCs w:val="24"/>
            <w:u w:val="single"/>
          </w:rPr>
          <w:t>от 06.12.2011 N 401-ФЗ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4.4. Сведения об утвержденных перечнях государственного имущества и муниципального имущества, указанных в части 4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r:id="rId178"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16 </w:t>
      </w:r>
      <w:r>
        <w:rPr>
          <w:rFonts w:ascii="Times New Roman" w:hAnsi="Times New Roman" w:cs="Times New Roman"/>
          <w:sz w:val="24"/>
          <w:szCs w:val="24"/>
        </w:rPr>
        <w:lastRenderedPageBreak/>
        <w:t xml:space="preserve">настоящего Федерального закона.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ред. Федерального закона </w:t>
      </w:r>
      <w:hyperlink r:id="rId17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4.5. Размер льготной ставки арендной платы по договорам в отношении имущества, включенного в перечни, указанные в части 4 настоящей статьи, определяется нормативным правовым актом Правительства Российской Федерации, нормативными правовыми актами субъектов Российской Федерации, муниципальными правовыми актами. (в ред. Федерального закона </w:t>
      </w:r>
      <w:hyperlink r:id="rId18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частью 1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19. Информационная поддержка субъектов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(в ред. Федерального закона </w:t>
      </w:r>
      <w:hyperlink r:id="rId181"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(в ред. Федерального закона </w:t>
      </w:r>
      <w:hyperlink r:id="rId182"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(в ред. Федерального закона </w:t>
      </w:r>
      <w:hyperlink r:id="rId18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 количестве субъектов малого и среднего предпринимательства и об их классификации по видам экономической деятельности; (в ред. Федерального закона </w:t>
      </w:r>
      <w:hyperlink r:id="rId18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 (в ред. Федерального закона </w:t>
      </w:r>
      <w:hyperlink r:id="rId185"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 (в ред. Федерального закона </w:t>
      </w:r>
      <w:hyperlink r:id="rId186"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о финансово-экономическом состоянии субъектов малого и среднего предпринимательства; (в ред. Федерального закона </w:t>
      </w:r>
      <w:hyperlink r:id="rId187"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 (в ред. Федерального закона </w:t>
      </w:r>
      <w:hyperlink r:id="rId188"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 государственном и муниципальном имуществе, включенном в перечни, указанные в </w:t>
      </w:r>
      <w:hyperlink r:id="rId189" w:history="1">
        <w:r>
          <w:rPr>
            <w:rFonts w:ascii="Times New Roman" w:hAnsi="Times New Roman" w:cs="Times New Roman"/>
            <w:sz w:val="24"/>
            <w:szCs w:val="24"/>
            <w:u w:val="single"/>
          </w:rPr>
          <w:t>части 4</w:t>
        </w:r>
      </w:hyperlink>
      <w:r>
        <w:rPr>
          <w:rFonts w:ascii="Times New Roman" w:hAnsi="Times New Roman" w:cs="Times New Roman"/>
          <w:sz w:val="24"/>
          <w:szCs w:val="24"/>
        </w:rPr>
        <w:t xml:space="preserve"> статьи 18 настоящего Федерального закона; (в ред. Федерального закона </w:t>
      </w:r>
      <w:hyperlink r:id="rId190"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ред. Федерального закона </w:t>
      </w:r>
      <w:hyperlink r:id="rId191"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 (в ред. Федеральных законов </w:t>
      </w:r>
      <w:hyperlink r:id="rId192"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 xml:space="preserve">, </w:t>
      </w:r>
      <w:hyperlink r:id="rId193" w:history="1">
        <w:r>
          <w:rPr>
            <w:rFonts w:ascii="Times New Roman" w:hAnsi="Times New Roman" w:cs="Times New Roman"/>
            <w:sz w:val="24"/>
            <w:szCs w:val="24"/>
            <w:u w:val="single"/>
          </w:rPr>
          <w:t>от 29.06.2015 N 156-ФЗ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Информация, указанная в части 2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 (в ред. Федерального закона </w:t>
      </w:r>
      <w:hyperlink r:id="rId194"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Требования к информации, размещенной в сети "Интернет" в соответствии с частями 2 и 3 настоящей статьи, устанавливаются уполномоченным Правительством Российской Федерации федеральным органом исполнительной власти. (в ред. Федерального закона </w:t>
      </w:r>
      <w:hyperlink r:id="rId195" w:history="1">
        <w:r>
          <w:rPr>
            <w:rFonts w:ascii="Times New Roman" w:hAnsi="Times New Roman" w:cs="Times New Roman"/>
            <w:sz w:val="24"/>
            <w:szCs w:val="24"/>
            <w:u w:val="single"/>
          </w:rPr>
          <w:t>от 23.07.2013 N 238-ФЗ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20. Консультационная поддержка субъектов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21. Поддержка субъектов малого и среднего предпринимательства в </w:t>
      </w:r>
      <w:r>
        <w:rPr>
          <w:rFonts w:ascii="Times New Roman" w:hAnsi="Times New Roman" w:cs="Times New Roman"/>
          <w:b/>
          <w:bCs/>
          <w:sz w:val="27"/>
          <w:szCs w:val="27"/>
        </w:rPr>
        <w:lastRenderedPageBreak/>
        <w:t xml:space="preserve">сфере образования (в ред. Федерального закона </w:t>
      </w:r>
      <w:hyperlink r:id="rId196" w:history="1">
        <w:r>
          <w:rPr>
            <w:rFonts w:ascii="Times New Roman" w:hAnsi="Times New Roman" w:cs="Times New Roman"/>
            <w:b/>
            <w:bCs/>
            <w:sz w:val="27"/>
            <w:szCs w:val="27"/>
            <w:u w:val="single"/>
          </w:rPr>
          <w:t>от 02.07.2013 N 185-ФЗ</w:t>
        </w:r>
      </w:hyperlink>
      <w:r>
        <w:rPr>
          <w:rFonts w:ascii="Times New Roman" w:hAnsi="Times New Roman" w:cs="Times New Roman"/>
          <w:b/>
          <w:bCs/>
          <w:sz w:val="27"/>
          <w:szCs w:val="27"/>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учебно-методической и научно-методической помощи субъектам малого и среднего предпринимательства.</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22. Поддержка субъектов малого и среднего предпринимательства в области инноваций и промышленного производства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создания акционерных инвестиционных фондов и закрытых паевых инвестиционных фондов.</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23. Поддержка субъектов малого и среднего предпринимательства в области ремесленной деятельности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24. Поддержка субъектов малого и среднего предпринимательства, осуществляющих внешнеэкономическую деятельность</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сотрудничества с международными организациями и иностранными государствами в области развития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25. Поддержка субъектов малого и среднего предпринимательства, осуществляющих сельскохозяйственную деятельность</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25.1. Корпорация развития малого и среднего предпринимательства (в ред. Федерального закона </w:t>
      </w:r>
      <w:hyperlink r:id="rId197" w:history="1">
        <w:r>
          <w:rPr>
            <w:rFonts w:ascii="Times New Roman" w:hAnsi="Times New Roman" w:cs="Times New Roman"/>
            <w:b/>
            <w:bCs/>
            <w:sz w:val="27"/>
            <w:szCs w:val="27"/>
            <w:u w:val="single"/>
          </w:rPr>
          <w:t>от 29.06.2015 N 156-ФЗ</w:t>
        </w:r>
      </w:hyperlink>
      <w:r>
        <w:rPr>
          <w:rFonts w:ascii="Times New Roman" w:hAnsi="Times New Roman" w:cs="Times New Roman"/>
          <w:b/>
          <w:bCs/>
          <w:sz w:val="27"/>
          <w:szCs w:val="27"/>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Основными задачами корпорации развития малого и среднего предпринимательства являются:</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организация системы мер информационной, маркетинговой, финансовой и юридической поддержки субъектов малого и среднего предпринимательства; (в ред. Федерального закона </w:t>
      </w:r>
      <w:hyperlink r:id="rId198"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Часть утратила силу. (в ред. Федерального закона </w:t>
      </w:r>
      <w:hyperlink r:id="rId199"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Корпорация развития малого и среднего предпринимательства для достижения задач, установленных частью 2 настоящей статьи, осуществляет следующие функции: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участвует в реализации пунктов </w:t>
      </w:r>
      <w:hyperlink r:id="rId20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w:t>
      </w:r>
      <w:hyperlink r:id="rId201"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w:t>
      </w:r>
      <w:hyperlink r:id="rId202"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w:t>
      </w:r>
      <w:hyperlink r:id="rId203" w:history="1">
        <w:r>
          <w:rPr>
            <w:rFonts w:ascii="Times New Roman" w:hAnsi="Times New Roman" w:cs="Times New Roman"/>
            <w:sz w:val="24"/>
            <w:szCs w:val="24"/>
            <w:u w:val="single"/>
          </w:rPr>
          <w:t>8</w:t>
        </w:r>
      </w:hyperlink>
      <w:r>
        <w:rPr>
          <w:rFonts w:ascii="Times New Roman" w:hAnsi="Times New Roman" w:cs="Times New Roman"/>
          <w:sz w:val="24"/>
          <w:szCs w:val="24"/>
        </w:rPr>
        <w:t xml:space="preserve"> - </w:t>
      </w:r>
      <w:hyperlink r:id="rId204"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w:t>
      </w:r>
      <w:hyperlink r:id="rId205"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w:t>
      </w:r>
      <w:hyperlink r:id="rId206" w:history="1">
        <w:r>
          <w:rPr>
            <w:rFonts w:ascii="Times New Roman" w:hAnsi="Times New Roman" w:cs="Times New Roman"/>
            <w:sz w:val="24"/>
            <w:szCs w:val="24"/>
            <w:u w:val="single"/>
          </w:rPr>
          <w:t>13</w:t>
        </w:r>
      </w:hyperlink>
      <w:r>
        <w:rPr>
          <w:rFonts w:ascii="Times New Roman" w:hAnsi="Times New Roman" w:cs="Times New Roman"/>
          <w:sz w:val="24"/>
          <w:szCs w:val="24"/>
        </w:rPr>
        <w:t xml:space="preserve">, </w:t>
      </w:r>
      <w:hyperlink r:id="rId207" w:history="1">
        <w:r>
          <w:rPr>
            <w:rFonts w:ascii="Times New Roman" w:hAnsi="Times New Roman" w:cs="Times New Roman"/>
            <w:sz w:val="24"/>
            <w:szCs w:val="24"/>
            <w:u w:val="single"/>
          </w:rPr>
          <w:t>14</w:t>
        </w:r>
      </w:hyperlink>
      <w:r>
        <w:rPr>
          <w:rFonts w:ascii="Times New Roman" w:hAnsi="Times New Roman" w:cs="Times New Roman"/>
          <w:sz w:val="24"/>
          <w:szCs w:val="24"/>
        </w:rPr>
        <w:t xml:space="preserve">, </w:t>
      </w:r>
      <w:hyperlink r:id="rId208" w:history="1">
        <w:r>
          <w:rPr>
            <w:rFonts w:ascii="Times New Roman" w:hAnsi="Times New Roman" w:cs="Times New Roman"/>
            <w:sz w:val="24"/>
            <w:szCs w:val="24"/>
            <w:u w:val="single"/>
          </w:rPr>
          <w:t>16</w:t>
        </w:r>
      </w:hyperlink>
      <w:r>
        <w:rPr>
          <w:rFonts w:ascii="Times New Roman" w:hAnsi="Times New Roman" w:cs="Times New Roman"/>
          <w:sz w:val="24"/>
          <w:szCs w:val="24"/>
        </w:rPr>
        <w:t xml:space="preserve"> статьи 9 настоящего Федерального закона в порядке, предусмотренном советом директоров корпорации развития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209"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210"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w:t>
      </w:r>
      <w:r>
        <w:rPr>
          <w:rFonts w:ascii="Times New Roman" w:hAnsi="Times New Roman" w:cs="Times New Roman"/>
          <w:sz w:val="24"/>
          <w:szCs w:val="24"/>
        </w:rPr>
        <w:lastRenderedPageBreak/>
        <w:t xml:space="preserve">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w:t>
      </w:r>
      <w:hyperlink r:id="rId211"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w:t>
      </w:r>
      <w:hyperlink r:id="rId212"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обращается в антимонопольный орган в случаях, установленных </w:t>
      </w:r>
      <w:hyperlink r:id="rId213" w:history="1">
        <w:r>
          <w:rPr>
            <w:rFonts w:ascii="Times New Roman" w:hAnsi="Times New Roman" w:cs="Times New Roman"/>
            <w:sz w:val="24"/>
            <w:szCs w:val="24"/>
            <w:u w:val="single"/>
          </w:rPr>
          <w:t>частью 10</w:t>
        </w:r>
      </w:hyperlink>
      <w:r>
        <w:rPr>
          <w:rFonts w:ascii="Times New Roman" w:hAnsi="Times New Roman" w:cs="Times New Roman"/>
          <w:sz w:val="24"/>
          <w:szCs w:val="24"/>
        </w:rPr>
        <w:t xml:space="preserve"> статьи 3 и </w:t>
      </w:r>
      <w:hyperlink r:id="rId214" w:history="1">
        <w:r>
          <w:rPr>
            <w:rFonts w:ascii="Times New Roman" w:hAnsi="Times New Roman" w:cs="Times New Roman"/>
            <w:sz w:val="24"/>
            <w:szCs w:val="24"/>
            <w:u w:val="single"/>
          </w:rPr>
          <w:t>статьей 5.1</w:t>
        </w:r>
      </w:hyperlink>
      <w:r>
        <w:rPr>
          <w:rFonts w:ascii="Times New Roman" w:hAnsi="Times New Roman" w:cs="Times New Roman"/>
          <w:sz w:val="24"/>
          <w:szCs w:val="24"/>
        </w:rPr>
        <w:t xml:space="preserve"> Федерального закона от 18 июля 2011 года N 223-ФЗ "О закупках товаров, работ, услуг отдельными видами юридических лиц";</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обжалует в судебном порядке действия (бездействие) заказчиков, определенных в соответствии с Федеральным законом </w:t>
      </w:r>
      <w:hyperlink r:id="rId215"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в отношении субъектов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 (в ред. Федерального закона </w:t>
      </w:r>
      <w:hyperlink r:id="rId216"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ред. Федерального закона </w:t>
      </w:r>
      <w:hyperlink r:id="rId21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w:t>
      </w:r>
      <w:r>
        <w:rPr>
          <w:rFonts w:ascii="Times New Roman" w:hAnsi="Times New Roman" w:cs="Times New Roman"/>
          <w:sz w:val="24"/>
          <w:szCs w:val="24"/>
        </w:rPr>
        <w:lastRenderedPageBreak/>
        <w:t xml:space="preserve">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законом </w:t>
      </w:r>
      <w:hyperlink r:id="rId218" w:history="1">
        <w:r>
          <w:rPr>
            <w:rFonts w:ascii="Times New Roman" w:hAnsi="Times New Roman" w:cs="Times New Roman"/>
            <w:sz w:val="24"/>
            <w:szCs w:val="24"/>
            <w:u w:val="single"/>
          </w:rPr>
          <w:t>от 18 июля 2011 года N 223-ФЗ</w:t>
        </w:r>
      </w:hyperlink>
      <w:r>
        <w:rPr>
          <w:rFonts w:ascii="Times New Roman" w:hAnsi="Times New Roman" w:cs="Times New Roman"/>
          <w:sz w:val="24"/>
          <w:szCs w:val="24"/>
        </w:rPr>
        <w:t xml:space="preserve">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 (в ред. Федерального закона </w:t>
      </w:r>
      <w:hyperlink r:id="rId21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 (в ред. Федерального закона </w:t>
      </w:r>
      <w:hyperlink r:id="rId220"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(в ред. Федерального закона </w:t>
      </w:r>
      <w:hyperlink r:id="rId221"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r:id="rId222" w:history="1">
        <w:r>
          <w:rPr>
            <w:rFonts w:ascii="Times New Roman" w:hAnsi="Times New Roman" w:cs="Times New Roman"/>
            <w:sz w:val="24"/>
            <w:szCs w:val="24"/>
            <w:u w:val="single"/>
          </w:rPr>
          <w:t>статьей 15.2</w:t>
        </w:r>
      </w:hyperlink>
      <w:r>
        <w:rPr>
          <w:rFonts w:ascii="Times New Roman" w:hAnsi="Times New Roman" w:cs="Times New Roman"/>
          <w:sz w:val="24"/>
          <w:szCs w:val="24"/>
        </w:rPr>
        <w:t xml:space="preserve"> настоящего Федерального закона требований; (в ред. Федерального закона </w:t>
      </w:r>
      <w:hyperlink r:id="rId223"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r:id="rId224" w:history="1">
        <w:r>
          <w:rPr>
            <w:rFonts w:ascii="Times New Roman" w:hAnsi="Times New Roman" w:cs="Times New Roman"/>
            <w:sz w:val="24"/>
            <w:szCs w:val="24"/>
            <w:u w:val="single"/>
          </w:rPr>
          <w:t>статьей 15.2</w:t>
        </w:r>
      </w:hyperlink>
      <w:r>
        <w:rPr>
          <w:rFonts w:ascii="Times New Roman" w:hAnsi="Times New Roman" w:cs="Times New Roman"/>
          <w:sz w:val="24"/>
          <w:szCs w:val="24"/>
        </w:rP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 (в ред. Федерального закона </w:t>
      </w:r>
      <w:hyperlink r:id="rId225"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12.3) осуществляет ведение единого реестра организаций инфраструктуры поддержки субъектов малого и среднего предпринимательства; (в ред. Федерального закона </w:t>
      </w:r>
      <w:hyperlink r:id="rId226"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организует разработку информационно-аналитических систем для решения задач, предусмотренных частью 2 настоящей статьи;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осуществляет иные функции для решения задач, предусмотренных частью 2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частью 3 настоящей статьи.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законом </w:t>
      </w:r>
      <w:hyperlink r:id="rId227" w:history="1">
        <w:r>
          <w:rPr>
            <w:rFonts w:ascii="Times New Roman" w:hAnsi="Times New Roman" w:cs="Times New Roman"/>
            <w:sz w:val="24"/>
            <w:szCs w:val="24"/>
            <w:u w:val="single"/>
          </w:rPr>
          <w:t>от 27 июля 2010 года N 210-ФЗ</w:t>
        </w:r>
      </w:hyperlink>
      <w:r>
        <w:rPr>
          <w:rFonts w:ascii="Times New Roman" w:hAnsi="Times New Roman" w:cs="Times New Roman"/>
          <w:sz w:val="24"/>
          <w:szCs w:val="24"/>
        </w:rPr>
        <w:t xml:space="preserve">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w:t>
      </w:r>
      <w:r>
        <w:rPr>
          <w:rFonts w:ascii="Times New Roman" w:hAnsi="Times New Roman" w:cs="Times New Roman"/>
          <w:sz w:val="24"/>
          <w:szCs w:val="24"/>
        </w:rPr>
        <w:lastRenderedPageBreak/>
        <w:t>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 (в ред. Федерального закона </w:t>
      </w:r>
      <w:hyperlink r:id="rId228"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 (в ред. Федерального закона </w:t>
      </w:r>
      <w:hyperlink r:id="rId229" w:history="1">
        <w:r>
          <w:rPr>
            <w:rFonts w:ascii="Times New Roman" w:hAnsi="Times New Roman" w:cs="Times New Roman"/>
            <w:sz w:val="24"/>
            <w:szCs w:val="24"/>
            <w:u w:val="single"/>
          </w:rPr>
          <w:t>от 03.07.2016 N 265-ФЗ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 (в ред. Федерального закона </w:t>
      </w:r>
      <w:hyperlink r:id="rId230"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долговые обязательства Российской Федерации; (в ред. Федерального закона </w:t>
      </w:r>
      <w:hyperlink r:id="rId231"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депозиты в кредитных организациях, соответствующих требованиям, установленным Правительством Российской Федерации. (в ред. Федерального закона </w:t>
      </w:r>
      <w:hyperlink r:id="rId232"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До установления Правительством РФ требований к кредитным организациям, на депозитах в которых акционерное общество "Федеральная корпорация по развитию малого и среднего предпринимательства" вправе осуществлять размещение временно свободных средств в соответствии с частью 11.1 статьи 25.1 данного документа (в редакции Федерального закона от 27.11.2017 N 356-ФЗ), указанное акционерное общество осуществляет размещение временно свободных средств на депозитах в кредитных организациях, требования к которым установлены советом директоров указанного акционерного общества (</w:t>
      </w:r>
      <w:hyperlink r:id="rId233" w:history="1">
        <w:r>
          <w:rPr>
            <w:rFonts w:ascii="Times New Roman" w:hAnsi="Times New Roman" w:cs="Times New Roman"/>
            <w:b/>
            <w:bCs/>
            <w:i/>
            <w:iCs/>
            <w:sz w:val="24"/>
            <w:szCs w:val="24"/>
            <w:u w:val="single"/>
          </w:rPr>
          <w:t>часть 1</w:t>
        </w:r>
      </w:hyperlink>
      <w:r>
        <w:rPr>
          <w:rFonts w:ascii="Times New Roman" w:hAnsi="Times New Roman" w:cs="Times New Roman"/>
          <w:b/>
          <w:bCs/>
          <w:i/>
          <w:iCs/>
          <w:sz w:val="24"/>
          <w:szCs w:val="24"/>
        </w:rPr>
        <w:t xml:space="preserve"> статьи 2 Федерального закона от 27.11.2017 N 356-ФЗ)</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законом </w:t>
      </w:r>
      <w:hyperlink r:id="rId234" w:history="1">
        <w:r>
          <w:rPr>
            <w:rFonts w:ascii="Times New Roman" w:hAnsi="Times New Roman" w:cs="Times New Roman"/>
            <w:sz w:val="24"/>
            <w:szCs w:val="24"/>
            <w:u w:val="single"/>
          </w:rPr>
          <w:t>от 22 апреля 1996 года N 39-ФЗ</w:t>
        </w:r>
      </w:hyperlink>
      <w:r>
        <w:rPr>
          <w:rFonts w:ascii="Times New Roman" w:hAnsi="Times New Roman" w:cs="Times New Roman"/>
          <w:sz w:val="24"/>
          <w:szCs w:val="24"/>
        </w:rPr>
        <w:t xml:space="preserve">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 (в ред. Федерального закона </w:t>
      </w:r>
      <w:hyperlink r:id="rId235"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законом </w:t>
      </w:r>
      <w:hyperlink r:id="rId236" w:history="1">
        <w:r>
          <w:rPr>
            <w:rFonts w:ascii="Times New Roman" w:hAnsi="Times New Roman" w:cs="Times New Roman"/>
            <w:sz w:val="24"/>
            <w:szCs w:val="24"/>
            <w:u w:val="single"/>
          </w:rPr>
          <w:t>от 22 апреля 1996 года N 39-ФЗ</w:t>
        </w:r>
      </w:hyperlink>
      <w:r>
        <w:rPr>
          <w:rFonts w:ascii="Times New Roman" w:hAnsi="Times New Roman" w:cs="Times New Roman"/>
          <w:sz w:val="24"/>
          <w:szCs w:val="24"/>
        </w:rPr>
        <w:t xml:space="preserve">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 (в ред. Федерального закона </w:t>
      </w:r>
      <w:hyperlink r:id="rId237"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11.4. Корпорация развития малого и среднего предпринимательства обязана соблюдать следующие нормативы: (в ред. Федерального закона </w:t>
      </w:r>
      <w:hyperlink r:id="rId238"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норматив достаточности собственных средств (капитала); (в ред. Федерального закона </w:t>
      </w:r>
      <w:hyperlink r:id="rId239"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норматив соотношения собственных средств (капитала) и принятых обязательств; (в ред. Федерального закона </w:t>
      </w:r>
      <w:hyperlink r:id="rId240"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максимальный размер риска на одного контрагента или группу связанных контрагентов; (в ред. Федерального закона </w:t>
      </w:r>
      <w:hyperlink r:id="rId241"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совокупная величина риска по инсайдерам корпорации развития малого и среднего предпринимательства. (в ред. Федерального закона </w:t>
      </w:r>
      <w:hyperlink r:id="rId242"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11.5. Числовые значения и порядок расчета нормативов, указанных в части 11.4 настоящей статьи (далее - нормативы), устанавливаются Правительством Российской Федерации. (в ред. Федерального закона </w:t>
      </w:r>
      <w:hyperlink r:id="rId243"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11.6. Соблюдение корпорацией развития малого и среднего предпринимательства нормативов подлежит проверке аудиторской организацией. Требования к аудиторской организации и порядку ее отбора, а также порядок и сроки проведения аудиторской организацией проверки </w:t>
      </w:r>
      <w:r>
        <w:rPr>
          <w:rFonts w:ascii="Times New Roman" w:hAnsi="Times New Roman" w:cs="Times New Roman"/>
          <w:sz w:val="24"/>
          <w:szCs w:val="24"/>
        </w:rPr>
        <w:lastRenderedPageBreak/>
        <w:t xml:space="preserve">соблюдения корпорацией развития малого и среднего предпринимательства нормативов устанавливаются Правительством Российской Федерации. (в ред. Федерального закона </w:t>
      </w:r>
      <w:hyperlink r:id="rId244"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сроки, которые установлены Правительством Российской Федерации. (в ред. Федерального закона </w:t>
      </w:r>
      <w:hyperlink r:id="rId245"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 xml:space="preserve">Статья 25.2. Особенности управления корпорацией развития малого и среднего предпринимательства (в ред. Федерального закона </w:t>
      </w:r>
      <w:hyperlink r:id="rId246" w:history="1">
        <w:r>
          <w:rPr>
            <w:rFonts w:ascii="Times New Roman" w:hAnsi="Times New Roman" w:cs="Times New Roman"/>
            <w:b/>
            <w:bCs/>
            <w:sz w:val="27"/>
            <w:szCs w:val="27"/>
            <w:u w:val="single"/>
          </w:rPr>
          <w:t>от 29.06.2015 N 156-ФЗ</w:t>
        </w:r>
      </w:hyperlink>
      <w:r>
        <w:rPr>
          <w:rFonts w:ascii="Times New Roman" w:hAnsi="Times New Roman" w:cs="Times New Roman"/>
          <w:b/>
          <w:bCs/>
          <w:sz w:val="27"/>
          <w:szCs w:val="27"/>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w:t>
      </w:r>
      <w:r>
        <w:rPr>
          <w:rFonts w:ascii="Times New Roman" w:hAnsi="Times New Roman" w:cs="Times New Roman"/>
          <w:sz w:val="24"/>
          <w:szCs w:val="24"/>
        </w:rPr>
        <w:lastRenderedPageBreak/>
        <w:t>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 (в ред. Федерального закона </w:t>
      </w:r>
      <w:hyperlink r:id="rId247"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 (в ред. Федерального закона </w:t>
      </w:r>
      <w:hyperlink r:id="rId248" w:history="1">
        <w:r>
          <w:rPr>
            <w:rFonts w:ascii="Times New Roman" w:hAnsi="Times New Roman" w:cs="Times New Roman"/>
            <w:sz w:val="24"/>
            <w:szCs w:val="24"/>
            <w:u w:val="single"/>
          </w:rPr>
          <w:t>от 27.11.2017 N 356-ФЗ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r:id="rId249" w:history="1">
        <w:r>
          <w:rPr>
            <w:rFonts w:ascii="Times New Roman" w:hAnsi="Times New Roman" w:cs="Times New Roman"/>
            <w:sz w:val="24"/>
            <w:szCs w:val="24"/>
            <w:u w:val="single"/>
          </w:rPr>
          <w:t>пунктом 13</w:t>
        </w:r>
      </w:hyperlink>
      <w:r>
        <w:rPr>
          <w:rFonts w:ascii="Times New Roman" w:hAnsi="Times New Roman" w:cs="Times New Roman"/>
          <w:sz w:val="24"/>
          <w:szCs w:val="24"/>
        </w:rPr>
        <w:t xml:space="preserve">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 (в ред. Федерального закона </w:t>
      </w:r>
      <w:hyperlink r:id="rId250" w:history="1">
        <w:r>
          <w:rPr>
            <w:rFonts w:ascii="Times New Roman" w:hAnsi="Times New Roman" w:cs="Times New Roman"/>
            <w:sz w:val="24"/>
            <w:szCs w:val="24"/>
            <w:u w:val="single"/>
          </w:rPr>
          <w:t>от 29.12.2015 N 408-ФЗ</w:t>
        </w:r>
      </w:hyperlink>
      <w:r>
        <w:rPr>
          <w:rFonts w:ascii="Times New Roman" w:hAnsi="Times New Roman" w:cs="Times New Roman"/>
          <w:sz w:val="24"/>
          <w:szCs w:val="24"/>
        </w:rPr>
        <w:t>)</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Признать утратившими силу:</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Федеральный закон </w:t>
      </w:r>
      <w:hyperlink r:id="rId251" w:history="1">
        <w:r>
          <w:rPr>
            <w:rFonts w:ascii="Times New Roman" w:hAnsi="Times New Roman" w:cs="Times New Roman"/>
            <w:sz w:val="24"/>
            <w:szCs w:val="24"/>
            <w:u w:val="single"/>
          </w:rPr>
          <w:t>от 14 июня 1995 года N 88-ФЗ</w:t>
        </w:r>
      </w:hyperlink>
      <w:r>
        <w:rPr>
          <w:rFonts w:ascii="Times New Roman" w:hAnsi="Times New Roman" w:cs="Times New Roman"/>
          <w:sz w:val="24"/>
          <w:szCs w:val="24"/>
        </w:rPr>
        <w:t xml:space="preserve"> "О государственной поддержке малого предпринимательства в Российской Федерации" (Собрание законодательства Российской Федерации, 1995, N 25, ст. 2343);</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252" w:history="1">
        <w:r>
          <w:rPr>
            <w:rFonts w:ascii="Times New Roman" w:hAnsi="Times New Roman" w:cs="Times New Roman"/>
            <w:sz w:val="24"/>
            <w:szCs w:val="24"/>
            <w:u w:val="single"/>
          </w:rPr>
          <w:t>пункт 12</w:t>
        </w:r>
      </w:hyperlink>
      <w:r>
        <w:rPr>
          <w:rFonts w:ascii="Times New Roman" w:hAnsi="Times New Roman" w:cs="Times New Roman"/>
          <w:sz w:val="24"/>
          <w:szCs w:val="24"/>
        </w:rPr>
        <w:t xml:space="preserve"> статьи 2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center"/>
        <w:rPr>
          <w:rFonts w:ascii="Times New Roman" w:hAnsi="Times New Roman" w:cs="Times New Roman"/>
          <w:sz w:val="27"/>
          <w:szCs w:val="27"/>
        </w:rPr>
      </w:pPr>
      <w:r>
        <w:rPr>
          <w:rFonts w:ascii="Times New Roman" w:hAnsi="Times New Roman" w:cs="Times New Roman"/>
          <w:b/>
          <w:bCs/>
          <w:sz w:val="27"/>
          <w:szCs w:val="27"/>
        </w:rPr>
        <w:t>Статья 27. Заключительные положения и вступление в силу настоящего Федерального закона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вступает в силу с 1 января 2008 года, за исключением </w:t>
      </w:r>
      <w:hyperlink r:id="rId253"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4 и </w:t>
      </w:r>
      <w:hyperlink r:id="rId254"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5 настоящего Федерального закона.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255" w:history="1">
        <w:r>
          <w:rPr>
            <w:rFonts w:ascii="Times New Roman" w:hAnsi="Times New Roman" w:cs="Times New Roman"/>
            <w:sz w:val="24"/>
            <w:szCs w:val="24"/>
            <w:u w:val="single"/>
          </w:rPr>
          <w:t>Часть 2</w:t>
        </w:r>
      </w:hyperlink>
      <w:r>
        <w:rPr>
          <w:rFonts w:ascii="Times New Roman" w:hAnsi="Times New Roman" w:cs="Times New Roman"/>
          <w:sz w:val="24"/>
          <w:szCs w:val="24"/>
        </w:rPr>
        <w:t xml:space="preserve"> статьи 4 и </w:t>
      </w:r>
      <w:hyperlink r:id="rId256" w:history="1">
        <w:r>
          <w:rPr>
            <w:rFonts w:ascii="Times New Roman" w:hAnsi="Times New Roman" w:cs="Times New Roman"/>
            <w:sz w:val="24"/>
            <w:szCs w:val="24"/>
            <w:u w:val="single"/>
          </w:rPr>
          <w:t>часть 2</w:t>
        </w:r>
      </w:hyperlink>
      <w:r>
        <w:rPr>
          <w:rFonts w:ascii="Times New Roman" w:hAnsi="Times New Roman" w:cs="Times New Roman"/>
          <w:sz w:val="24"/>
          <w:szCs w:val="24"/>
        </w:rPr>
        <w:t xml:space="preserve"> статьи 5 настоящего Федерального закона вступают в силу с 1 января 2010 года.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Российской Федерации </w:t>
      </w:r>
    </w:p>
    <w:p w:rsidR="005C583C" w:rsidRDefault="005C583C" w:rsidP="005C583C">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В.ПУТИН </w:t>
      </w:r>
    </w:p>
    <w:p w:rsidR="005C583C" w:rsidRDefault="005C583C" w:rsidP="005C583C">
      <w:pPr>
        <w:widowControl w:val="0"/>
        <w:autoSpaceDE w:val="0"/>
        <w:autoSpaceDN w:val="0"/>
        <w:adjustRightInd w:val="0"/>
        <w:spacing w:after="0" w:line="240" w:lineRule="auto"/>
        <w:rPr>
          <w:rFonts w:ascii="Times New Roman" w:hAnsi="Times New Roman" w:cs="Times New Roman"/>
          <w:sz w:val="24"/>
          <w:szCs w:val="24"/>
        </w:rPr>
      </w:pP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июля 2007 года</w:t>
      </w:r>
    </w:p>
    <w:p w:rsidR="005C583C" w:rsidRDefault="005C583C" w:rsidP="005C583C">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209-ФЗ</w:t>
      </w:r>
    </w:p>
    <w:p w:rsidR="009C62D7" w:rsidRDefault="009C62D7">
      <w:bookmarkStart w:id="0" w:name="_GoBack"/>
      <w:bookmarkEnd w:id="0"/>
    </w:p>
    <w:sectPr w:rsidR="009C62D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175"/>
    <w:rsid w:val="005C583C"/>
    <w:rsid w:val="00761175"/>
    <w:rsid w:val="009C6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64CBB-03A4-41BF-A0BB-36C9F291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8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66756#l148" TargetMode="External"/><Relationship Id="rId21" Type="http://schemas.openxmlformats.org/officeDocument/2006/relationships/hyperlink" Target="https://normativ.kontur.ru/document?moduleid=1&amp;documentid=303710#l0" TargetMode="External"/><Relationship Id="rId42" Type="http://schemas.openxmlformats.org/officeDocument/2006/relationships/hyperlink" Target="https://normativ.kontur.ru/document?moduleid=1&amp;documentid=206131#l0" TargetMode="External"/><Relationship Id="rId63" Type="http://schemas.openxmlformats.org/officeDocument/2006/relationships/hyperlink" Target="https://normativ.kontur.ru/document?moduleid=1&amp;documentid=281276#l35" TargetMode="External"/><Relationship Id="rId84" Type="http://schemas.openxmlformats.org/officeDocument/2006/relationships/hyperlink" Target="https://normativ.kontur.ru/document?moduleid=1&amp;documentid=262770#l26" TargetMode="External"/><Relationship Id="rId138" Type="http://schemas.openxmlformats.org/officeDocument/2006/relationships/hyperlink" Target="https://normativ.kontur.ru/document?moduleid=1&amp;documentid=215119#l2" TargetMode="External"/><Relationship Id="rId159" Type="http://schemas.openxmlformats.org/officeDocument/2006/relationships/hyperlink" Target="https://normativ.kontur.ru/document?moduleid=1&amp;documentid=215119#l2" TargetMode="External"/><Relationship Id="rId170" Type="http://schemas.openxmlformats.org/officeDocument/2006/relationships/hyperlink" Target="https://normativ.kontur.ru/document?moduleid=1&amp;documentid=266756#l40" TargetMode="External"/><Relationship Id="rId191" Type="http://schemas.openxmlformats.org/officeDocument/2006/relationships/hyperlink" Target="https://normativ.kontur.ru/document?moduleid=1&amp;documentid=216128#l6" TargetMode="External"/><Relationship Id="rId205" Type="http://schemas.openxmlformats.org/officeDocument/2006/relationships/hyperlink" Target="https://normativ.kontur.ru/document?moduleId=1&amp;documentId=113304#l89" TargetMode="External"/><Relationship Id="rId226" Type="http://schemas.openxmlformats.org/officeDocument/2006/relationships/hyperlink" Target="https://normativ.kontur.ru/document?moduleid=1&amp;documentid=276324#l179" TargetMode="External"/><Relationship Id="rId247" Type="http://schemas.openxmlformats.org/officeDocument/2006/relationships/hyperlink" Target="https://normativ.kontur.ru/document?moduleid=1&amp;documentid=281276#l35" TargetMode="External"/><Relationship Id="rId107" Type="http://schemas.openxmlformats.org/officeDocument/2006/relationships/hyperlink" Target="https://normativ.kontur.ru/document?moduleid=1&amp;documentid=139348#l64" TargetMode="External"/><Relationship Id="rId11" Type="http://schemas.openxmlformats.org/officeDocument/2006/relationships/hyperlink" Target="https://normativ.kontur.ru/document?moduleid=1&amp;documentid=225354#l0" TargetMode="External"/><Relationship Id="rId32" Type="http://schemas.openxmlformats.org/officeDocument/2006/relationships/hyperlink" Target="https://normativ.kontur.ru/document?moduleid=1&amp;documentid=281276#l35" TargetMode="External"/><Relationship Id="rId53" Type="http://schemas.openxmlformats.org/officeDocument/2006/relationships/hyperlink" Target="https://normativ.kontur.ru/document?moduleid=1&amp;documentid=281276#l35" TargetMode="External"/><Relationship Id="rId74" Type="http://schemas.openxmlformats.org/officeDocument/2006/relationships/hyperlink" Target="https://normativ.kontur.ru/document?moduleId=1&amp;documentId=113304#l31" TargetMode="External"/><Relationship Id="rId128" Type="http://schemas.openxmlformats.org/officeDocument/2006/relationships/hyperlink" Target="https://normativ.kontur.ru/document?moduleid=1&amp;documentid=266756#l28" TargetMode="External"/><Relationship Id="rId149" Type="http://schemas.openxmlformats.org/officeDocument/2006/relationships/hyperlink" Target="https://normativ.kontur.ru/document?moduleid=1&amp;documentid=276324#l241" TargetMode="External"/><Relationship Id="rId5" Type="http://schemas.openxmlformats.org/officeDocument/2006/relationships/hyperlink" Target="https://normativ.kontur.ru/document?moduleid=1&amp;documentid=139348#l0" TargetMode="External"/><Relationship Id="rId95" Type="http://schemas.openxmlformats.org/officeDocument/2006/relationships/hyperlink" Target="https://normativ.kontur.ru/document?moduleid=1&amp;documentid=276324#l147" TargetMode="External"/><Relationship Id="rId160" Type="http://schemas.openxmlformats.org/officeDocument/2006/relationships/hyperlink" Target="https://normativ.kontur.ru/document?moduleid=1&amp;documentid=266756#l39" TargetMode="External"/><Relationship Id="rId181" Type="http://schemas.openxmlformats.org/officeDocument/2006/relationships/hyperlink" Target="https://normativ.kontur.ru/document?moduleid=1&amp;documentid=216128#l6" TargetMode="External"/><Relationship Id="rId216" Type="http://schemas.openxmlformats.org/officeDocument/2006/relationships/hyperlink" Target="https://normativ.kontur.ru/document?moduleid=1&amp;documentid=281276#l35" TargetMode="External"/><Relationship Id="rId237" Type="http://schemas.openxmlformats.org/officeDocument/2006/relationships/hyperlink" Target="https://normativ.kontur.ru/document?moduleid=1&amp;documentid=303710#l13" TargetMode="External"/><Relationship Id="rId258" Type="http://schemas.openxmlformats.org/officeDocument/2006/relationships/theme" Target="theme/theme1.xml"/><Relationship Id="rId22" Type="http://schemas.openxmlformats.org/officeDocument/2006/relationships/hyperlink" Target="https://normativ.kontur.ru/document?moduleid=1&amp;documentid=2672#l0" TargetMode="External"/><Relationship Id="rId43" Type="http://schemas.openxmlformats.org/officeDocument/2006/relationships/hyperlink" Target="https://normativ.kontur.ru/document?moduleid=1&amp;documentid=281276#l35" TargetMode="External"/><Relationship Id="rId64" Type="http://schemas.openxmlformats.org/officeDocument/2006/relationships/hyperlink" Target="https://normativ.kontur.ru/document?moduleid=1&amp;documentid=297795#l4" TargetMode="External"/><Relationship Id="rId118" Type="http://schemas.openxmlformats.org/officeDocument/2006/relationships/hyperlink" Target="https://normativ.kontur.ru/document?moduleid=1&amp;documentid=266756#l24" TargetMode="External"/><Relationship Id="rId139" Type="http://schemas.openxmlformats.org/officeDocument/2006/relationships/hyperlink" Target="https://normativ.kontur.ru/document?moduleid=1&amp;documentid=266756#l32" TargetMode="External"/><Relationship Id="rId85" Type="http://schemas.openxmlformats.org/officeDocument/2006/relationships/hyperlink" Target="https://normativ.kontur.ru/document?moduleid=1&amp;documentid=262770#l26" TargetMode="External"/><Relationship Id="rId150" Type="http://schemas.openxmlformats.org/officeDocument/2006/relationships/hyperlink" Target="https://normativ.kontur.ru/document?moduleid=1&amp;documentid=276324#l170" TargetMode="External"/><Relationship Id="rId171" Type="http://schemas.openxmlformats.org/officeDocument/2006/relationships/hyperlink" Target="https://normativ.kontur.ru/document?moduleid=1&amp;documentid=281276#l35" TargetMode="External"/><Relationship Id="rId192" Type="http://schemas.openxmlformats.org/officeDocument/2006/relationships/hyperlink" Target="https://normativ.kontur.ru/document?moduleid=1&amp;documentid=216128#l6" TargetMode="External"/><Relationship Id="rId206" Type="http://schemas.openxmlformats.org/officeDocument/2006/relationships/hyperlink" Target="https://normativ.kontur.ru/document?moduleId=1&amp;documentId=113304#l91" TargetMode="External"/><Relationship Id="rId227" Type="http://schemas.openxmlformats.org/officeDocument/2006/relationships/hyperlink" Target="https://normativ.kontur.ru/document?moduleid=1&amp;documentid=283375#l0" TargetMode="External"/><Relationship Id="rId248" Type="http://schemas.openxmlformats.org/officeDocument/2006/relationships/hyperlink" Target="https://normativ.kontur.ru/document?moduleid=1&amp;documentid=303710#l18" TargetMode="External"/><Relationship Id="rId12" Type="http://schemas.openxmlformats.org/officeDocument/2006/relationships/hyperlink" Target="https://normativ.kontur.ru/document?moduleid=1&amp;documentid=215119#l0" TargetMode="External"/><Relationship Id="rId33" Type="http://schemas.openxmlformats.org/officeDocument/2006/relationships/hyperlink" Target="https://normativ.kontur.ru/document?moduleid=1&amp;documentid=281276#l35" TargetMode="External"/><Relationship Id="rId108" Type="http://schemas.openxmlformats.org/officeDocument/2006/relationships/hyperlink" Target="https://normativ.kontur.ru/document?moduleid=1&amp;documentid=189455#l487" TargetMode="External"/><Relationship Id="rId129" Type="http://schemas.openxmlformats.org/officeDocument/2006/relationships/hyperlink" Target="https://normativ.kontur.ru/document?moduleid=1&amp;documentid=266756#l27" TargetMode="External"/><Relationship Id="rId54" Type="http://schemas.openxmlformats.org/officeDocument/2006/relationships/hyperlink" Target="https://normativ.kontur.ru/document?moduleid=1&amp;documentid=288882#l174" TargetMode="External"/><Relationship Id="rId70" Type="http://schemas.openxmlformats.org/officeDocument/2006/relationships/hyperlink" Target="https://normativ.kontur.ru/document?moduleid=1&amp;documentid=283185#l0" TargetMode="External"/><Relationship Id="rId75" Type="http://schemas.openxmlformats.org/officeDocument/2006/relationships/hyperlink" Target="https://normativ.kontur.ru/document?moduleId=1&amp;documentId=113304#l31" TargetMode="External"/><Relationship Id="rId91" Type="http://schemas.openxmlformats.org/officeDocument/2006/relationships/hyperlink" Target="https://normativ.kontur.ru/document?moduleid=1&amp;documentid=281276#l35" TargetMode="External"/><Relationship Id="rId96" Type="http://schemas.openxmlformats.org/officeDocument/2006/relationships/hyperlink" Target="https://normativ.kontur.ru/document?moduleid=1&amp;documentid=276324#l147" TargetMode="External"/><Relationship Id="rId140" Type="http://schemas.openxmlformats.org/officeDocument/2006/relationships/hyperlink" Target="https://normativ.kontur.ru/document?moduleid=1&amp;documentid=276324#l150" TargetMode="External"/><Relationship Id="rId145" Type="http://schemas.openxmlformats.org/officeDocument/2006/relationships/hyperlink" Target="https://normativ.kontur.ru/document?moduleid=1&amp;documentid=276324#l205" TargetMode="External"/><Relationship Id="rId161" Type="http://schemas.openxmlformats.org/officeDocument/2006/relationships/hyperlink" Target="https://normativ.kontur.ru/document?moduleId=1&amp;documentId=113304#l144" TargetMode="External"/><Relationship Id="rId166" Type="http://schemas.openxmlformats.org/officeDocument/2006/relationships/hyperlink" Target="https://normativ.kontur.ru/document?moduleid=1&amp;documentid=139348#l84" TargetMode="External"/><Relationship Id="rId182" Type="http://schemas.openxmlformats.org/officeDocument/2006/relationships/hyperlink" Target="https://normativ.kontur.ru/document?moduleid=1&amp;documentid=216128#l6" TargetMode="External"/><Relationship Id="rId187" Type="http://schemas.openxmlformats.org/officeDocument/2006/relationships/hyperlink" Target="https://normativ.kontur.ru/document?moduleid=1&amp;documentid=216128#l6" TargetMode="External"/><Relationship Id="rId217" Type="http://schemas.openxmlformats.org/officeDocument/2006/relationships/hyperlink" Target="https://normativ.kontur.ru/document?moduleid=1&amp;documentid=281276#l35" TargetMode="External"/><Relationship Id="rId1" Type="http://schemas.openxmlformats.org/officeDocument/2006/relationships/styles" Target="styles.xml"/><Relationship Id="rId6" Type="http://schemas.openxmlformats.org/officeDocument/2006/relationships/hyperlink" Target="https://normativ.kontur.ru/document?moduleid=1&amp;documentid=220979#l0" TargetMode="External"/><Relationship Id="rId212" Type="http://schemas.openxmlformats.org/officeDocument/2006/relationships/hyperlink" Target="https://normativ.kontur.ru/document?moduleid=1&amp;documentid=283185#l0" TargetMode="External"/><Relationship Id="rId233" Type="http://schemas.openxmlformats.org/officeDocument/2006/relationships/hyperlink" Target="https://normativ.kontur.ru/document?moduleid=1&amp;documentid=303710#l9" TargetMode="External"/><Relationship Id="rId238" Type="http://schemas.openxmlformats.org/officeDocument/2006/relationships/hyperlink" Target="https://normativ.kontur.ru/document?moduleid=1&amp;documentid=303710#l13" TargetMode="External"/><Relationship Id="rId254" Type="http://schemas.openxmlformats.org/officeDocument/2006/relationships/hyperlink" Target="https://normativ.kontur.ru/document?moduleId=1&amp;documentId=113304#l40" TargetMode="External"/><Relationship Id="rId23" Type="http://schemas.openxmlformats.org/officeDocument/2006/relationships/hyperlink" Target="https://normativ.kontur.ru/document?moduleid=1&amp;documentid=266756#l13" TargetMode="External"/><Relationship Id="rId28" Type="http://schemas.openxmlformats.org/officeDocument/2006/relationships/hyperlink" Target="https://normativ.kontur.ru/document?moduleid=1&amp;documentid=288882#l174" TargetMode="External"/><Relationship Id="rId49" Type="http://schemas.openxmlformats.org/officeDocument/2006/relationships/hyperlink" Target="https://normativ.kontur.ru/document?moduleid=1&amp;documentid=262770#l22" TargetMode="External"/><Relationship Id="rId114" Type="http://schemas.openxmlformats.org/officeDocument/2006/relationships/hyperlink" Target="https://normativ.kontur.ru/document?moduleid=1&amp;documentid=266756#l145" TargetMode="External"/><Relationship Id="rId119" Type="http://schemas.openxmlformats.org/officeDocument/2006/relationships/hyperlink" Target="https://normativ.kontur.ru/document?moduleid=1&amp;documentid=139348#l64" TargetMode="External"/><Relationship Id="rId44" Type="http://schemas.openxmlformats.org/officeDocument/2006/relationships/hyperlink" Target="https://normativ.kontur.ru/document?moduleid=1&amp;documentid=276324#l146" TargetMode="External"/><Relationship Id="rId60" Type="http://schemas.openxmlformats.org/officeDocument/2006/relationships/hyperlink" Target="https://normativ.kontur.ru/document?moduleid=1&amp;documentid=281276#l35" TargetMode="External"/><Relationship Id="rId65" Type="http://schemas.openxmlformats.org/officeDocument/2006/relationships/hyperlink" Target="https://normativ.kontur.ru/document?moduleId=1&amp;documentId=113304#l38" TargetMode="External"/><Relationship Id="rId81" Type="http://schemas.openxmlformats.org/officeDocument/2006/relationships/hyperlink" Target="https://normativ.kontur.ru/document?moduleid=1&amp;documentid=283183#l0" TargetMode="External"/><Relationship Id="rId86" Type="http://schemas.openxmlformats.org/officeDocument/2006/relationships/hyperlink" Target="https://normativ.kontur.ru/document?moduleId=1&amp;documentId=113304#l420" TargetMode="External"/><Relationship Id="rId130" Type="http://schemas.openxmlformats.org/officeDocument/2006/relationships/hyperlink" Target="https://normativ.kontur.ru/document?moduleid=1&amp;documentid=266756#l28" TargetMode="External"/><Relationship Id="rId135" Type="http://schemas.openxmlformats.org/officeDocument/2006/relationships/hyperlink" Target="https://normativ.kontur.ru/document?moduleid=1&amp;documentid=215119#l2" TargetMode="External"/><Relationship Id="rId151" Type="http://schemas.openxmlformats.org/officeDocument/2006/relationships/hyperlink" Target="https://normativ.kontur.ru/document?moduleid=1&amp;documentid=266756#l33" TargetMode="External"/><Relationship Id="rId156" Type="http://schemas.openxmlformats.org/officeDocument/2006/relationships/hyperlink" Target="https://normativ.kontur.ru/document?moduleid=1&amp;documentid=281276#l35" TargetMode="External"/><Relationship Id="rId177" Type="http://schemas.openxmlformats.org/officeDocument/2006/relationships/hyperlink" Target="https://normativ.kontur.ru/document?moduleid=1&amp;documentid=225354#l225" TargetMode="External"/><Relationship Id="rId198" Type="http://schemas.openxmlformats.org/officeDocument/2006/relationships/hyperlink" Target="https://normativ.kontur.ru/document?moduleid=1&amp;documentid=281276#l35" TargetMode="External"/><Relationship Id="rId172" Type="http://schemas.openxmlformats.org/officeDocument/2006/relationships/hyperlink" Target="https://normativ.kontur.ru/document?moduleid=1&amp;documentid=139348#l64" TargetMode="External"/><Relationship Id="rId193" Type="http://schemas.openxmlformats.org/officeDocument/2006/relationships/hyperlink" Target="https://normativ.kontur.ru/document?moduleid=1&amp;documentid=266756#l44" TargetMode="External"/><Relationship Id="rId202" Type="http://schemas.openxmlformats.org/officeDocument/2006/relationships/hyperlink" Target="https://normativ.kontur.ru/document?moduleId=1&amp;documentId=113304#l86" TargetMode="External"/><Relationship Id="rId207" Type="http://schemas.openxmlformats.org/officeDocument/2006/relationships/hyperlink" Target="https://normativ.kontur.ru/document?moduleId=1&amp;documentId=113304#l93" TargetMode="External"/><Relationship Id="rId223" Type="http://schemas.openxmlformats.org/officeDocument/2006/relationships/hyperlink" Target="https://normativ.kontur.ru/document?moduleid=1&amp;documentid=276324#l176" TargetMode="External"/><Relationship Id="rId228" Type="http://schemas.openxmlformats.org/officeDocument/2006/relationships/hyperlink" Target="https://normativ.kontur.ru/document?moduleid=1&amp;documentid=276324#l176" TargetMode="External"/><Relationship Id="rId244" Type="http://schemas.openxmlformats.org/officeDocument/2006/relationships/hyperlink" Target="https://normativ.kontur.ru/document?moduleid=1&amp;documentid=303710#l13" TargetMode="External"/><Relationship Id="rId249" Type="http://schemas.openxmlformats.org/officeDocument/2006/relationships/hyperlink" Target="https://normativ.kontur.ru/document?moduleId=1&amp;documentId=113304#l90" TargetMode="External"/><Relationship Id="rId13" Type="http://schemas.openxmlformats.org/officeDocument/2006/relationships/hyperlink" Target="https://normativ.kontur.ru/document?moduleid=1&amp;documentid=283679#l0" TargetMode="External"/><Relationship Id="rId18" Type="http://schemas.openxmlformats.org/officeDocument/2006/relationships/hyperlink" Target="https://normativ.kontur.ru/document?moduleid=1&amp;documentid=288882#l0" TargetMode="External"/><Relationship Id="rId39" Type="http://schemas.openxmlformats.org/officeDocument/2006/relationships/hyperlink" Target="https://normativ.kontur.ru/document?moduleid=1&amp;documentid=281276#l35" TargetMode="External"/><Relationship Id="rId109" Type="http://schemas.openxmlformats.org/officeDocument/2006/relationships/hyperlink" Target="https://normativ.kontur.ru/document?moduleid=1&amp;documentid=189455#l487" TargetMode="External"/><Relationship Id="rId34" Type="http://schemas.openxmlformats.org/officeDocument/2006/relationships/hyperlink" Target="https://normativ.kontur.ru/document?moduleid=1&amp;documentid=281276#l35" TargetMode="External"/><Relationship Id="rId50" Type="http://schemas.openxmlformats.org/officeDocument/2006/relationships/hyperlink" Target="https://normativ.kontur.ru/document?moduleid=1&amp;documentid=262770#l26" TargetMode="External"/><Relationship Id="rId55" Type="http://schemas.openxmlformats.org/officeDocument/2006/relationships/hyperlink" Target="https://normativ.kontur.ru/document?moduleid=1&amp;documentid=266756#l19" TargetMode="External"/><Relationship Id="rId76" Type="http://schemas.openxmlformats.org/officeDocument/2006/relationships/hyperlink" Target="https://normativ.kontur.ru/document?moduleId=1&amp;documentId=113304#l411" TargetMode="External"/><Relationship Id="rId97" Type="http://schemas.openxmlformats.org/officeDocument/2006/relationships/hyperlink" Target="https://normativ.kontur.ru/document?moduleid=1&amp;documentid=276324#l147" TargetMode="External"/><Relationship Id="rId104" Type="http://schemas.openxmlformats.org/officeDocument/2006/relationships/hyperlink" Target="https://normativ.kontur.ru/document?moduleid=1&amp;documentid=266756#l20" TargetMode="External"/><Relationship Id="rId120" Type="http://schemas.openxmlformats.org/officeDocument/2006/relationships/hyperlink" Target="https://normativ.kontur.ru/document?moduleid=1&amp;documentid=266756#l25" TargetMode="External"/><Relationship Id="rId125" Type="http://schemas.openxmlformats.org/officeDocument/2006/relationships/hyperlink" Target="https://normativ.kontur.ru/document?moduleid=1&amp;documentid=266756#l26" TargetMode="External"/><Relationship Id="rId141" Type="http://schemas.openxmlformats.org/officeDocument/2006/relationships/hyperlink" Target="https://normativ.kontur.ru/document?moduleId=1&amp;documentId=113304#l156" TargetMode="External"/><Relationship Id="rId146" Type="http://schemas.openxmlformats.org/officeDocument/2006/relationships/hyperlink" Target="https://normativ.kontur.ru/document?moduleid=1&amp;documentid=276324#l242" TargetMode="External"/><Relationship Id="rId167" Type="http://schemas.openxmlformats.org/officeDocument/2006/relationships/hyperlink" Target="https://normativ.kontur.ru/document?moduleid=1&amp;documentid=139348#l64" TargetMode="External"/><Relationship Id="rId188" Type="http://schemas.openxmlformats.org/officeDocument/2006/relationships/hyperlink" Target="https://normativ.kontur.ru/document?moduleid=1&amp;documentid=216128#l6" TargetMode="External"/><Relationship Id="rId7" Type="http://schemas.openxmlformats.org/officeDocument/2006/relationships/hyperlink" Target="https://normativ.kontur.ru/document?moduleid=1&amp;documentid=217747#l0" TargetMode="External"/><Relationship Id="rId71" Type="http://schemas.openxmlformats.org/officeDocument/2006/relationships/hyperlink" Target="https://normativ.kontur.ru/document?moduleid=1&amp;documentid=282921#l0" TargetMode="External"/><Relationship Id="rId92" Type="http://schemas.openxmlformats.org/officeDocument/2006/relationships/hyperlink" Target="https://normativ.kontur.ru/document?moduleid=1&amp;documentid=266756#l20" TargetMode="External"/><Relationship Id="rId162" Type="http://schemas.openxmlformats.org/officeDocument/2006/relationships/hyperlink" Target="https://normativ.kontur.ru/document?moduleid=1&amp;documentid=215119#l2" TargetMode="External"/><Relationship Id="rId183" Type="http://schemas.openxmlformats.org/officeDocument/2006/relationships/hyperlink" Target="https://normativ.kontur.ru/document?moduleid=1&amp;documentid=266756#l164" TargetMode="External"/><Relationship Id="rId213" Type="http://schemas.openxmlformats.org/officeDocument/2006/relationships/hyperlink" Target="https://normativ.kontur.ru/document?moduleid=1&amp;documentid=283185#l43" TargetMode="External"/><Relationship Id="rId218" Type="http://schemas.openxmlformats.org/officeDocument/2006/relationships/hyperlink" Target="https://normativ.kontur.ru/document?moduleid=1&amp;documentid=283185#l0" TargetMode="External"/><Relationship Id="rId234" Type="http://schemas.openxmlformats.org/officeDocument/2006/relationships/hyperlink" Target="https://normativ.kontur.ru/document?moduleid=1&amp;documentid=264423#l0" TargetMode="External"/><Relationship Id="rId239" Type="http://schemas.openxmlformats.org/officeDocument/2006/relationships/hyperlink" Target="https://normativ.kontur.ru/document?moduleid=1&amp;documentid=303710#l13" TargetMode="External"/><Relationship Id="rId2" Type="http://schemas.openxmlformats.org/officeDocument/2006/relationships/settings" Target="settings.xml"/><Relationship Id="rId29" Type="http://schemas.openxmlformats.org/officeDocument/2006/relationships/hyperlink" Target="https://normativ.kontur.ru/document?moduleid=1&amp;documentid=281276#l35" TargetMode="External"/><Relationship Id="rId250" Type="http://schemas.openxmlformats.org/officeDocument/2006/relationships/hyperlink" Target="https://normativ.kontur.ru/document?moduleid=1&amp;documentid=281276#l35" TargetMode="External"/><Relationship Id="rId255" Type="http://schemas.openxmlformats.org/officeDocument/2006/relationships/hyperlink" Target="https://normativ.kontur.ru/document?moduleId=1&amp;documentId=113304#l28" TargetMode="External"/><Relationship Id="rId24" Type="http://schemas.openxmlformats.org/officeDocument/2006/relationships/hyperlink" Target="https://normativ.kontur.ru/document?moduleid=1&amp;documentid=266756#l13" TargetMode="External"/><Relationship Id="rId40" Type="http://schemas.openxmlformats.org/officeDocument/2006/relationships/hyperlink" Target="https://normativ.kontur.ru/document?moduleid=1&amp;documentid=282852#l0" TargetMode="External"/><Relationship Id="rId45" Type="http://schemas.openxmlformats.org/officeDocument/2006/relationships/hyperlink" Target="https://normativ.kontur.ru/document?moduleid=1&amp;documentid=281276#l35" TargetMode="External"/><Relationship Id="rId66" Type="http://schemas.openxmlformats.org/officeDocument/2006/relationships/hyperlink" Target="https://normativ.kontur.ru/document?moduleid=1&amp;documentid=281276#l35" TargetMode="External"/><Relationship Id="rId87" Type="http://schemas.openxmlformats.org/officeDocument/2006/relationships/hyperlink" Target="https://normativ.kontur.ru/document?moduleId=1&amp;documentId=113304#l412" TargetMode="External"/><Relationship Id="rId110" Type="http://schemas.openxmlformats.org/officeDocument/2006/relationships/hyperlink" Target="https://normativ.kontur.ru/document?moduleid=1&amp;documentid=215119#l2" TargetMode="External"/><Relationship Id="rId115" Type="http://schemas.openxmlformats.org/officeDocument/2006/relationships/hyperlink" Target="https://normativ.kontur.ru/document?moduleid=1&amp;documentid=283185#l0" TargetMode="External"/><Relationship Id="rId131" Type="http://schemas.openxmlformats.org/officeDocument/2006/relationships/hyperlink" Target="https://normativ.kontur.ru/document?moduleid=1&amp;documentid=266756#l29" TargetMode="External"/><Relationship Id="rId136" Type="http://schemas.openxmlformats.org/officeDocument/2006/relationships/hyperlink" Target="https://normativ.kontur.ru/document?moduleid=1&amp;documentid=266756#l31" TargetMode="External"/><Relationship Id="rId157" Type="http://schemas.openxmlformats.org/officeDocument/2006/relationships/hyperlink" Target="https://normativ.kontur.ru/document?moduleid=1&amp;documentid=276324#l170" TargetMode="External"/><Relationship Id="rId178" Type="http://schemas.openxmlformats.org/officeDocument/2006/relationships/hyperlink" Target="https://normativ.kontur.ru/document?moduleId=1&amp;documentId=113304#l319" TargetMode="External"/><Relationship Id="rId61" Type="http://schemas.openxmlformats.org/officeDocument/2006/relationships/hyperlink" Target="https://normativ.kontur.ru/document?moduleid=1&amp;documentid=276324#l147" TargetMode="External"/><Relationship Id="rId82" Type="http://schemas.openxmlformats.org/officeDocument/2006/relationships/hyperlink" Target="https://normativ.kontur.ru/document?moduleid=1&amp;documentid=283293#l0" TargetMode="External"/><Relationship Id="rId152" Type="http://schemas.openxmlformats.org/officeDocument/2006/relationships/hyperlink" Target="https://normativ.kontur.ru/document?moduleid=1&amp;documentid=220768#l115" TargetMode="External"/><Relationship Id="rId173" Type="http://schemas.openxmlformats.org/officeDocument/2006/relationships/hyperlink" Target="https://normativ.kontur.ru/document?moduleid=1&amp;documentid=215119#l8" TargetMode="External"/><Relationship Id="rId194" Type="http://schemas.openxmlformats.org/officeDocument/2006/relationships/hyperlink" Target="https://normativ.kontur.ru/document?moduleid=1&amp;documentid=216128#l6" TargetMode="External"/><Relationship Id="rId199" Type="http://schemas.openxmlformats.org/officeDocument/2006/relationships/hyperlink" Target="https://normativ.kontur.ru/document?moduleid=1&amp;documentid=281276#l35" TargetMode="External"/><Relationship Id="rId203" Type="http://schemas.openxmlformats.org/officeDocument/2006/relationships/hyperlink" Target="https://normativ.kontur.ru/document?moduleId=1&amp;documentId=113304#l88" TargetMode="External"/><Relationship Id="rId208" Type="http://schemas.openxmlformats.org/officeDocument/2006/relationships/hyperlink" Target="https://normativ.kontur.ru/document?moduleId=1&amp;documentId=113304#l253" TargetMode="External"/><Relationship Id="rId229" Type="http://schemas.openxmlformats.org/officeDocument/2006/relationships/hyperlink" Target="https://normativ.kontur.ru/document?moduleid=1&amp;documentid=276324#l176" TargetMode="External"/><Relationship Id="rId19" Type="http://schemas.openxmlformats.org/officeDocument/2006/relationships/hyperlink" Target="https://normativ.kontur.ru/document?moduleid=1&amp;documentid=276324#l0" TargetMode="External"/><Relationship Id="rId224" Type="http://schemas.openxmlformats.org/officeDocument/2006/relationships/hyperlink" Target="https://normativ.kontur.ru/document?moduleId=1&amp;documentId=113304#l156" TargetMode="External"/><Relationship Id="rId240" Type="http://schemas.openxmlformats.org/officeDocument/2006/relationships/hyperlink" Target="https://normativ.kontur.ru/document?moduleid=1&amp;documentid=303710#l13" TargetMode="External"/><Relationship Id="rId245" Type="http://schemas.openxmlformats.org/officeDocument/2006/relationships/hyperlink" Target="https://normativ.kontur.ru/document?moduleid=1&amp;documentid=303710#l13" TargetMode="External"/><Relationship Id="rId14" Type="http://schemas.openxmlformats.org/officeDocument/2006/relationships/hyperlink" Target="https://normativ.kontur.ru/document?moduleid=1&amp;documentid=216128#l0" TargetMode="External"/><Relationship Id="rId30" Type="http://schemas.openxmlformats.org/officeDocument/2006/relationships/hyperlink" Target="https://normativ.kontur.ru/document?moduleid=1&amp;documentid=288882#l174" TargetMode="External"/><Relationship Id="rId35" Type="http://schemas.openxmlformats.org/officeDocument/2006/relationships/hyperlink" Target="https://normativ.kontur.ru/document?moduleid=1&amp;documentid=283183#l0" TargetMode="External"/><Relationship Id="rId56" Type="http://schemas.openxmlformats.org/officeDocument/2006/relationships/hyperlink" Target="https://normativ.kontur.ru/document?moduleid=1&amp;documentid=281276#l35" TargetMode="External"/><Relationship Id="rId77" Type="http://schemas.openxmlformats.org/officeDocument/2006/relationships/hyperlink" Target="https://normativ.kontur.ru/document?moduleId=1&amp;documentId=113304#l412" TargetMode="External"/><Relationship Id="rId100" Type="http://schemas.openxmlformats.org/officeDocument/2006/relationships/hyperlink" Target="https://normativ.kontur.ru/document?moduleid=1&amp;documentid=281276#l35" TargetMode="External"/><Relationship Id="rId105" Type="http://schemas.openxmlformats.org/officeDocument/2006/relationships/hyperlink" Target="https://normativ.kontur.ru/document?moduleid=1&amp;documentid=189455#l484" TargetMode="External"/><Relationship Id="rId126" Type="http://schemas.openxmlformats.org/officeDocument/2006/relationships/hyperlink" Target="https://normativ.kontur.ru/document?moduleid=1&amp;documentid=281276#l35" TargetMode="External"/><Relationship Id="rId147" Type="http://schemas.openxmlformats.org/officeDocument/2006/relationships/hyperlink" Target="https://normativ.kontur.ru/document?moduleid=1&amp;documentid=276324#l211" TargetMode="External"/><Relationship Id="rId168" Type="http://schemas.openxmlformats.org/officeDocument/2006/relationships/hyperlink" Target="https://normativ.kontur.ru/document?moduleid=1&amp;documentid=215119#l8" TargetMode="External"/><Relationship Id="rId8" Type="http://schemas.openxmlformats.org/officeDocument/2006/relationships/hyperlink" Target="https://normativ.kontur.ru/document?moduleid=1&amp;documentid=220768#l0" TargetMode="External"/><Relationship Id="rId51" Type="http://schemas.openxmlformats.org/officeDocument/2006/relationships/hyperlink" Target="https://normativ.kontur.ru/document?moduleid=1&amp;documentid=262770#l26" TargetMode="External"/><Relationship Id="rId72" Type="http://schemas.openxmlformats.org/officeDocument/2006/relationships/hyperlink" Target="https://normativ.kontur.ru/document?moduleid=1&amp;documentid=283185#l0" TargetMode="External"/><Relationship Id="rId93" Type="http://schemas.openxmlformats.org/officeDocument/2006/relationships/hyperlink" Target="https://normativ.kontur.ru/document?moduleid=1&amp;documentid=215119#l2" TargetMode="External"/><Relationship Id="rId98" Type="http://schemas.openxmlformats.org/officeDocument/2006/relationships/hyperlink" Target="https://normativ.kontur.ru/document?moduleid=1&amp;documentid=276324#l150" TargetMode="External"/><Relationship Id="rId121" Type="http://schemas.openxmlformats.org/officeDocument/2006/relationships/hyperlink" Target="https://normativ.kontur.ru/document?moduleid=1&amp;documentid=266756#l26" TargetMode="External"/><Relationship Id="rId142" Type="http://schemas.openxmlformats.org/officeDocument/2006/relationships/hyperlink" Target="https://normativ.kontur.ru/document?moduleid=1&amp;documentid=215119#l2" TargetMode="External"/><Relationship Id="rId163" Type="http://schemas.openxmlformats.org/officeDocument/2006/relationships/hyperlink" Target="https://normativ.kontur.ru/document?moduleid=1&amp;documentid=266756#l39" TargetMode="External"/><Relationship Id="rId184" Type="http://schemas.openxmlformats.org/officeDocument/2006/relationships/hyperlink" Target="https://normativ.kontur.ru/document?moduleid=1&amp;documentid=216128#l6" TargetMode="External"/><Relationship Id="rId189" Type="http://schemas.openxmlformats.org/officeDocument/2006/relationships/hyperlink" Target="https://normativ.kontur.ru/document?moduleId=1&amp;documentId=113304#l176" TargetMode="External"/><Relationship Id="rId219" Type="http://schemas.openxmlformats.org/officeDocument/2006/relationships/hyperlink" Target="https://normativ.kontur.ru/document?moduleid=1&amp;documentid=276324#l176"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283185#l94" TargetMode="External"/><Relationship Id="rId230" Type="http://schemas.openxmlformats.org/officeDocument/2006/relationships/hyperlink" Target="https://normativ.kontur.ru/document?moduleid=1&amp;documentid=303710#l23" TargetMode="External"/><Relationship Id="rId235" Type="http://schemas.openxmlformats.org/officeDocument/2006/relationships/hyperlink" Target="https://normativ.kontur.ru/document?moduleid=1&amp;documentid=303710#l13" TargetMode="External"/><Relationship Id="rId251" Type="http://schemas.openxmlformats.org/officeDocument/2006/relationships/hyperlink" Target="https://normativ.kontur.ru/document?moduleid=1&amp;documentid=78522#l0" TargetMode="External"/><Relationship Id="rId256" Type="http://schemas.openxmlformats.org/officeDocument/2006/relationships/hyperlink" Target="https://normativ.kontur.ru/document?moduleId=1&amp;documentId=113304#l40" TargetMode="External"/><Relationship Id="rId25" Type="http://schemas.openxmlformats.org/officeDocument/2006/relationships/hyperlink" Target="https://normativ.kontur.ru/document?moduleid=1&amp;documentid=276324#l0" TargetMode="External"/><Relationship Id="rId46" Type="http://schemas.openxmlformats.org/officeDocument/2006/relationships/hyperlink" Target="https://normativ.kontur.ru/document?moduleid=1&amp;documentid=288882#l174" TargetMode="External"/><Relationship Id="rId67" Type="http://schemas.openxmlformats.org/officeDocument/2006/relationships/hyperlink" Target="https://normativ.kontur.ru/document?moduleid=1&amp;documentid=281276#l35" TargetMode="External"/><Relationship Id="rId116" Type="http://schemas.openxmlformats.org/officeDocument/2006/relationships/hyperlink" Target="https://normativ.kontur.ru/document?moduleid=1&amp;documentid=266756#l23" TargetMode="External"/><Relationship Id="rId137" Type="http://schemas.openxmlformats.org/officeDocument/2006/relationships/hyperlink" Target="https://normativ.kontur.ru/document?moduleid=1&amp;documentid=276324#l150" TargetMode="External"/><Relationship Id="rId158" Type="http://schemas.openxmlformats.org/officeDocument/2006/relationships/hyperlink" Target="https://normativ.kontur.ru/document?moduleid=1&amp;documentid=276324#l170" TargetMode="External"/><Relationship Id="rId20" Type="http://schemas.openxmlformats.org/officeDocument/2006/relationships/hyperlink" Target="https://normativ.kontur.ru/document?moduleid=1&amp;documentid=297795#l0" TargetMode="External"/><Relationship Id="rId41" Type="http://schemas.openxmlformats.org/officeDocument/2006/relationships/hyperlink" Target="https://normativ.kontur.ru/document?moduleid=1&amp;documentid=281276#l35" TargetMode="External"/><Relationship Id="rId62" Type="http://schemas.openxmlformats.org/officeDocument/2006/relationships/hyperlink" Target="https://normativ.kontur.ru/document?moduleid=1&amp;documentid=297795#l4" TargetMode="External"/><Relationship Id="rId83" Type="http://schemas.openxmlformats.org/officeDocument/2006/relationships/hyperlink" Target="https://normativ.kontur.ru/document?moduleid=1&amp;documentid=262770#l22" TargetMode="External"/><Relationship Id="rId88" Type="http://schemas.openxmlformats.org/officeDocument/2006/relationships/hyperlink" Target="https://normativ.kontur.ru/document?moduleid=1&amp;documentid=297795#l4" TargetMode="External"/><Relationship Id="rId111" Type="http://schemas.openxmlformats.org/officeDocument/2006/relationships/hyperlink" Target="https://normativ.kontur.ru/document?moduleid=1&amp;documentid=266756#l21" TargetMode="External"/><Relationship Id="rId132" Type="http://schemas.openxmlformats.org/officeDocument/2006/relationships/hyperlink" Target="https://normativ.kontur.ru/document?moduleid=1&amp;documentid=227737#l615" TargetMode="External"/><Relationship Id="rId153" Type="http://schemas.openxmlformats.org/officeDocument/2006/relationships/hyperlink" Target="https://normativ.kontur.ru/document?moduleid=1&amp;documentid=266756#l157" TargetMode="External"/><Relationship Id="rId174" Type="http://schemas.openxmlformats.org/officeDocument/2006/relationships/hyperlink" Target="https://normativ.kontur.ru/document?moduleid=1&amp;documentid=266756#l41" TargetMode="External"/><Relationship Id="rId179" Type="http://schemas.openxmlformats.org/officeDocument/2006/relationships/hyperlink" Target="https://normativ.kontur.ru/document?moduleid=1&amp;documentid=281276#l35" TargetMode="External"/><Relationship Id="rId195" Type="http://schemas.openxmlformats.org/officeDocument/2006/relationships/hyperlink" Target="https://normativ.kontur.ru/document?moduleid=1&amp;documentid=216128#l6" TargetMode="External"/><Relationship Id="rId209" Type="http://schemas.openxmlformats.org/officeDocument/2006/relationships/hyperlink" Target="https://normativ.kontur.ru/document?moduleid=1&amp;documentid=283185#l0" TargetMode="External"/><Relationship Id="rId190" Type="http://schemas.openxmlformats.org/officeDocument/2006/relationships/hyperlink" Target="https://normativ.kontur.ru/document?moduleid=1&amp;documentid=216128#l6" TargetMode="External"/><Relationship Id="rId204" Type="http://schemas.openxmlformats.org/officeDocument/2006/relationships/hyperlink" Target="https://normativ.kontur.ru/document?moduleId=1&amp;documentId=113304#l89" TargetMode="External"/><Relationship Id="rId220" Type="http://schemas.openxmlformats.org/officeDocument/2006/relationships/hyperlink" Target="https://normativ.kontur.ru/document?moduleid=1&amp;documentid=276324#l176" TargetMode="External"/><Relationship Id="rId225" Type="http://schemas.openxmlformats.org/officeDocument/2006/relationships/hyperlink" Target="https://normativ.kontur.ru/document?moduleid=1&amp;documentid=276324#l179" TargetMode="External"/><Relationship Id="rId241" Type="http://schemas.openxmlformats.org/officeDocument/2006/relationships/hyperlink" Target="https://normativ.kontur.ru/document?moduleid=1&amp;documentid=303710#l13" TargetMode="External"/><Relationship Id="rId246" Type="http://schemas.openxmlformats.org/officeDocument/2006/relationships/hyperlink" Target="https://normativ.kontur.ru/document?moduleid=1&amp;documentid=266756#l165" TargetMode="External"/><Relationship Id="rId15" Type="http://schemas.openxmlformats.org/officeDocument/2006/relationships/hyperlink" Target="https://normativ.kontur.ru/document?moduleid=1&amp;documentid=227737#l0" TargetMode="External"/><Relationship Id="rId36" Type="http://schemas.openxmlformats.org/officeDocument/2006/relationships/hyperlink" Target="https://normativ.kontur.ru/document?moduleid=1&amp;documentid=281276#l35" TargetMode="External"/><Relationship Id="rId57" Type="http://schemas.openxmlformats.org/officeDocument/2006/relationships/hyperlink" Target="https://normativ.kontur.ru/document?moduleid=1&amp;documentid=288882#l174" TargetMode="External"/><Relationship Id="rId106" Type="http://schemas.openxmlformats.org/officeDocument/2006/relationships/hyperlink" Target="https://normativ.kontur.ru/document?moduleid=1&amp;documentid=189455#l484" TargetMode="External"/><Relationship Id="rId127" Type="http://schemas.openxmlformats.org/officeDocument/2006/relationships/hyperlink" Target="https://normativ.kontur.ru/document?moduleId=1&amp;documentId=113304#l162" TargetMode="External"/><Relationship Id="rId10" Type="http://schemas.openxmlformats.org/officeDocument/2006/relationships/hyperlink" Target="https://normativ.kontur.ru/document?moduleid=1&amp;documentid=284275#l0" TargetMode="External"/><Relationship Id="rId31" Type="http://schemas.openxmlformats.org/officeDocument/2006/relationships/hyperlink" Target="https://normativ.kontur.ru/document?moduleid=1&amp;documentid=281276#l35" TargetMode="External"/><Relationship Id="rId52" Type="http://schemas.openxmlformats.org/officeDocument/2006/relationships/hyperlink" Target="https://normativ.kontur.ru/document?moduleid=1&amp;documentid=297795#l1" TargetMode="External"/><Relationship Id="rId73" Type="http://schemas.openxmlformats.org/officeDocument/2006/relationships/hyperlink" Target="https://normativ.kontur.ru/document?moduleid=1&amp;documentid=276324#l147" TargetMode="External"/><Relationship Id="rId78" Type="http://schemas.openxmlformats.org/officeDocument/2006/relationships/hyperlink" Target="https://normativ.kontur.ru/document?moduleId=1&amp;documentId=113304#l412" TargetMode="External"/><Relationship Id="rId94" Type="http://schemas.openxmlformats.org/officeDocument/2006/relationships/hyperlink" Target="https://normativ.kontur.ru/document?moduleid=1&amp;documentid=227737#l615" TargetMode="External"/><Relationship Id="rId99" Type="http://schemas.openxmlformats.org/officeDocument/2006/relationships/hyperlink" Target="https://normativ.kontur.ru/document?moduleid=1&amp;documentid=281276#l35" TargetMode="External"/><Relationship Id="rId101" Type="http://schemas.openxmlformats.org/officeDocument/2006/relationships/hyperlink" Target="https://normativ.kontur.ru/document?moduleid=1&amp;documentid=276324#l150" TargetMode="External"/><Relationship Id="rId122" Type="http://schemas.openxmlformats.org/officeDocument/2006/relationships/hyperlink" Target="https://normativ.kontur.ru/document?moduleid=1&amp;documentid=263257#l0" TargetMode="External"/><Relationship Id="rId143" Type="http://schemas.openxmlformats.org/officeDocument/2006/relationships/hyperlink" Target="https://normativ.kontur.ru/document?moduleid=1&amp;documentid=266756#l155" TargetMode="External"/><Relationship Id="rId148" Type="http://schemas.openxmlformats.org/officeDocument/2006/relationships/hyperlink" Target="https://normativ.kontur.ru/document?moduleid=1&amp;documentid=276324#l241" TargetMode="External"/><Relationship Id="rId164" Type="http://schemas.openxmlformats.org/officeDocument/2006/relationships/hyperlink" Target="https://normativ.kontur.ru/document?moduleid=1&amp;documentid=139348#l77" TargetMode="External"/><Relationship Id="rId169" Type="http://schemas.openxmlformats.org/officeDocument/2006/relationships/hyperlink" Target="https://normativ.kontur.ru/document?moduleid=1&amp;documentid=216128#l0" TargetMode="External"/><Relationship Id="rId185" Type="http://schemas.openxmlformats.org/officeDocument/2006/relationships/hyperlink" Target="https://normativ.kontur.ru/document?moduleid=1&amp;documentid=216128#l6" TargetMode="External"/><Relationship Id="rId4" Type="http://schemas.openxmlformats.org/officeDocument/2006/relationships/hyperlink" Target="https://normativ.kontur.ru/document?moduleid=1&amp;documentid=189455#l0" TargetMode="External"/><Relationship Id="rId9" Type="http://schemas.openxmlformats.org/officeDocument/2006/relationships/hyperlink" Target="https://normativ.kontur.ru/document?moduleid=1&amp;documentid=217999#l0" TargetMode="External"/><Relationship Id="rId180" Type="http://schemas.openxmlformats.org/officeDocument/2006/relationships/hyperlink" Target="https://normativ.kontur.ru/document?moduleid=1&amp;documentid=276324#l170" TargetMode="External"/><Relationship Id="rId210" Type="http://schemas.openxmlformats.org/officeDocument/2006/relationships/hyperlink" Target="https://normativ.kontur.ru/document?moduleid=1&amp;documentid=283185#l0" TargetMode="External"/><Relationship Id="rId215" Type="http://schemas.openxmlformats.org/officeDocument/2006/relationships/hyperlink" Target="https://normativ.kontur.ru/document?moduleid=1&amp;documentid=283185#l0" TargetMode="External"/><Relationship Id="rId236" Type="http://schemas.openxmlformats.org/officeDocument/2006/relationships/hyperlink" Target="https://normativ.kontur.ru/document?moduleid=1&amp;documentid=264423#l0" TargetMode="External"/><Relationship Id="rId257" Type="http://schemas.openxmlformats.org/officeDocument/2006/relationships/fontTable" Target="fontTable.xml"/><Relationship Id="rId26" Type="http://schemas.openxmlformats.org/officeDocument/2006/relationships/hyperlink" Target="https://normativ.kontur.ru/document?moduleid=1&amp;documentid=276324#l0" TargetMode="External"/><Relationship Id="rId231" Type="http://schemas.openxmlformats.org/officeDocument/2006/relationships/hyperlink" Target="https://normativ.kontur.ru/document?moduleid=1&amp;documentid=303710#l23" TargetMode="External"/><Relationship Id="rId252" Type="http://schemas.openxmlformats.org/officeDocument/2006/relationships/hyperlink" Target="https://normativ.kontur.ru/document?moduleid=1&amp;documentid=65460#l167" TargetMode="External"/><Relationship Id="rId47" Type="http://schemas.openxmlformats.org/officeDocument/2006/relationships/hyperlink" Target="https://normativ.kontur.ru/document?moduleid=1&amp;documentid=297795#l1" TargetMode="External"/><Relationship Id="rId68" Type="http://schemas.openxmlformats.org/officeDocument/2006/relationships/hyperlink" Target="https://normativ.kontur.ru/document?moduleid=1&amp;documentid=281276#l35" TargetMode="External"/><Relationship Id="rId89" Type="http://schemas.openxmlformats.org/officeDocument/2006/relationships/hyperlink" Target="https://normativ.kontur.ru/document?moduleid=1&amp;documentid=276324#l199" TargetMode="External"/><Relationship Id="rId112" Type="http://schemas.openxmlformats.org/officeDocument/2006/relationships/hyperlink" Target="https://normativ.kontur.ru/document?moduleid=1&amp;documentid=266756#l145" TargetMode="External"/><Relationship Id="rId133" Type="http://schemas.openxmlformats.org/officeDocument/2006/relationships/hyperlink" Target="https://normativ.kontur.ru/document?moduleid=1&amp;documentid=266756#l30" TargetMode="External"/><Relationship Id="rId154" Type="http://schemas.openxmlformats.org/officeDocument/2006/relationships/hyperlink" Target="https://normativ.kontur.ru/document?moduleId=1&amp;documentId=113304#l375" TargetMode="External"/><Relationship Id="rId175" Type="http://schemas.openxmlformats.org/officeDocument/2006/relationships/hyperlink" Target="https://normativ.kontur.ru/document?moduleid=1&amp;documentid=139348#l84" TargetMode="External"/><Relationship Id="rId196" Type="http://schemas.openxmlformats.org/officeDocument/2006/relationships/hyperlink" Target="https://normativ.kontur.ru/document?moduleid=1&amp;documentid=283679#l2129" TargetMode="External"/><Relationship Id="rId200" Type="http://schemas.openxmlformats.org/officeDocument/2006/relationships/hyperlink" Target="https://normativ.kontur.ru/document?moduleId=1&amp;documentId=113304#l82" TargetMode="External"/><Relationship Id="rId16" Type="http://schemas.openxmlformats.org/officeDocument/2006/relationships/hyperlink" Target="https://normativ.kontur.ru/document?moduleid=1&amp;documentid=266756#l2" TargetMode="External"/><Relationship Id="rId221" Type="http://schemas.openxmlformats.org/officeDocument/2006/relationships/hyperlink" Target="https://normativ.kontur.ru/document?moduleid=1&amp;documentid=281276#l35" TargetMode="External"/><Relationship Id="rId242" Type="http://schemas.openxmlformats.org/officeDocument/2006/relationships/hyperlink" Target="https://normativ.kontur.ru/document?moduleid=1&amp;documentid=303710#l13" TargetMode="External"/><Relationship Id="rId37" Type="http://schemas.openxmlformats.org/officeDocument/2006/relationships/hyperlink" Target="https://normativ.kontur.ru/document?moduleid=1&amp;documentid=283293#l0" TargetMode="External"/><Relationship Id="rId58" Type="http://schemas.openxmlformats.org/officeDocument/2006/relationships/hyperlink" Target="https://normativ.kontur.ru/document?moduleid=1&amp;documentid=297795#l4" TargetMode="External"/><Relationship Id="rId79" Type="http://schemas.openxmlformats.org/officeDocument/2006/relationships/hyperlink" Target="https://normativ.kontur.ru/document?moduleid=1&amp;documentid=297795#l4" TargetMode="External"/><Relationship Id="rId102" Type="http://schemas.openxmlformats.org/officeDocument/2006/relationships/hyperlink" Target="https://normativ.kontur.ru/document?moduleid=1&amp;documentid=220979#l512" TargetMode="External"/><Relationship Id="rId123" Type="http://schemas.openxmlformats.org/officeDocument/2006/relationships/hyperlink" Target="https://normativ.kontur.ru/document?moduleid=1&amp;documentid=283375#l0" TargetMode="External"/><Relationship Id="rId144" Type="http://schemas.openxmlformats.org/officeDocument/2006/relationships/hyperlink" Target="https://normativ.kontur.ru/document?moduleid=1&amp;documentid=276324#l150" TargetMode="External"/><Relationship Id="rId90" Type="http://schemas.openxmlformats.org/officeDocument/2006/relationships/hyperlink" Target="https://normativ.kontur.ru/document?moduleid=1&amp;documentid=276324#l199" TargetMode="External"/><Relationship Id="rId165" Type="http://schemas.openxmlformats.org/officeDocument/2006/relationships/hyperlink" Target="https://normativ.kontur.ru/document?moduleid=1&amp;documentid=215119#l8" TargetMode="External"/><Relationship Id="rId186" Type="http://schemas.openxmlformats.org/officeDocument/2006/relationships/hyperlink" Target="https://normativ.kontur.ru/document?moduleid=1&amp;documentid=216128#l6" TargetMode="External"/><Relationship Id="rId211" Type="http://schemas.openxmlformats.org/officeDocument/2006/relationships/hyperlink" Target="https://normativ.kontur.ru/document?moduleid=1&amp;documentid=283185#l0" TargetMode="External"/><Relationship Id="rId232" Type="http://schemas.openxmlformats.org/officeDocument/2006/relationships/hyperlink" Target="https://normativ.kontur.ru/document?moduleid=1&amp;documentid=303710#l23" TargetMode="External"/><Relationship Id="rId253" Type="http://schemas.openxmlformats.org/officeDocument/2006/relationships/hyperlink" Target="https://normativ.kontur.ru/document?moduleId=1&amp;documentId=113304#l28" TargetMode="External"/><Relationship Id="rId27" Type="http://schemas.openxmlformats.org/officeDocument/2006/relationships/hyperlink" Target="https://normativ.kontur.ru/document?moduleid=1&amp;documentid=281276#l35" TargetMode="External"/><Relationship Id="rId48" Type="http://schemas.openxmlformats.org/officeDocument/2006/relationships/hyperlink" Target="https://normativ.kontur.ru/document?moduleid=1&amp;documentid=297795#l1" TargetMode="External"/><Relationship Id="rId69" Type="http://schemas.openxmlformats.org/officeDocument/2006/relationships/hyperlink" Target="https://normativ.kontur.ru/document?moduleId=1&amp;documentId=113304#l297" TargetMode="External"/><Relationship Id="rId113" Type="http://schemas.openxmlformats.org/officeDocument/2006/relationships/hyperlink" Target="https://normativ.kontur.ru/document?moduleid=1&amp;documentid=283185#l0" TargetMode="External"/><Relationship Id="rId134" Type="http://schemas.openxmlformats.org/officeDocument/2006/relationships/hyperlink" Target="https://normativ.kontur.ru/document?moduleid=1&amp;documentid=217999#l19" TargetMode="External"/><Relationship Id="rId80" Type="http://schemas.openxmlformats.org/officeDocument/2006/relationships/hyperlink" Target="https://normativ.kontur.ru/document?moduleId=1&amp;documentId=113304#l297" TargetMode="External"/><Relationship Id="rId155" Type="http://schemas.openxmlformats.org/officeDocument/2006/relationships/hyperlink" Target="https://normativ.kontur.ru/document?moduleid=1&amp;documentid=266756#l35" TargetMode="External"/><Relationship Id="rId176" Type="http://schemas.openxmlformats.org/officeDocument/2006/relationships/hyperlink" Target="https://normativ.kontur.ru/document?moduleid=1&amp;documentid=215119#l8" TargetMode="External"/><Relationship Id="rId197" Type="http://schemas.openxmlformats.org/officeDocument/2006/relationships/hyperlink" Target="https://normativ.kontur.ru/document?moduleid=1&amp;documentid=266756#l165" TargetMode="External"/><Relationship Id="rId201" Type="http://schemas.openxmlformats.org/officeDocument/2006/relationships/hyperlink" Target="https://normativ.kontur.ru/document?moduleId=1&amp;documentId=113304#l83" TargetMode="External"/><Relationship Id="rId222" Type="http://schemas.openxmlformats.org/officeDocument/2006/relationships/hyperlink" Target="https://normativ.kontur.ru/document?moduleId=1&amp;documentId=113304#l156" TargetMode="External"/><Relationship Id="rId243" Type="http://schemas.openxmlformats.org/officeDocument/2006/relationships/hyperlink" Target="https://normativ.kontur.ru/document?moduleid=1&amp;documentid=303710#l13" TargetMode="External"/><Relationship Id="rId17" Type="http://schemas.openxmlformats.org/officeDocument/2006/relationships/hyperlink" Target="https://normativ.kontur.ru/document?moduleid=1&amp;documentid=281276#l0" TargetMode="External"/><Relationship Id="rId38" Type="http://schemas.openxmlformats.org/officeDocument/2006/relationships/hyperlink" Target="https://normativ.kontur.ru/document?moduleid=1&amp;documentid=281276#l35" TargetMode="External"/><Relationship Id="rId59" Type="http://schemas.openxmlformats.org/officeDocument/2006/relationships/hyperlink" Target="https://normativ.kontur.ru/document?moduleid=1&amp;documentid=266756#l20" TargetMode="External"/><Relationship Id="rId103" Type="http://schemas.openxmlformats.org/officeDocument/2006/relationships/hyperlink" Target="https://normativ.kontur.ru/document?moduleid=1&amp;documentid=266756#l144" TargetMode="External"/><Relationship Id="rId124" Type="http://schemas.openxmlformats.org/officeDocument/2006/relationships/hyperlink" Target="https://normativ.kontur.ru/document?moduleid=1&amp;documentid=284275#l11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42</Pages>
  <Words>22698</Words>
  <Characters>129382</Characters>
  <Application>Microsoft Office Word</Application>
  <DocSecurity>0</DocSecurity>
  <Lines>1078</Lines>
  <Paragraphs>303</Paragraphs>
  <ScaleCrop>false</ScaleCrop>
  <Company/>
  <LinksUpToDate>false</LinksUpToDate>
  <CharactersWithSpaces>151777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2024-04-10T11:17:00Z</dcterms:created>
  <dcterms:modified xsi:type="dcterms:W3CDTF">2024-04-10T11:17:00Z</dcterms:modified>
</cp:coreProperties>
</file>