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502" w:rsidRPr="005C5A1C" w:rsidRDefault="002E6A64" w:rsidP="00034522">
      <w:pPr>
        <w:widowControl w:val="0"/>
        <w:snapToGrid w:val="0"/>
        <w:spacing w:after="0"/>
        <w:ind w:right="-2" w:firstLine="567"/>
        <w:jc w:val="center"/>
        <w:rPr>
          <w:rFonts w:ascii="Times New Roman" w:eastAsia="Times New Roman" w:hAnsi="Times New Roman" w:cs="Times New Roman"/>
          <w:bCs/>
          <w:sz w:val="36"/>
          <w:szCs w:val="36"/>
          <w:lang w:eastAsia="ru-RU"/>
        </w:rPr>
      </w:pPr>
      <w:r w:rsidRPr="0000645A">
        <w:rPr>
          <w:rFonts w:ascii="Times New Roman" w:eastAsia="Times New Roman" w:hAnsi="Times New Roman" w:cs="Times New Roman"/>
          <w:bCs/>
          <w:noProof/>
          <w:sz w:val="24"/>
          <w:szCs w:val="24"/>
          <w:lang w:eastAsia="ru-RU"/>
        </w:rPr>
        <w:drawing>
          <wp:inline distT="0" distB="0" distL="0" distR="0" wp14:anchorId="4E73EFC9" wp14:editId="50C2D73F">
            <wp:extent cx="6299835" cy="9081770"/>
            <wp:effectExtent l="0" t="0" r="5715" b="5080"/>
            <wp:docPr id="1" name="Рисунок 1" descr="C:\Users\Admin\Pictures\2019-03-20 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9-03-20 11\11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9081770"/>
                    </a:xfrm>
                    <a:prstGeom prst="rect">
                      <a:avLst/>
                    </a:prstGeom>
                    <a:noFill/>
                    <a:ln>
                      <a:noFill/>
                    </a:ln>
                  </pic:spPr>
                </pic:pic>
              </a:graphicData>
            </a:graphic>
          </wp:inline>
        </w:drawing>
      </w:r>
    </w:p>
    <w:p w:rsidR="00113502"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r w:rsidRPr="0000645A">
        <w:rPr>
          <w:rFonts w:ascii="Times New Roman" w:eastAsia="Times New Roman" w:hAnsi="Times New Roman" w:cs="Times New Roman"/>
          <w:bCs/>
          <w:noProof/>
          <w:sz w:val="24"/>
          <w:szCs w:val="24"/>
          <w:lang w:eastAsia="ru-RU"/>
        </w:rPr>
        <w:lastRenderedPageBreak/>
        <w:drawing>
          <wp:inline distT="0" distB="0" distL="0" distR="0" wp14:anchorId="4F6FFC2F" wp14:editId="162A7796">
            <wp:extent cx="6299835" cy="9305290"/>
            <wp:effectExtent l="0" t="0" r="5715" b="0"/>
            <wp:docPr id="2" name="Рисунок 2" descr="C:\Users\Admin\Pictures\2019-03-2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9-03-20 2\2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9305290"/>
                    </a:xfrm>
                    <a:prstGeom prst="rect">
                      <a:avLst/>
                    </a:prstGeom>
                    <a:noFill/>
                    <a:ln>
                      <a:noFill/>
                    </a:ln>
                  </pic:spPr>
                </pic:pic>
              </a:graphicData>
            </a:graphic>
          </wp:inline>
        </w:drawing>
      </w:r>
    </w:p>
    <w:p w:rsidR="002E6A64" w:rsidRDefault="002E6A64" w:rsidP="00034522">
      <w:pPr>
        <w:widowControl w:val="0"/>
        <w:snapToGrid w:val="0"/>
        <w:spacing w:after="0"/>
        <w:ind w:right="-2"/>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r w:rsidRPr="0000645A">
        <w:rPr>
          <w:rFonts w:ascii="Times New Roman" w:eastAsia="Times New Roman" w:hAnsi="Times New Roman" w:cs="Times New Roman"/>
          <w:bCs/>
          <w:noProof/>
          <w:sz w:val="24"/>
          <w:szCs w:val="24"/>
          <w:lang w:eastAsia="ru-RU"/>
        </w:rPr>
        <w:drawing>
          <wp:inline distT="0" distB="0" distL="0" distR="0" wp14:anchorId="1B9E225E" wp14:editId="1C994352">
            <wp:extent cx="6299835" cy="8669655"/>
            <wp:effectExtent l="0" t="0" r="5715" b="0"/>
            <wp:docPr id="3" name="Рисунок 3" descr="C:\Users\Admin\Pictures\2019-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9-12-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9655"/>
                    </a:xfrm>
                    <a:prstGeom prst="rect">
                      <a:avLst/>
                    </a:prstGeom>
                    <a:noFill/>
                    <a:ln>
                      <a:noFill/>
                    </a:ln>
                  </pic:spPr>
                </pic:pic>
              </a:graphicData>
            </a:graphic>
          </wp:inline>
        </w:drawing>
      </w: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r w:rsidRPr="00AD0427">
        <w:rPr>
          <w:rFonts w:ascii="Times New Roman" w:eastAsia="Times New Roman" w:hAnsi="Times New Roman" w:cs="Times New Roman"/>
          <w:bCs/>
          <w:noProof/>
          <w:sz w:val="24"/>
          <w:szCs w:val="24"/>
          <w:lang w:eastAsia="ru-RU"/>
        </w:rPr>
        <w:drawing>
          <wp:inline distT="0" distB="0" distL="0" distR="0" wp14:anchorId="58F8737E" wp14:editId="4E73A168">
            <wp:extent cx="5781675" cy="7400925"/>
            <wp:effectExtent l="0" t="0" r="9525" b="9525"/>
            <wp:docPr id="4" name="Рисунок 4" descr="C:\Users\Admin\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ним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7400925"/>
                    </a:xfrm>
                    <a:prstGeom prst="rect">
                      <a:avLst/>
                    </a:prstGeom>
                    <a:noFill/>
                    <a:ln>
                      <a:noFill/>
                    </a:ln>
                  </pic:spPr>
                </pic:pic>
              </a:graphicData>
            </a:graphic>
          </wp:inline>
        </w:drawing>
      </w: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5A5C01" w:rsidRDefault="005A5C01"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5A5C01" w:rsidRDefault="005A5C01"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5A5C01" w:rsidRDefault="005A5C01"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5A5C01" w:rsidRDefault="005A5C01"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5A5C01" w:rsidRPr="005A5C01" w:rsidRDefault="005A5C01" w:rsidP="00113502">
      <w:pPr>
        <w:widowControl w:val="0"/>
        <w:snapToGrid w:val="0"/>
        <w:spacing w:after="0"/>
        <w:ind w:right="-2" w:firstLine="567"/>
        <w:jc w:val="center"/>
        <w:rPr>
          <w:rFonts w:ascii="Times New Roman" w:eastAsia="Times New Roman" w:hAnsi="Times New Roman" w:cs="Times New Roman"/>
          <w:bCs/>
          <w:sz w:val="24"/>
          <w:szCs w:val="24"/>
          <w:lang w:eastAsia="ru-RU"/>
        </w:rPr>
      </w:pPr>
    </w:p>
    <w:p w:rsidR="002E6A64" w:rsidRDefault="002E6A64" w:rsidP="005A5C01">
      <w:pPr>
        <w:widowControl w:val="0"/>
        <w:snapToGrid w:val="0"/>
        <w:spacing w:after="0"/>
        <w:ind w:right="-2" w:firstLine="567"/>
        <w:rPr>
          <w:rFonts w:ascii="Times New Roman" w:eastAsia="Times New Roman" w:hAnsi="Times New Roman" w:cs="Times New Roman"/>
          <w:bCs/>
          <w:sz w:val="36"/>
          <w:szCs w:val="36"/>
          <w:lang w:eastAsia="ru-RU"/>
        </w:rPr>
      </w:pPr>
    </w:p>
    <w:p w:rsidR="002E6A64" w:rsidRDefault="005A5C01" w:rsidP="005A5C01">
      <w:pPr>
        <w:widowControl w:val="0"/>
        <w:snapToGrid w:val="0"/>
        <w:spacing w:after="0"/>
        <w:ind w:right="-2" w:firstLine="567"/>
        <w:rPr>
          <w:rFonts w:ascii="Times New Roman" w:eastAsia="Times New Roman" w:hAnsi="Times New Roman" w:cs="Times New Roman"/>
          <w:bCs/>
          <w:sz w:val="36"/>
          <w:szCs w:val="36"/>
          <w:lang w:eastAsia="ru-RU"/>
        </w:rPr>
      </w:pPr>
      <w:r w:rsidRPr="005A5C01">
        <w:rPr>
          <w:rFonts w:ascii="Times New Roman" w:eastAsia="Times New Roman" w:hAnsi="Times New Roman" w:cs="Times New Roman"/>
          <w:bCs/>
          <w:sz w:val="36"/>
          <w:szCs w:val="36"/>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45pt" o:ole="">
            <v:imagedata r:id="rId10" o:title=""/>
          </v:shape>
          <o:OLEObject Type="Embed" ProgID="FoxitReader.Document" ShapeID="_x0000_i1025" DrawAspect="Content" ObjectID="_1720942477" r:id="rId11"/>
        </w:object>
      </w: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2E6A64" w:rsidRPr="005C5A1C" w:rsidRDefault="002E6A64"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Cs/>
          <w:sz w:val="36"/>
          <w:szCs w:val="36"/>
          <w:lang w:eastAsia="ru-RU"/>
        </w:rPr>
      </w:pP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r w:rsidRPr="005C5A1C">
        <w:rPr>
          <w:rFonts w:ascii="Times New Roman" w:eastAsia="Times New Roman" w:hAnsi="Times New Roman" w:cs="Times New Roman"/>
          <w:b/>
          <w:bCs/>
          <w:sz w:val="32"/>
          <w:szCs w:val="32"/>
          <w:lang w:eastAsia="ru-RU"/>
        </w:rPr>
        <w:t>НОВАЯ РЕДАКЦИЯ</w:t>
      </w: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r w:rsidRPr="005C5A1C">
        <w:rPr>
          <w:rFonts w:ascii="Times New Roman" w:eastAsia="Times New Roman" w:hAnsi="Times New Roman" w:cs="Times New Roman"/>
          <w:b/>
          <w:bCs/>
          <w:sz w:val="32"/>
          <w:szCs w:val="32"/>
          <w:lang w:eastAsia="ru-RU"/>
        </w:rPr>
        <w:t>УСТАВА</w:t>
      </w: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r w:rsidRPr="005C5A1C">
        <w:rPr>
          <w:rFonts w:ascii="Times New Roman" w:eastAsia="Times New Roman" w:hAnsi="Times New Roman" w:cs="Times New Roman"/>
          <w:b/>
          <w:bCs/>
          <w:sz w:val="32"/>
          <w:szCs w:val="32"/>
          <w:lang w:eastAsia="ru-RU"/>
        </w:rPr>
        <w:t>КОРОТОЯКСКОГО СЕЛЬСКОГО ПОСЕЛЕНИЯ</w:t>
      </w: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r w:rsidRPr="005C5A1C">
        <w:rPr>
          <w:rFonts w:ascii="Times New Roman" w:eastAsia="Times New Roman" w:hAnsi="Times New Roman" w:cs="Times New Roman"/>
          <w:b/>
          <w:bCs/>
          <w:sz w:val="32"/>
          <w:szCs w:val="32"/>
          <w:lang w:eastAsia="ru-RU"/>
        </w:rPr>
        <w:t>ОСТРОГОЖСКОГО МУНИЦИПАЛЬНОГО РАЙОНА</w:t>
      </w: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r w:rsidRPr="005C5A1C">
        <w:rPr>
          <w:rFonts w:ascii="Times New Roman" w:eastAsia="Times New Roman" w:hAnsi="Times New Roman" w:cs="Times New Roman"/>
          <w:b/>
          <w:bCs/>
          <w:sz w:val="32"/>
          <w:szCs w:val="32"/>
          <w:lang w:eastAsia="ru-RU"/>
        </w:rPr>
        <w:t>ВОРОНЕЖСКОЙ ОБЛАСТИ</w:t>
      </w:r>
    </w:p>
    <w:p w:rsidR="00113502" w:rsidRPr="005C5A1C" w:rsidRDefault="00113502" w:rsidP="00113502">
      <w:pPr>
        <w:widowControl w:val="0"/>
        <w:snapToGrid w:val="0"/>
        <w:spacing w:after="0"/>
        <w:ind w:right="-2" w:firstLine="567"/>
        <w:jc w:val="center"/>
        <w:rPr>
          <w:rFonts w:ascii="Times New Roman" w:eastAsia="Times New Roman" w:hAnsi="Times New Roman" w:cs="Times New Roman"/>
          <w:b/>
          <w:bCs/>
          <w:sz w:val="32"/>
          <w:szCs w:val="32"/>
          <w:lang w:eastAsia="ru-RU"/>
        </w:rPr>
      </w:pPr>
    </w:p>
    <w:p w:rsidR="00113502" w:rsidRPr="005C5A1C" w:rsidRDefault="00A54E46" w:rsidP="00113502">
      <w:pPr>
        <w:widowControl w:val="0"/>
        <w:snapToGrid w:val="0"/>
        <w:spacing w:after="0"/>
        <w:ind w:right="-2" w:firstLine="567"/>
        <w:jc w:val="center"/>
        <w:rPr>
          <w:rFonts w:ascii="Times New Roman" w:eastAsia="Times New Roman" w:hAnsi="Times New Roman" w:cs="Times New Roman"/>
          <w:bCs/>
          <w:sz w:val="32"/>
          <w:szCs w:val="32"/>
          <w:lang w:eastAsia="ru-RU"/>
        </w:rPr>
      </w:pPr>
      <w:r w:rsidRPr="005C5A1C">
        <w:rPr>
          <w:rFonts w:ascii="Times New Roman" w:eastAsia="Times New Roman" w:hAnsi="Times New Roman" w:cs="Times New Roman"/>
          <w:bCs/>
          <w:sz w:val="32"/>
          <w:szCs w:val="32"/>
          <w:lang w:eastAsia="ru-RU"/>
        </w:rPr>
        <w:t>С ИЗМЕНЕНИЯМИ И ДОПОЛНЕНИЯМИ</w:t>
      </w:r>
    </w:p>
    <w:p w:rsidR="00113502" w:rsidRDefault="00113502" w:rsidP="005A5C01">
      <w:pPr>
        <w:widowControl w:val="0"/>
        <w:snapToGrid w:val="0"/>
        <w:spacing w:after="0"/>
        <w:ind w:right="-2" w:firstLine="567"/>
        <w:jc w:val="center"/>
        <w:rPr>
          <w:rFonts w:ascii="Times New Roman" w:eastAsia="Times New Roman" w:hAnsi="Times New Roman" w:cs="Times New Roman"/>
          <w:sz w:val="36"/>
          <w:szCs w:val="36"/>
          <w:lang w:eastAsia="ru-RU"/>
        </w:rPr>
      </w:pPr>
      <w:r w:rsidRPr="005C5A1C">
        <w:rPr>
          <w:rFonts w:ascii="Times New Roman" w:eastAsia="Times New Roman" w:hAnsi="Times New Roman" w:cs="Times New Roman"/>
          <w:sz w:val="36"/>
          <w:szCs w:val="36"/>
          <w:lang w:eastAsia="ru-RU"/>
        </w:rPr>
        <w:t xml:space="preserve">от </w:t>
      </w:r>
      <w:r w:rsidR="00C0590D" w:rsidRPr="005C5A1C">
        <w:rPr>
          <w:rFonts w:ascii="Times New Roman" w:eastAsia="Times New Roman" w:hAnsi="Times New Roman" w:cs="Times New Roman"/>
          <w:sz w:val="36"/>
          <w:szCs w:val="36"/>
          <w:lang w:eastAsia="ru-RU"/>
        </w:rPr>
        <w:t xml:space="preserve">08 </w:t>
      </w:r>
      <w:r w:rsidR="00EF712F" w:rsidRPr="005C5A1C">
        <w:rPr>
          <w:rFonts w:ascii="Times New Roman" w:eastAsia="Times New Roman" w:hAnsi="Times New Roman" w:cs="Times New Roman"/>
          <w:sz w:val="36"/>
          <w:szCs w:val="36"/>
          <w:lang w:eastAsia="ru-RU"/>
        </w:rPr>
        <w:t>августа 2016</w:t>
      </w:r>
      <w:r w:rsidRPr="005C5A1C">
        <w:rPr>
          <w:rFonts w:ascii="Times New Roman" w:eastAsia="Times New Roman" w:hAnsi="Times New Roman" w:cs="Times New Roman"/>
          <w:sz w:val="36"/>
          <w:szCs w:val="36"/>
          <w:lang w:eastAsia="ru-RU"/>
        </w:rPr>
        <w:t xml:space="preserve"> года   № </w:t>
      </w:r>
      <w:r w:rsidR="00C0590D" w:rsidRPr="005C5A1C">
        <w:rPr>
          <w:rFonts w:ascii="Times New Roman" w:eastAsia="Times New Roman" w:hAnsi="Times New Roman" w:cs="Times New Roman"/>
          <w:sz w:val="36"/>
          <w:szCs w:val="36"/>
          <w:lang w:eastAsia="ru-RU"/>
        </w:rPr>
        <w:t>57</w:t>
      </w:r>
    </w:p>
    <w:p w:rsidR="006B127C" w:rsidRDefault="006B127C" w:rsidP="005A5C01">
      <w:pPr>
        <w:widowControl w:val="0"/>
        <w:snapToGrid w:val="0"/>
        <w:spacing w:after="0"/>
        <w:ind w:right="-2" w:firstLine="567"/>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23 октября 2017 года № 106</w:t>
      </w:r>
    </w:p>
    <w:p w:rsidR="00D5173B" w:rsidRDefault="00D5173B" w:rsidP="005A5C01">
      <w:pPr>
        <w:widowControl w:val="0"/>
        <w:snapToGrid w:val="0"/>
        <w:spacing w:after="0"/>
        <w:ind w:right="-2" w:firstLine="567"/>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10 октября 2018 года № 160</w:t>
      </w:r>
    </w:p>
    <w:p w:rsidR="005709E3" w:rsidRDefault="005709E3" w:rsidP="005A5C01">
      <w:pPr>
        <w:widowControl w:val="0"/>
        <w:snapToGrid w:val="0"/>
        <w:spacing w:after="0"/>
        <w:ind w:right="-2" w:firstLine="567"/>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12 августа 2019 года № 193</w:t>
      </w:r>
    </w:p>
    <w:p w:rsidR="00E67E2B" w:rsidRPr="005C5A1C" w:rsidRDefault="00E67E2B" w:rsidP="005A5C01">
      <w:pPr>
        <w:widowControl w:val="0"/>
        <w:snapToGrid w:val="0"/>
        <w:spacing w:after="0"/>
        <w:ind w:right="-2" w:firstLine="567"/>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sz w:val="36"/>
          <w:szCs w:val="36"/>
          <w:lang w:eastAsia="ru-RU"/>
        </w:rPr>
        <w:t xml:space="preserve">02 ноября 2020 </w:t>
      </w:r>
      <w:r w:rsidR="005A5C01">
        <w:rPr>
          <w:rFonts w:ascii="Times New Roman" w:eastAsia="Times New Roman" w:hAnsi="Times New Roman" w:cs="Times New Roman"/>
          <w:sz w:val="36"/>
          <w:szCs w:val="36"/>
          <w:lang w:eastAsia="ru-RU"/>
        </w:rPr>
        <w:t xml:space="preserve">года </w:t>
      </w:r>
      <w:r>
        <w:rPr>
          <w:rFonts w:ascii="Times New Roman" w:eastAsia="Times New Roman" w:hAnsi="Times New Roman" w:cs="Times New Roman"/>
          <w:sz w:val="36"/>
          <w:szCs w:val="36"/>
          <w:lang w:eastAsia="ru-RU"/>
        </w:rPr>
        <w:t>№ 18</w:t>
      </w:r>
    </w:p>
    <w:p w:rsidR="00113502" w:rsidRDefault="005A5C01" w:rsidP="005A5C01">
      <w:pPr>
        <w:widowControl w:val="0"/>
        <w:snapToGrid w:val="0"/>
        <w:spacing w:after="0" w:line="240" w:lineRule="auto"/>
        <w:ind w:left="-567" w:right="-1" w:firstLine="567"/>
        <w:jc w:val="center"/>
        <w:rPr>
          <w:rFonts w:ascii="Times New Roman" w:hAnsi="Times New Roman" w:cs="Times New Roman"/>
          <w:sz w:val="36"/>
          <w:szCs w:val="36"/>
          <w:lang w:eastAsia="ru-RU"/>
        </w:rPr>
      </w:pPr>
      <w:r>
        <w:rPr>
          <w:rFonts w:ascii="Times New Roman" w:hAnsi="Times New Roman" w:cs="Times New Roman"/>
          <w:sz w:val="36"/>
          <w:szCs w:val="36"/>
          <w:lang w:eastAsia="ru-RU"/>
        </w:rPr>
        <w:t xml:space="preserve">       05 апреля 2021 года № 57</w:t>
      </w:r>
    </w:p>
    <w:p w:rsidR="00FF18DE" w:rsidRPr="005C5A1C" w:rsidRDefault="00FF18DE" w:rsidP="00FF18DE">
      <w:pPr>
        <w:widowControl w:val="0"/>
        <w:snapToGrid w:val="0"/>
        <w:spacing w:after="0" w:line="240" w:lineRule="auto"/>
        <w:ind w:left="-567" w:right="-1" w:firstLine="567"/>
        <w:jc w:val="center"/>
        <w:rPr>
          <w:rFonts w:ascii="Times New Roman" w:hAnsi="Times New Roman" w:cs="Times New Roman"/>
          <w:sz w:val="36"/>
          <w:szCs w:val="36"/>
          <w:lang w:eastAsia="ru-RU"/>
        </w:rPr>
      </w:pPr>
      <w:r>
        <w:rPr>
          <w:rFonts w:ascii="Times New Roman" w:hAnsi="Times New Roman" w:cs="Times New Roman"/>
          <w:sz w:val="36"/>
          <w:szCs w:val="36"/>
          <w:lang w:eastAsia="ru-RU"/>
        </w:rPr>
        <w:t xml:space="preserve">      </w:t>
      </w:r>
      <w:r w:rsidRPr="00FF18DE">
        <w:rPr>
          <w:rFonts w:ascii="Times New Roman" w:hAnsi="Times New Roman" w:cs="Times New Roman"/>
          <w:sz w:val="36"/>
          <w:szCs w:val="36"/>
          <w:lang w:eastAsia="ru-RU"/>
        </w:rPr>
        <w:t>14 июня 2022 года № 99</w:t>
      </w:r>
    </w:p>
    <w:p w:rsidR="00113502" w:rsidRPr="00292B09" w:rsidRDefault="00292B09" w:rsidP="00292B09">
      <w:pPr>
        <w:widowControl w:val="0"/>
        <w:snapToGrid w:val="0"/>
        <w:spacing w:after="0" w:line="240" w:lineRule="auto"/>
        <w:ind w:left="-567" w:right="-1" w:firstLine="567"/>
        <w:jc w:val="center"/>
        <w:rPr>
          <w:rFonts w:ascii="Times New Roman" w:hAnsi="Times New Roman" w:cs="Times New Roman"/>
          <w:sz w:val="36"/>
          <w:szCs w:val="36"/>
          <w:lang w:eastAsia="ru-RU"/>
        </w:rPr>
      </w:pPr>
      <w:r>
        <w:rPr>
          <w:rFonts w:ascii="Times New Roman" w:hAnsi="Times New Roman" w:cs="Times New Roman"/>
          <w:sz w:val="36"/>
          <w:szCs w:val="36"/>
          <w:lang w:eastAsia="ru-RU"/>
        </w:rPr>
        <w:t>Государственный регистрационный номер</w:t>
      </w:r>
      <w:r w:rsidRPr="00292B09">
        <w:rPr>
          <w:rFonts w:ascii="Times New Roman" w:hAnsi="Times New Roman" w:cs="Times New Roman"/>
          <w:sz w:val="36"/>
          <w:szCs w:val="36"/>
          <w:lang w:eastAsia="ru-RU"/>
        </w:rPr>
        <w:t xml:space="preserve"> </w:t>
      </w:r>
      <w:r>
        <w:rPr>
          <w:rFonts w:ascii="Times New Roman" w:hAnsi="Times New Roman" w:cs="Times New Roman"/>
          <w:sz w:val="36"/>
          <w:szCs w:val="36"/>
          <w:lang w:eastAsia="ru-RU"/>
        </w:rPr>
        <w:t xml:space="preserve">муниципального правового акта – </w:t>
      </w:r>
      <w:r>
        <w:rPr>
          <w:rFonts w:ascii="Times New Roman" w:hAnsi="Times New Roman" w:cs="Times New Roman"/>
          <w:sz w:val="36"/>
          <w:szCs w:val="36"/>
          <w:lang w:val="en-US" w:eastAsia="ru-RU"/>
        </w:rPr>
        <w:t>RU</w:t>
      </w:r>
      <w:r w:rsidRPr="00292B09">
        <w:rPr>
          <w:rFonts w:ascii="Times New Roman" w:hAnsi="Times New Roman" w:cs="Times New Roman"/>
          <w:sz w:val="36"/>
          <w:szCs w:val="36"/>
          <w:lang w:eastAsia="ru-RU"/>
        </w:rPr>
        <w:t>365193072022001</w:t>
      </w:r>
    </w:p>
    <w:p w:rsidR="00113502" w:rsidRPr="005C5A1C" w:rsidRDefault="00113502" w:rsidP="00113502">
      <w:pPr>
        <w:widowControl w:val="0"/>
        <w:snapToGrid w:val="0"/>
        <w:spacing w:after="0" w:line="240" w:lineRule="auto"/>
        <w:ind w:left="-567" w:right="-1" w:firstLine="567"/>
        <w:rPr>
          <w:rFonts w:ascii="Times New Roman" w:hAnsi="Times New Roman" w:cs="Times New Roman"/>
          <w:sz w:val="24"/>
          <w:szCs w:val="24"/>
          <w:lang w:eastAsia="ru-RU"/>
        </w:rPr>
      </w:pPr>
    </w:p>
    <w:p w:rsidR="00113502" w:rsidRPr="005C5A1C" w:rsidRDefault="00113502" w:rsidP="00113502">
      <w:pPr>
        <w:widowControl w:val="0"/>
        <w:snapToGrid w:val="0"/>
        <w:spacing w:after="0" w:line="240" w:lineRule="auto"/>
        <w:ind w:left="-567" w:right="-1" w:firstLine="567"/>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 </w:t>
      </w:r>
    </w:p>
    <w:p w:rsidR="00113502" w:rsidRPr="005C5A1C" w:rsidRDefault="00113502" w:rsidP="00113502">
      <w:pPr>
        <w:widowControl w:val="0"/>
        <w:snapToGrid w:val="0"/>
        <w:spacing w:after="0" w:line="240" w:lineRule="auto"/>
        <w:ind w:left="-567" w:right="-1" w:firstLine="567"/>
        <w:rPr>
          <w:rFonts w:ascii="Times New Roman" w:hAnsi="Times New Roman" w:cs="Times New Roman"/>
          <w:sz w:val="24"/>
          <w:szCs w:val="24"/>
          <w:lang w:eastAsia="ru-RU"/>
        </w:rPr>
      </w:pPr>
    </w:p>
    <w:p w:rsidR="00113502" w:rsidRPr="005C5A1C" w:rsidRDefault="00113502" w:rsidP="00113502">
      <w:pPr>
        <w:widowControl w:val="0"/>
        <w:snapToGrid w:val="0"/>
        <w:spacing w:after="0" w:line="240" w:lineRule="auto"/>
        <w:ind w:left="-567" w:right="-1" w:firstLine="567"/>
        <w:rPr>
          <w:rFonts w:ascii="Times New Roman" w:hAnsi="Times New Roman" w:cs="Times New Roman"/>
          <w:sz w:val="24"/>
          <w:szCs w:val="24"/>
          <w:lang w:eastAsia="ru-RU"/>
        </w:rPr>
      </w:pPr>
    </w:p>
    <w:p w:rsidR="00113502" w:rsidRPr="005C5A1C" w:rsidRDefault="00113502" w:rsidP="00113502">
      <w:pPr>
        <w:widowControl w:val="0"/>
        <w:snapToGrid w:val="0"/>
        <w:spacing w:after="0" w:line="240" w:lineRule="auto"/>
        <w:ind w:left="-567" w:right="-1" w:firstLine="567"/>
        <w:rPr>
          <w:rFonts w:ascii="Times New Roman" w:hAnsi="Times New Roman" w:cs="Times New Roman"/>
          <w:sz w:val="24"/>
          <w:szCs w:val="24"/>
          <w:lang w:eastAsia="ru-RU"/>
        </w:rPr>
      </w:pPr>
    </w:p>
    <w:p w:rsidR="00CC5D35" w:rsidRDefault="00CC5D35" w:rsidP="00113502">
      <w:pPr>
        <w:jc w:val="center"/>
        <w:rPr>
          <w:rFonts w:ascii="Times New Roman" w:hAnsi="Times New Roman" w:cs="Times New Roman"/>
          <w:sz w:val="28"/>
          <w:szCs w:val="28"/>
        </w:rPr>
      </w:pPr>
    </w:p>
    <w:p w:rsidR="00113502" w:rsidRPr="005C5A1C" w:rsidRDefault="00113502" w:rsidP="00113502">
      <w:pPr>
        <w:jc w:val="center"/>
        <w:rPr>
          <w:rFonts w:ascii="Times New Roman" w:hAnsi="Times New Roman" w:cs="Times New Roman"/>
          <w:sz w:val="28"/>
          <w:szCs w:val="28"/>
        </w:rPr>
      </w:pPr>
      <w:r w:rsidRPr="005C5A1C">
        <w:rPr>
          <w:rFonts w:ascii="Times New Roman" w:hAnsi="Times New Roman" w:cs="Times New Roman"/>
          <w:sz w:val="28"/>
          <w:szCs w:val="28"/>
        </w:rPr>
        <w:t>20</w:t>
      </w:r>
      <w:r w:rsidR="00DA22D3">
        <w:rPr>
          <w:rFonts w:ascii="Times New Roman" w:hAnsi="Times New Roman" w:cs="Times New Roman"/>
          <w:sz w:val="28"/>
          <w:szCs w:val="28"/>
        </w:rPr>
        <w:t>2</w:t>
      </w:r>
      <w:r w:rsidR="00CC5D35">
        <w:rPr>
          <w:rFonts w:ascii="Times New Roman" w:hAnsi="Times New Roman" w:cs="Times New Roman"/>
          <w:sz w:val="28"/>
          <w:szCs w:val="28"/>
        </w:rPr>
        <w:t>2</w:t>
      </w:r>
      <w:r w:rsidRPr="005C5A1C">
        <w:rPr>
          <w:rFonts w:ascii="Times New Roman" w:hAnsi="Times New Roman" w:cs="Times New Roman"/>
          <w:sz w:val="28"/>
          <w:szCs w:val="28"/>
        </w:rPr>
        <w:t xml:space="preserve"> год</w:t>
      </w:r>
    </w:p>
    <w:p w:rsidR="00A276CC" w:rsidRPr="005C5A1C" w:rsidRDefault="00A276CC" w:rsidP="00113502">
      <w:pPr>
        <w:jc w:val="center"/>
        <w:rPr>
          <w:rFonts w:ascii="Times New Roman" w:hAnsi="Times New Roman" w:cs="Times New Roman"/>
          <w:sz w:val="28"/>
          <w:szCs w:val="28"/>
        </w:rPr>
      </w:pPr>
    </w:p>
    <w:p w:rsidR="0080471B" w:rsidRPr="005C5A1C" w:rsidRDefault="0080471B" w:rsidP="0080471B">
      <w:pPr>
        <w:widowControl w:val="0"/>
        <w:snapToGrid w:val="0"/>
        <w:spacing w:after="0" w:line="240" w:lineRule="auto"/>
        <w:ind w:right="-1" w:firstLine="567"/>
        <w:rPr>
          <w:rFonts w:ascii="Times New Roman" w:hAnsi="Times New Roman" w:cs="Times New Roman"/>
          <w:sz w:val="24"/>
          <w:szCs w:val="24"/>
          <w:lang w:eastAsia="ru-RU"/>
        </w:rPr>
      </w:pPr>
      <w:r w:rsidRPr="005C5A1C">
        <w:rPr>
          <w:rFonts w:ascii="Times New Roman" w:hAnsi="Times New Roman" w:cs="Times New Roman"/>
          <w:sz w:val="24"/>
          <w:szCs w:val="24"/>
          <w:lang w:eastAsia="ru-RU"/>
        </w:rPr>
        <w:t>Настоящий Устав определяет систему местного самоуправления в поселении,</w:t>
      </w:r>
    </w:p>
    <w:p w:rsidR="0080471B" w:rsidRPr="005C5A1C" w:rsidRDefault="0080471B" w:rsidP="0080471B">
      <w:pPr>
        <w:widowControl w:val="0"/>
        <w:snapToGrid w:val="0"/>
        <w:spacing w:after="0" w:line="240" w:lineRule="auto"/>
        <w:ind w:right="-1"/>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устанавливает структуру и полномочия органов местного самоуправления и должностных лиц местного самоуправления, формы и гарантии участия населения в решении вопросов местного значения, а также правовые, экономические и финансовые основы осуществления местного самоуправления в поселении.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ГЛАВА 1. Общие положения.</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p>
    <w:p w:rsidR="0080471B" w:rsidRPr="005C5A1C" w:rsidRDefault="0080471B" w:rsidP="0080471B">
      <w:pPr>
        <w:widowControl w:val="0"/>
        <w:tabs>
          <w:tab w:val="left" w:pos="1080"/>
        </w:tabs>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1. Права граждан на осуществление местного самоуправления.</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Граждане Российской Федерации осуществляют местное самоуправление в сельском поселении посредством участия в местных референдумах, муниципальных выборах, посредством иных форм прямого волеизъявления, а также через органы местного самоуправления сельского поселения.</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Иностранные граждане, постоянно или преимущественно проживающие на территории сельского поселения, при осуществлении местного самоуправления обладают правами в соответствии с международными договорами Российской Федерации и федеральными законами.</w:t>
      </w:r>
    </w:p>
    <w:p w:rsidR="0080471B" w:rsidRPr="005C5A1C" w:rsidRDefault="0080471B" w:rsidP="0080471B">
      <w:pPr>
        <w:widowControl w:val="0"/>
        <w:tabs>
          <w:tab w:val="left" w:pos="1080"/>
        </w:tabs>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widowControl w:val="0"/>
        <w:tabs>
          <w:tab w:val="left" w:pos="1080"/>
        </w:tabs>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2. Гарантии прав граждан на осуществление местного самоуправления.</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На территории сельского поселения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Воронежской области.</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Органы местного самоуправления обязаны принимать все предусмотренные законодательством меры по обеспечению и защите прав населения на местное самоуправление.</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tabs>
          <w:tab w:val="left" w:pos="1080"/>
        </w:tabs>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3. Правовая основа местного самоуправления сельского поселения.</w:t>
      </w:r>
    </w:p>
    <w:p w:rsidR="0080471B" w:rsidRPr="005C5A1C" w:rsidRDefault="0080471B" w:rsidP="0080471B">
      <w:pPr>
        <w:widowControl w:val="0"/>
        <w:tabs>
          <w:tab w:val="left" w:pos="1080"/>
        </w:tabs>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Правовую основу местного самоуправления в сельском поселении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Воронежской области, законы Воронежской области и иные нормативные правовые акты Воронежской области, настоящий Устав, решения, принятые на местных референдумах, иные муниципальные правовые акты сельского поселения.</w:t>
      </w:r>
    </w:p>
    <w:p w:rsidR="0080471B" w:rsidRPr="005C5A1C" w:rsidRDefault="0080471B" w:rsidP="0080471B">
      <w:pPr>
        <w:autoSpaceDE w:val="0"/>
        <w:autoSpaceDN w:val="0"/>
        <w:adjustRightInd w:val="0"/>
        <w:spacing w:after="0" w:line="240" w:lineRule="auto"/>
        <w:ind w:right="-1" w:firstLine="567"/>
        <w:outlineLvl w:val="1"/>
        <w:rPr>
          <w:rFonts w:ascii="Times New Roman" w:hAnsi="Times New Roman" w:cs="Times New Roman"/>
          <w:b/>
          <w:bCs/>
          <w:sz w:val="24"/>
          <w:szCs w:val="24"/>
          <w:lang w:eastAsia="ru-RU"/>
        </w:rPr>
      </w:pPr>
    </w:p>
    <w:p w:rsidR="0080471B" w:rsidRPr="005C5A1C" w:rsidRDefault="0080471B" w:rsidP="0080471B">
      <w:pPr>
        <w:autoSpaceDE w:val="0"/>
        <w:autoSpaceDN w:val="0"/>
        <w:adjustRightInd w:val="0"/>
        <w:spacing w:after="0" w:line="240" w:lineRule="auto"/>
        <w:ind w:right="-1" w:firstLine="567"/>
        <w:jc w:val="center"/>
        <w:outlineLvl w:val="1"/>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4. Наименование и правовой статус сельского поселения.</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Полное наименование муниципального образования: Коротоякское сельское поселение Острогожского муниципального района Воронежской области (далее по тексту Устава Коротоякское сельское поселение, поселение).</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w:t>
      </w:r>
      <w:r w:rsidRPr="005C5A1C">
        <w:rPr>
          <w:rFonts w:ascii="Times New Roman" w:hAnsi="Times New Roman" w:cs="Times New Roman"/>
          <w:sz w:val="24"/>
          <w:szCs w:val="24"/>
        </w:rPr>
        <w:t xml:space="preserve"> </w:t>
      </w:r>
      <w:r w:rsidRPr="005C5A1C">
        <w:rPr>
          <w:rFonts w:ascii="Times New Roman" w:hAnsi="Times New Roman" w:cs="Times New Roman"/>
          <w:sz w:val="24"/>
          <w:szCs w:val="24"/>
          <w:lang w:eastAsia="ru-RU"/>
        </w:rPr>
        <w:t>Коротоякский сельсовет образован 24 июня 1961 г. Указом Президиума Верховного Совета РСФСР.</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highlight w:val="yellow"/>
          <w:lang w:eastAsia="ru-RU"/>
        </w:rPr>
      </w:pPr>
      <w:r w:rsidRPr="005C5A1C">
        <w:rPr>
          <w:rFonts w:ascii="Times New Roman" w:hAnsi="Times New Roman" w:cs="Times New Roman"/>
          <w:sz w:val="24"/>
          <w:szCs w:val="24"/>
          <w:lang w:eastAsia="ru-RU"/>
        </w:rPr>
        <w:t xml:space="preserve">Законом Воронежской области от 02 декабря 2004 г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w:t>
      </w:r>
      <w:proofErr w:type="spellStart"/>
      <w:r w:rsidRPr="005C5A1C">
        <w:rPr>
          <w:rFonts w:ascii="Times New Roman" w:hAnsi="Times New Roman" w:cs="Times New Roman"/>
          <w:sz w:val="24"/>
          <w:szCs w:val="24"/>
          <w:lang w:eastAsia="ru-RU"/>
        </w:rPr>
        <w:lastRenderedPageBreak/>
        <w:t>Таловского</w:t>
      </w:r>
      <w:proofErr w:type="spellEnd"/>
      <w:r w:rsidRPr="005C5A1C">
        <w:rPr>
          <w:rFonts w:ascii="Times New Roman" w:hAnsi="Times New Roman" w:cs="Times New Roman"/>
          <w:sz w:val="24"/>
          <w:szCs w:val="24"/>
          <w:lang w:eastAsia="ru-RU"/>
        </w:rPr>
        <w:t xml:space="preserve">, Хохольского районов и города </w:t>
      </w:r>
      <w:proofErr w:type="spellStart"/>
      <w:r w:rsidRPr="005C5A1C">
        <w:rPr>
          <w:rFonts w:ascii="Times New Roman" w:hAnsi="Times New Roman" w:cs="Times New Roman"/>
          <w:sz w:val="24"/>
          <w:szCs w:val="24"/>
          <w:lang w:eastAsia="ru-RU"/>
        </w:rPr>
        <w:t>Нововоронеж</w:t>
      </w:r>
      <w:proofErr w:type="spellEnd"/>
      <w:r w:rsidRPr="005C5A1C">
        <w:rPr>
          <w:rFonts w:ascii="Times New Roman" w:hAnsi="Times New Roman" w:cs="Times New Roman"/>
          <w:sz w:val="24"/>
          <w:szCs w:val="24"/>
          <w:lang w:eastAsia="ru-RU"/>
        </w:rPr>
        <w:t>» Коротоякский сельсовет наделен статусом сельского поселения.</w:t>
      </w:r>
      <w:r w:rsidRPr="005C5A1C">
        <w:rPr>
          <w:rFonts w:ascii="Times New Roman" w:hAnsi="Times New Roman" w:cs="Times New Roman"/>
          <w:sz w:val="24"/>
          <w:szCs w:val="24"/>
          <w:highlight w:val="yellow"/>
          <w:lang w:eastAsia="ru-RU"/>
        </w:rPr>
        <w:t xml:space="preserve"> </w:t>
      </w:r>
    </w:p>
    <w:p w:rsidR="0080471B" w:rsidRPr="005C5A1C" w:rsidRDefault="0080471B" w:rsidP="0080471B">
      <w:pPr>
        <w:widowControl w:val="0"/>
        <w:snapToGrid w:val="0"/>
        <w:spacing w:after="0" w:line="240" w:lineRule="auto"/>
        <w:ind w:right="139" w:firstLine="2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Границы Коротоякского сельского поселения установлены Законом Воронежской области от 02 декабря 2004 г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w:t>
      </w:r>
      <w:proofErr w:type="spellStart"/>
      <w:r w:rsidRPr="005C5A1C">
        <w:rPr>
          <w:rFonts w:ascii="Times New Roman" w:hAnsi="Times New Roman" w:cs="Times New Roman"/>
          <w:sz w:val="24"/>
          <w:szCs w:val="24"/>
          <w:lang w:eastAsia="ru-RU"/>
        </w:rPr>
        <w:t>Таловского</w:t>
      </w:r>
      <w:proofErr w:type="spellEnd"/>
      <w:r w:rsidRPr="005C5A1C">
        <w:rPr>
          <w:rFonts w:ascii="Times New Roman" w:hAnsi="Times New Roman" w:cs="Times New Roman"/>
          <w:sz w:val="24"/>
          <w:szCs w:val="24"/>
          <w:lang w:eastAsia="ru-RU"/>
        </w:rPr>
        <w:t xml:space="preserve">, Хохольского районов и города </w:t>
      </w:r>
      <w:proofErr w:type="spellStart"/>
      <w:r w:rsidRPr="005C5A1C">
        <w:rPr>
          <w:rFonts w:ascii="Times New Roman" w:hAnsi="Times New Roman" w:cs="Times New Roman"/>
          <w:sz w:val="24"/>
          <w:szCs w:val="24"/>
          <w:lang w:eastAsia="ru-RU"/>
        </w:rPr>
        <w:t>Нововоронеж</w:t>
      </w:r>
      <w:proofErr w:type="spellEnd"/>
      <w:r w:rsidRPr="005C5A1C">
        <w:rPr>
          <w:rFonts w:ascii="Times New Roman" w:hAnsi="Times New Roman" w:cs="Times New Roman"/>
          <w:sz w:val="24"/>
          <w:szCs w:val="24"/>
          <w:lang w:eastAsia="ru-RU"/>
        </w:rPr>
        <w:t>».</w:t>
      </w:r>
    </w:p>
    <w:p w:rsidR="0080471B" w:rsidRPr="005C5A1C" w:rsidRDefault="0080471B" w:rsidP="0080471B">
      <w:pPr>
        <w:spacing w:after="0" w:line="240" w:lineRule="auto"/>
        <w:ind w:right="139" w:firstLine="567"/>
        <w:jc w:val="both"/>
        <w:rPr>
          <w:rFonts w:ascii="Times New Roman" w:hAnsi="Times New Roman" w:cs="Times New Roman"/>
          <w:i/>
          <w:iCs/>
          <w:sz w:val="24"/>
          <w:szCs w:val="24"/>
          <w:lang w:eastAsia="ru-RU"/>
        </w:rPr>
      </w:pPr>
      <w:r w:rsidRPr="005C5A1C">
        <w:rPr>
          <w:rFonts w:ascii="Times New Roman" w:hAnsi="Times New Roman" w:cs="Times New Roman"/>
          <w:sz w:val="24"/>
          <w:szCs w:val="24"/>
          <w:lang w:eastAsia="ru-RU"/>
        </w:rPr>
        <w:t>4. В состав территории Коротоякского сельского поселения входят следующие населенные пункты</w:t>
      </w:r>
      <w:r w:rsidRPr="005C5A1C">
        <w:rPr>
          <w:rFonts w:ascii="Times New Roman" w:hAnsi="Times New Roman" w:cs="Times New Roman"/>
          <w:i/>
          <w:iCs/>
          <w:sz w:val="24"/>
          <w:szCs w:val="24"/>
          <w:lang w:eastAsia="ru-RU"/>
        </w:rPr>
        <w:t>:</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 с. Коротояк; </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 с. Покровка; </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 с. Успенское; </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х. Аверино;</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 х. Гостинный; </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х. Мостище</w:t>
      </w:r>
    </w:p>
    <w:p w:rsidR="0080471B" w:rsidRPr="005C5A1C" w:rsidRDefault="0080471B" w:rsidP="0080471B">
      <w:pPr>
        <w:autoSpaceDE w:val="0"/>
        <w:autoSpaceDN w:val="0"/>
        <w:adjustRightInd w:val="0"/>
        <w:spacing w:after="0" w:line="240" w:lineRule="auto"/>
        <w:ind w:right="139"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Административным центром Коротоякского сельского поселения является село Коротояк.</w:t>
      </w:r>
    </w:p>
    <w:p w:rsidR="0080471B" w:rsidRPr="005C5A1C" w:rsidRDefault="0080471B" w:rsidP="0080471B">
      <w:pPr>
        <w:widowControl w:val="0"/>
        <w:tabs>
          <w:tab w:val="left" w:pos="-142"/>
        </w:tabs>
        <w:spacing w:after="0" w:line="240" w:lineRule="auto"/>
        <w:ind w:right="139" w:firstLine="567"/>
        <w:jc w:val="both"/>
        <w:rPr>
          <w:rFonts w:ascii="Times New Roman" w:hAnsi="Times New Roman" w:cs="Times New Roman"/>
          <w:snapToGrid w:val="0"/>
          <w:sz w:val="24"/>
          <w:szCs w:val="24"/>
          <w:lang w:eastAsia="ru-RU"/>
        </w:rPr>
      </w:pPr>
      <w:r w:rsidRPr="005C5A1C">
        <w:rPr>
          <w:rFonts w:ascii="Times New Roman" w:hAnsi="Times New Roman" w:cs="Times New Roman"/>
          <w:snapToGrid w:val="0"/>
          <w:sz w:val="24"/>
          <w:szCs w:val="24"/>
          <w:lang w:eastAsia="ru-RU"/>
        </w:rPr>
        <w:t>6. Преобразование, упразднение Коротоякского сельского поселения, установление и изменение его границ и наименования поселения производится в соответствии с федеральным и областным законодательством.</w:t>
      </w:r>
    </w:p>
    <w:p w:rsidR="0080471B" w:rsidRPr="005C5A1C" w:rsidRDefault="0080471B" w:rsidP="0080471B">
      <w:pPr>
        <w:autoSpaceDE w:val="0"/>
        <w:autoSpaceDN w:val="0"/>
        <w:adjustRightInd w:val="0"/>
        <w:spacing w:after="0" w:line="240" w:lineRule="auto"/>
        <w:ind w:right="-1"/>
        <w:jc w:val="both"/>
        <w:outlineLvl w:val="1"/>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5</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Жители Коротоякского сельского поселения.</w:t>
      </w: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widowControl w:val="0"/>
        <w:tabs>
          <w:tab w:val="left" w:pos="284"/>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Жителями Коротоякского сельского поселения являются граждане Российской Федерации, постоянно или преимущественно проживающие на его территории. </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2. Иностранные граждане, постоянно или преимущественно проживающие на территории Коротоякского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0471B" w:rsidRPr="005C5A1C" w:rsidRDefault="0080471B" w:rsidP="0080471B">
      <w:pPr>
        <w:widowControl w:val="0"/>
        <w:tabs>
          <w:tab w:val="left" w:pos="0"/>
        </w:tabs>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Органы местного самоуправления Коротоякского сельского поселения вправе устанавливать для жителей Коротоякского сельского поселения почетное звание: «Почетный житель Коротоякского сельского поселения». Порядок присвоения почетного звания определяется Положением, утверждаемым Советом народных депутатов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pacing w:after="0" w:line="240" w:lineRule="auto"/>
        <w:ind w:right="-1" w:firstLine="567"/>
        <w:jc w:val="center"/>
        <w:rPr>
          <w:rFonts w:ascii="Times New Roman" w:hAnsi="Times New Roman" w:cs="Times New Roman"/>
          <w:b/>
          <w:bCs/>
          <w:snapToGrid w:val="0"/>
          <w:sz w:val="24"/>
          <w:szCs w:val="24"/>
          <w:lang w:eastAsia="ru-RU"/>
        </w:rPr>
      </w:pPr>
      <w:r w:rsidRPr="005C5A1C">
        <w:rPr>
          <w:rFonts w:ascii="Times New Roman" w:hAnsi="Times New Roman" w:cs="Times New Roman"/>
          <w:b/>
          <w:bCs/>
          <w:snapToGrid w:val="0"/>
          <w:sz w:val="24"/>
          <w:szCs w:val="24"/>
          <w:lang w:eastAsia="ru-RU"/>
        </w:rPr>
        <w:t>Статья 6. Официальные символы Коротоякского сельского поселения.</w:t>
      </w:r>
    </w:p>
    <w:p w:rsidR="0080471B" w:rsidRPr="005C5A1C" w:rsidRDefault="0080471B" w:rsidP="0080471B">
      <w:pPr>
        <w:widowControl w:val="0"/>
        <w:spacing w:after="0" w:line="240" w:lineRule="auto"/>
        <w:ind w:right="-1" w:firstLine="567"/>
        <w:rPr>
          <w:rFonts w:ascii="Times New Roman" w:hAnsi="Times New Roman" w:cs="Times New Roman"/>
          <w:b/>
          <w:bCs/>
          <w:snapToGrid w:val="0"/>
          <w:sz w:val="24"/>
          <w:szCs w:val="24"/>
          <w:lang w:eastAsia="ru-RU"/>
        </w:rPr>
      </w:pPr>
    </w:p>
    <w:p w:rsidR="0080471B" w:rsidRPr="005C5A1C" w:rsidRDefault="0080471B" w:rsidP="0080471B">
      <w:pPr>
        <w:widowControl w:val="0"/>
        <w:spacing w:after="0" w:line="240" w:lineRule="auto"/>
        <w:ind w:right="-1" w:firstLine="567"/>
        <w:jc w:val="both"/>
        <w:rPr>
          <w:rFonts w:ascii="Times New Roman" w:hAnsi="Times New Roman" w:cs="Times New Roman"/>
          <w:snapToGrid w:val="0"/>
          <w:sz w:val="24"/>
          <w:szCs w:val="24"/>
          <w:lang w:eastAsia="ru-RU"/>
        </w:rPr>
      </w:pPr>
      <w:r w:rsidRPr="005C5A1C">
        <w:rPr>
          <w:rFonts w:ascii="Times New Roman" w:hAnsi="Times New Roman" w:cs="Times New Roman"/>
          <w:snapToGrid w:val="0"/>
          <w:sz w:val="24"/>
          <w:szCs w:val="24"/>
          <w:lang w:eastAsia="ru-RU"/>
        </w:rPr>
        <w:t xml:space="preserve">1. Коротоякского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w:t>
      </w:r>
      <w:r w:rsidR="00215D44" w:rsidRPr="005C5A1C">
        <w:rPr>
          <w:rFonts w:ascii="Times New Roman" w:hAnsi="Times New Roman" w:cs="Times New Roman"/>
          <w:snapToGrid w:val="0"/>
          <w:sz w:val="24"/>
          <w:szCs w:val="24"/>
          <w:lang w:eastAsia="ru-RU"/>
        </w:rPr>
        <w:t>иные местные традиции,</w:t>
      </w:r>
      <w:r w:rsidRPr="005C5A1C">
        <w:rPr>
          <w:rFonts w:ascii="Times New Roman" w:hAnsi="Times New Roman" w:cs="Times New Roman"/>
          <w:snapToGrid w:val="0"/>
          <w:sz w:val="24"/>
          <w:szCs w:val="24"/>
          <w:lang w:eastAsia="ru-RU"/>
        </w:rPr>
        <w:t xml:space="preserve"> и особенности.</w:t>
      </w:r>
    </w:p>
    <w:p w:rsidR="0080471B" w:rsidRPr="005C5A1C" w:rsidRDefault="0080471B" w:rsidP="0080471B">
      <w:pPr>
        <w:widowControl w:val="0"/>
        <w:spacing w:after="0" w:line="240" w:lineRule="auto"/>
        <w:ind w:right="-1" w:firstLine="567"/>
        <w:jc w:val="both"/>
        <w:rPr>
          <w:rFonts w:ascii="Times New Roman" w:hAnsi="Times New Roman" w:cs="Times New Roman"/>
          <w:snapToGrid w:val="0"/>
          <w:sz w:val="24"/>
          <w:szCs w:val="24"/>
          <w:lang w:eastAsia="ru-RU"/>
        </w:rPr>
      </w:pPr>
      <w:r w:rsidRPr="005C5A1C">
        <w:rPr>
          <w:rFonts w:ascii="Times New Roman" w:hAnsi="Times New Roman" w:cs="Times New Roman"/>
          <w:snapToGrid w:val="0"/>
          <w:sz w:val="24"/>
          <w:szCs w:val="24"/>
          <w:lang w:eastAsia="ru-RU"/>
        </w:rPr>
        <w:t xml:space="preserve">2. Официальные символы Коротоякского сельского поселения подлежат государственной регистрации в порядке, </w:t>
      </w:r>
      <w:r w:rsidR="00215D44" w:rsidRPr="005C5A1C">
        <w:rPr>
          <w:rFonts w:ascii="Times New Roman" w:hAnsi="Times New Roman" w:cs="Times New Roman"/>
          <w:snapToGrid w:val="0"/>
          <w:sz w:val="24"/>
          <w:szCs w:val="24"/>
          <w:lang w:eastAsia="ru-RU"/>
        </w:rPr>
        <w:t>установленном федеральным</w:t>
      </w:r>
      <w:r w:rsidRPr="005C5A1C">
        <w:rPr>
          <w:rFonts w:ascii="Times New Roman" w:hAnsi="Times New Roman" w:cs="Times New Roman"/>
          <w:snapToGrid w:val="0"/>
          <w:sz w:val="24"/>
          <w:szCs w:val="24"/>
          <w:lang w:eastAsia="ru-RU"/>
        </w:rPr>
        <w:t xml:space="preserve"> законодательством.</w:t>
      </w:r>
    </w:p>
    <w:p w:rsidR="0080471B" w:rsidRPr="005C5A1C" w:rsidRDefault="0080471B" w:rsidP="0080471B">
      <w:pPr>
        <w:widowControl w:val="0"/>
        <w:spacing w:after="0" w:line="240" w:lineRule="auto"/>
        <w:ind w:right="-1" w:firstLine="567"/>
        <w:jc w:val="both"/>
        <w:rPr>
          <w:rFonts w:ascii="Times New Roman" w:hAnsi="Times New Roman" w:cs="Times New Roman"/>
          <w:snapToGrid w:val="0"/>
          <w:sz w:val="24"/>
          <w:szCs w:val="24"/>
          <w:lang w:eastAsia="ru-RU"/>
        </w:rPr>
      </w:pPr>
      <w:r w:rsidRPr="005C5A1C">
        <w:rPr>
          <w:rFonts w:ascii="Times New Roman" w:hAnsi="Times New Roman" w:cs="Times New Roman"/>
          <w:snapToGrid w:val="0"/>
          <w:sz w:val="24"/>
          <w:szCs w:val="24"/>
          <w:lang w:eastAsia="ru-RU"/>
        </w:rPr>
        <w:t>3. Официальные символы Коротоякского сельского поселения и порядок официального использования указанных символов устанавливаются нормативными правовыми актами Совета народных депутатов Коротоякского сельского поселения.</w:t>
      </w:r>
    </w:p>
    <w:p w:rsidR="0080471B" w:rsidRPr="005C5A1C" w:rsidRDefault="0080471B" w:rsidP="0080471B">
      <w:pPr>
        <w:widowControl w:val="0"/>
        <w:spacing w:after="0" w:line="240" w:lineRule="auto"/>
        <w:ind w:right="-1"/>
        <w:rPr>
          <w:rFonts w:ascii="Times New Roman" w:hAnsi="Times New Roman" w:cs="Times New Roman"/>
          <w:snapToGrid w:val="0"/>
          <w:sz w:val="24"/>
          <w:szCs w:val="24"/>
          <w:lang w:eastAsia="ru-RU"/>
        </w:rPr>
      </w:pPr>
    </w:p>
    <w:p w:rsidR="0080471B" w:rsidRPr="005C5A1C" w:rsidRDefault="0080471B" w:rsidP="0080471B">
      <w:pPr>
        <w:widowControl w:val="0"/>
        <w:spacing w:after="0" w:line="240" w:lineRule="auto"/>
        <w:ind w:right="-1"/>
        <w:jc w:val="center"/>
        <w:rPr>
          <w:rFonts w:ascii="Times New Roman" w:hAnsi="Times New Roman" w:cs="Times New Roman"/>
          <w:snapToGrid w:val="0"/>
          <w:sz w:val="24"/>
          <w:szCs w:val="24"/>
          <w:lang w:eastAsia="ru-RU"/>
        </w:rPr>
      </w:pPr>
      <w:r w:rsidRPr="005C5A1C">
        <w:rPr>
          <w:rFonts w:ascii="Times New Roman" w:hAnsi="Times New Roman" w:cs="Times New Roman"/>
          <w:b/>
          <w:bCs/>
          <w:sz w:val="24"/>
          <w:szCs w:val="24"/>
          <w:lang w:eastAsia="ru-RU"/>
        </w:rPr>
        <w:t>Статья 7</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Взаимоотношения органов местного самоуправления Коротоякского сельского поселения с органами государственной власти.</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Взаимоотношения органов местного самоуправления Коротоякского сельского поселения с органами государственной власти Воронежской области осуществляются </w:t>
      </w:r>
      <w:r w:rsidRPr="005C5A1C">
        <w:rPr>
          <w:rFonts w:ascii="Times New Roman" w:hAnsi="Times New Roman" w:cs="Times New Roman"/>
          <w:sz w:val="24"/>
          <w:szCs w:val="24"/>
          <w:lang w:eastAsia="ru-RU"/>
        </w:rPr>
        <w:lastRenderedPageBreak/>
        <w:t>посредством: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реализации областных программ, направленных на социально-экономическое развитие муниципальных образований;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заключения договоров (соглашений) между органами местного самоуправления Коротоякского сельского поселения и органами государственной власти Воронежской области;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создания координационных, консультативных, совещательных и иных рабочих органов, как постоянно действующих, так и временных;</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законодательной инициативы Совета народных депутатов Коротоякского сельского поселения в областную Думу.</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8</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Взаимоотношения органов местного самоуправления Коротоякского сельского поселения и органов местного самоуправления Острогожского муниципального района.</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органы местного самоуправления Острогожского муниципального района вправе заключать между собой соглашения о передаче друг другу осуществления части своих полномочий по решению вопросов местного значения за счет межбюджетных трансфертов, предоставляемых из соответствующих бюджетов, в соответствии с Бюджетным кодексом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Соглашения между органами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органами местного самоуправления Острогожского муниципального района заключаются на определенный срок. Они должны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Для осуществления переданных в соответствии с указанными соглашениями полномочий органы местного самоуправления </w:t>
      </w:r>
      <w:r w:rsidR="00215D44" w:rsidRPr="005C5A1C">
        <w:rPr>
          <w:rFonts w:ascii="Times New Roman" w:hAnsi="Times New Roman" w:cs="Times New Roman"/>
          <w:bCs/>
          <w:sz w:val="24"/>
          <w:szCs w:val="24"/>
          <w:lang w:eastAsia="ru-RU"/>
        </w:rPr>
        <w:t xml:space="preserve">Коротоякского </w:t>
      </w:r>
      <w:r w:rsidR="00215D44"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народных депутатов </w:t>
      </w:r>
      <w:r w:rsidR="00215D44" w:rsidRPr="005C5A1C">
        <w:rPr>
          <w:rFonts w:ascii="Times New Roman" w:hAnsi="Times New Roman" w:cs="Times New Roman"/>
          <w:bCs/>
          <w:sz w:val="24"/>
          <w:szCs w:val="24"/>
          <w:lang w:eastAsia="ru-RU"/>
        </w:rPr>
        <w:t xml:space="preserve">Коротоякского </w:t>
      </w:r>
      <w:r w:rsidR="00215D44"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Споры между органами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органами местного самоуправления Острогожского муниципального района (их должностными лицами) разрешаются посредством согласительных процедур, а также в судебном порядке.</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ГЛАВА 2. Компетенция органов местного самоуправления</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сельского поселения</w:t>
      </w: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9</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Вопросы местного значения Коротоякского сельского поселения.</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К вопросам местного значения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относятся: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 установление, изменение и отмена местных налогов и сборов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3) владение, пользование и распоряжение имуществом, находящимся в муниципальной собственности поселения;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lastRenderedPageBreak/>
        <w:t xml:space="preserve">5) </w:t>
      </w:r>
      <w:r w:rsidRPr="005C5A1C">
        <w:rPr>
          <w:rFonts w:ascii="Times New Roman" w:hAnsi="Times New Roman" w:cs="Times New Roman"/>
          <w:sz w:val="24"/>
          <w:szCs w:val="24"/>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5C5A1C">
        <w:rPr>
          <w:rFonts w:ascii="Times New Roman" w:hAnsi="Times New Roman" w:cs="Times New Roman"/>
          <w:sz w:val="24"/>
          <w:szCs w:val="24"/>
        </w:rPr>
        <w:t>;</w:t>
      </w:r>
    </w:p>
    <w:p w:rsidR="006A6903" w:rsidRPr="006A6903" w:rsidRDefault="006A6903" w:rsidP="006A6903">
      <w:pPr>
        <w:autoSpaceDE w:val="0"/>
        <w:autoSpaceDN w:val="0"/>
        <w:adjustRightIn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 xml:space="preserve">Пункт 5 </w:t>
      </w:r>
      <w:r>
        <w:rPr>
          <w:rFonts w:ascii="Times New Roman" w:hAnsi="Times New Roman" w:cs="Times New Roman"/>
          <w:b/>
          <w:i/>
          <w:sz w:val="24"/>
          <w:szCs w:val="24"/>
        </w:rPr>
        <w:t xml:space="preserve">статьи 9 </w:t>
      </w:r>
      <w:r w:rsidRPr="005C5A1C">
        <w:rPr>
          <w:rFonts w:ascii="Times New Roman" w:hAnsi="Times New Roman" w:cs="Times New Roman"/>
          <w:b/>
          <w:i/>
          <w:sz w:val="24"/>
          <w:szCs w:val="24"/>
        </w:rPr>
        <w:t xml:space="preserve">признан утратившим силу в редакции Решения Совета народных депутатов Коротоякского сельского поселения от </w:t>
      </w:r>
      <w:r>
        <w:rPr>
          <w:rFonts w:ascii="Times New Roman" w:hAnsi="Times New Roman" w:cs="Times New Roman"/>
          <w:b/>
          <w:i/>
          <w:sz w:val="24"/>
          <w:szCs w:val="24"/>
        </w:rPr>
        <w:t>23.10.2017</w:t>
      </w:r>
      <w:r w:rsidRPr="005C5A1C">
        <w:rPr>
          <w:rFonts w:ascii="Times New Roman" w:hAnsi="Times New Roman" w:cs="Times New Roman"/>
          <w:b/>
          <w:i/>
          <w:sz w:val="24"/>
          <w:szCs w:val="24"/>
        </w:rPr>
        <w:t xml:space="preserve"> г. </w:t>
      </w:r>
      <w:r>
        <w:rPr>
          <w:rFonts w:ascii="Times New Roman" w:hAnsi="Times New Roman" w:cs="Times New Roman"/>
          <w:b/>
          <w:i/>
          <w:sz w:val="24"/>
          <w:szCs w:val="24"/>
        </w:rPr>
        <w:t>№ 106</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6) </w:t>
      </w:r>
      <w:r w:rsidRPr="005C5A1C">
        <w:rPr>
          <w:rFonts w:ascii="Times New Roman" w:hAnsi="Times New Roman" w:cs="Times New Roman"/>
          <w:sz w:val="24"/>
          <w:szCs w:val="24"/>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5C5A1C">
        <w:rPr>
          <w:rFonts w:ascii="Times New Roman" w:hAnsi="Times New Roman" w:cs="Times New Roman"/>
          <w:sz w:val="24"/>
          <w:szCs w:val="24"/>
        </w:rPr>
        <w:t>;</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7) </w:t>
      </w:r>
      <w:r w:rsidRPr="005C5A1C">
        <w:rPr>
          <w:rFonts w:ascii="Times New Roman" w:hAnsi="Times New Roman" w:cs="Times New Roman"/>
          <w:sz w:val="24"/>
          <w:szCs w:val="24"/>
          <w:lang w:eastAsia="ru-RU"/>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r w:rsidRPr="005C5A1C">
        <w:rPr>
          <w:rFonts w:ascii="Times New Roman" w:hAnsi="Times New Roman" w:cs="Times New Roman"/>
          <w:sz w:val="24"/>
          <w:szCs w:val="24"/>
        </w:rPr>
        <w:t>;</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8) </w:t>
      </w:r>
      <w:r w:rsidRPr="005C5A1C">
        <w:rPr>
          <w:rFonts w:ascii="Times New Roman" w:hAnsi="Times New Roman" w:cs="Times New Roman"/>
          <w:sz w:val="24"/>
          <w:szCs w:val="24"/>
          <w:lang w:eastAsia="ru-RU"/>
        </w:rPr>
        <w:t>участие в предупреждении и ликвидации последствий чрезвычайных ситуаций в границах поселения</w:t>
      </w:r>
      <w:r w:rsidRPr="005C5A1C">
        <w:rPr>
          <w:rFonts w:ascii="Times New Roman" w:hAnsi="Times New Roman" w:cs="Times New Roman"/>
          <w:sz w:val="24"/>
          <w:szCs w:val="24"/>
        </w:rPr>
        <w:t>;</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9) обеспечение первичных мер пожарной безопасности в границах населенных пунктов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10) создание условий для обеспечения жителей поселения услугами связи, общественного питания, торговли и бытового обслуживания; </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84099A">
        <w:rPr>
          <w:rFonts w:ascii="Times New Roman" w:hAnsi="Times New Roman" w:cs="Times New Roman"/>
          <w:sz w:val="24"/>
          <w:szCs w:val="24"/>
        </w:rPr>
        <w:t>11) организация библиотечного обслуживания населения, комплектование и обеспечение сохранности библиотечных фондов библиотек поселения;</w:t>
      </w:r>
    </w:p>
    <w:p w:rsidR="00F95652" w:rsidRPr="00F95652" w:rsidRDefault="00F95652" w:rsidP="00F95652">
      <w:pPr>
        <w:autoSpaceDE w:val="0"/>
        <w:autoSpaceDN w:val="0"/>
        <w:adjustRightInd w:val="0"/>
        <w:spacing w:after="0" w:line="240" w:lineRule="auto"/>
        <w:ind w:right="-1" w:firstLine="567"/>
        <w:jc w:val="both"/>
        <w:rPr>
          <w:rFonts w:ascii="Times New Roman" w:hAnsi="Times New Roman" w:cs="Times New Roman"/>
          <w:b/>
          <w:i/>
          <w:sz w:val="24"/>
          <w:szCs w:val="24"/>
        </w:rPr>
      </w:pPr>
      <w:r>
        <w:rPr>
          <w:rFonts w:ascii="Times New Roman" w:hAnsi="Times New Roman" w:cs="Times New Roman"/>
          <w:b/>
          <w:i/>
          <w:sz w:val="24"/>
          <w:szCs w:val="24"/>
        </w:rPr>
        <w:t>Пункт 11</w:t>
      </w:r>
      <w:r w:rsidRPr="005C5A1C">
        <w:rPr>
          <w:rFonts w:ascii="Times New Roman" w:hAnsi="Times New Roman" w:cs="Times New Roman"/>
          <w:b/>
          <w:i/>
          <w:sz w:val="24"/>
          <w:szCs w:val="24"/>
        </w:rPr>
        <w:t xml:space="preserve"> </w:t>
      </w:r>
      <w:r>
        <w:rPr>
          <w:rFonts w:ascii="Times New Roman" w:hAnsi="Times New Roman" w:cs="Times New Roman"/>
          <w:b/>
          <w:i/>
          <w:sz w:val="24"/>
          <w:szCs w:val="24"/>
        </w:rPr>
        <w:t xml:space="preserve">статьи 9 </w:t>
      </w:r>
      <w:r w:rsidRPr="005C5A1C">
        <w:rPr>
          <w:rFonts w:ascii="Times New Roman" w:hAnsi="Times New Roman" w:cs="Times New Roman"/>
          <w:b/>
          <w:i/>
          <w:sz w:val="24"/>
          <w:szCs w:val="24"/>
        </w:rPr>
        <w:t xml:space="preserve">признан утратившим силу в редакции Решения Совета народных депутатов Коротоякского сельского поселения от </w:t>
      </w:r>
      <w:r>
        <w:rPr>
          <w:rFonts w:ascii="Times New Roman" w:hAnsi="Times New Roman" w:cs="Times New Roman"/>
          <w:b/>
          <w:i/>
          <w:sz w:val="24"/>
          <w:szCs w:val="24"/>
        </w:rPr>
        <w:t>10.10.2018</w:t>
      </w:r>
      <w:r w:rsidRPr="005C5A1C">
        <w:rPr>
          <w:rFonts w:ascii="Times New Roman" w:hAnsi="Times New Roman" w:cs="Times New Roman"/>
          <w:b/>
          <w:i/>
          <w:sz w:val="24"/>
          <w:szCs w:val="24"/>
        </w:rPr>
        <w:t xml:space="preserve"> г. </w:t>
      </w:r>
      <w:r>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13) создание условий для организации досуга и обеспечения жителей поселения услугами организаций культуры;</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14) </w:t>
      </w:r>
      <w:r w:rsidR="00CA2B55" w:rsidRPr="005C5A1C">
        <w:rPr>
          <w:rFonts w:ascii="Times New Roman" w:hAnsi="Times New Roman" w:cs="Times New Roman"/>
          <w:sz w:val="24"/>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Pr="005C5A1C">
        <w:rPr>
          <w:rFonts w:ascii="Times New Roman" w:hAnsi="Times New Roman" w:cs="Times New Roman"/>
          <w:sz w:val="24"/>
          <w:szCs w:val="24"/>
        </w:rPr>
        <w:t>;</w:t>
      </w:r>
    </w:p>
    <w:p w:rsidR="00A276CC" w:rsidRPr="005C5A1C" w:rsidRDefault="00A276CC" w:rsidP="0080471B">
      <w:pPr>
        <w:autoSpaceDE w:val="0"/>
        <w:autoSpaceDN w:val="0"/>
        <w:adjustRightIn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 xml:space="preserve">Пункт 14 </w:t>
      </w:r>
      <w:r w:rsidR="00FF0693">
        <w:rPr>
          <w:rFonts w:ascii="Times New Roman" w:hAnsi="Times New Roman" w:cs="Times New Roman"/>
          <w:b/>
          <w:i/>
          <w:sz w:val="24"/>
          <w:szCs w:val="24"/>
        </w:rPr>
        <w:t xml:space="preserve">статьи 9 </w:t>
      </w:r>
      <w:r w:rsidRPr="005C5A1C">
        <w:rPr>
          <w:rFonts w:ascii="Times New Roman" w:hAnsi="Times New Roman" w:cs="Times New Roman"/>
          <w:b/>
          <w:i/>
          <w:sz w:val="24"/>
          <w:szCs w:val="24"/>
        </w:rPr>
        <w:t>изложен в редакции Решения Совета народных депутатов Коротоякского сельского поселения от 08.08.2016 г.</w:t>
      </w:r>
      <w:r w:rsidR="004E34D7">
        <w:rPr>
          <w:rFonts w:ascii="Times New Roman" w:hAnsi="Times New Roman" w:cs="Times New Roman"/>
          <w:b/>
          <w:i/>
          <w:sz w:val="24"/>
          <w:szCs w:val="24"/>
        </w:rPr>
        <w:t xml:space="preserve"> № 57</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15) создание условий для массового отдыха </w:t>
      </w:r>
      <w:r w:rsidR="00215D44" w:rsidRPr="005C5A1C">
        <w:rPr>
          <w:rFonts w:ascii="Times New Roman" w:hAnsi="Times New Roman" w:cs="Times New Roman"/>
          <w:sz w:val="24"/>
          <w:szCs w:val="24"/>
        </w:rPr>
        <w:t>жителей поселения,</w:t>
      </w:r>
      <w:r w:rsidRPr="005C5A1C">
        <w:rPr>
          <w:rFonts w:ascii="Times New Roman" w:hAnsi="Times New Roman" w:cs="Times New Roman"/>
          <w:sz w:val="24"/>
          <w:szCs w:val="24"/>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16) формирование архивных фондов поселения;</w:t>
      </w:r>
    </w:p>
    <w:p w:rsidR="0080471B" w:rsidRPr="005C5A1C" w:rsidRDefault="002163EF"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2163EF">
        <w:rPr>
          <w:rFonts w:ascii="Times New Roman" w:hAnsi="Times New Roman" w:cs="Times New Roman"/>
          <w:sz w:val="24"/>
          <w:szCs w:val="24"/>
        </w:rPr>
        <w:t>17) участие в организации деятельности по накоплению (в том числе раздельному накоплению) и транспортирован</w:t>
      </w:r>
      <w:r>
        <w:rPr>
          <w:rFonts w:ascii="Times New Roman" w:hAnsi="Times New Roman" w:cs="Times New Roman"/>
          <w:sz w:val="24"/>
          <w:szCs w:val="24"/>
        </w:rPr>
        <w:t>ию твердых коммунальных отходов</w:t>
      </w:r>
      <w:r w:rsidR="0080471B" w:rsidRPr="005C5A1C">
        <w:rPr>
          <w:rFonts w:ascii="Times New Roman" w:hAnsi="Times New Roman" w:cs="Times New Roman"/>
          <w:sz w:val="24"/>
          <w:szCs w:val="24"/>
        </w:rPr>
        <w:t>;</w:t>
      </w:r>
    </w:p>
    <w:p w:rsidR="00794EF8" w:rsidRPr="005C5A1C" w:rsidRDefault="00794EF8" w:rsidP="00794EF8">
      <w:pPr>
        <w:autoSpaceDE w:val="0"/>
        <w:autoSpaceDN w:val="0"/>
        <w:adjustRightIn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Пункт 1</w:t>
      </w:r>
      <w:r w:rsidR="00487073" w:rsidRPr="005C5A1C">
        <w:rPr>
          <w:rFonts w:ascii="Times New Roman" w:hAnsi="Times New Roman" w:cs="Times New Roman"/>
          <w:b/>
          <w:i/>
          <w:sz w:val="24"/>
          <w:szCs w:val="24"/>
        </w:rPr>
        <w:t>7</w:t>
      </w:r>
      <w:r w:rsidRPr="005C5A1C">
        <w:rPr>
          <w:rFonts w:ascii="Times New Roman" w:hAnsi="Times New Roman" w:cs="Times New Roman"/>
          <w:b/>
          <w:i/>
          <w:sz w:val="24"/>
          <w:szCs w:val="24"/>
        </w:rPr>
        <w:t xml:space="preserve"> </w:t>
      </w:r>
      <w:r w:rsidR="00FF0693">
        <w:rPr>
          <w:rFonts w:ascii="Times New Roman" w:hAnsi="Times New Roman" w:cs="Times New Roman"/>
          <w:b/>
          <w:i/>
          <w:sz w:val="24"/>
          <w:szCs w:val="24"/>
        </w:rPr>
        <w:t xml:space="preserve">статьи 9 </w:t>
      </w:r>
      <w:r w:rsidRPr="005C5A1C">
        <w:rPr>
          <w:rFonts w:ascii="Times New Roman" w:hAnsi="Times New Roman" w:cs="Times New Roman"/>
          <w:b/>
          <w:i/>
          <w:sz w:val="24"/>
          <w:szCs w:val="24"/>
        </w:rPr>
        <w:t xml:space="preserve">изложен в редакции Решения Совета народных депутатов Коротоякского сельского поселения от </w:t>
      </w:r>
      <w:r w:rsidR="002163EF">
        <w:rPr>
          <w:rFonts w:ascii="Times New Roman" w:hAnsi="Times New Roman" w:cs="Times New Roman"/>
          <w:b/>
          <w:i/>
          <w:sz w:val="24"/>
          <w:szCs w:val="24"/>
        </w:rPr>
        <w:t>12.08</w:t>
      </w:r>
      <w:r w:rsidRPr="005C5A1C">
        <w:rPr>
          <w:rFonts w:ascii="Times New Roman" w:hAnsi="Times New Roman" w:cs="Times New Roman"/>
          <w:b/>
          <w:i/>
          <w:sz w:val="24"/>
          <w:szCs w:val="24"/>
        </w:rPr>
        <w:t>.201</w:t>
      </w:r>
      <w:r w:rsidR="002163EF">
        <w:rPr>
          <w:rFonts w:ascii="Times New Roman" w:hAnsi="Times New Roman" w:cs="Times New Roman"/>
          <w:b/>
          <w:i/>
          <w:sz w:val="24"/>
          <w:szCs w:val="24"/>
        </w:rPr>
        <w:t>9</w:t>
      </w:r>
      <w:r w:rsidRPr="005C5A1C">
        <w:rPr>
          <w:rFonts w:ascii="Times New Roman" w:hAnsi="Times New Roman" w:cs="Times New Roman"/>
          <w:b/>
          <w:i/>
          <w:sz w:val="24"/>
          <w:szCs w:val="24"/>
        </w:rPr>
        <w:t xml:space="preserve">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xml:space="preserve">№ </w:t>
      </w:r>
      <w:r w:rsidR="002163EF">
        <w:rPr>
          <w:rFonts w:ascii="Times New Roman" w:hAnsi="Times New Roman" w:cs="Times New Roman"/>
          <w:b/>
          <w:i/>
          <w:sz w:val="24"/>
          <w:szCs w:val="24"/>
        </w:rPr>
        <w:t>193</w:t>
      </w:r>
    </w:p>
    <w:p w:rsidR="00BD3A58" w:rsidRDefault="00BD3A58" w:rsidP="00EF5617">
      <w:pPr>
        <w:autoSpaceDE w:val="0"/>
        <w:autoSpaceDN w:val="0"/>
        <w:adjustRightInd w:val="0"/>
        <w:spacing w:after="0" w:line="240" w:lineRule="auto"/>
        <w:ind w:right="-1" w:firstLine="567"/>
        <w:jc w:val="both"/>
        <w:rPr>
          <w:rFonts w:ascii="Times New Roman" w:hAnsi="Times New Roman" w:cs="Times New Roman"/>
          <w:sz w:val="24"/>
          <w:szCs w:val="24"/>
        </w:rPr>
      </w:pPr>
      <w:r w:rsidRPr="00BD3A58">
        <w:rPr>
          <w:rFonts w:ascii="Times New Roman" w:hAnsi="Times New Roman" w:cs="Times New Roman"/>
          <w:sz w:val="24"/>
          <w:szCs w:val="24"/>
        </w:rPr>
        <w:t>18)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BD3A58" w:rsidRPr="00EF5617" w:rsidRDefault="00EF5617" w:rsidP="00EF5617">
      <w:pPr>
        <w:autoSpaceDE w:val="0"/>
        <w:autoSpaceDN w:val="0"/>
        <w:adjustRightInd w:val="0"/>
        <w:spacing w:after="0" w:line="240" w:lineRule="auto"/>
        <w:ind w:right="-1"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Пункт 18</w:t>
      </w:r>
      <w:r w:rsidRPr="005C5A1C">
        <w:rPr>
          <w:rFonts w:ascii="Times New Roman" w:hAnsi="Times New Roman" w:cs="Times New Roman"/>
          <w:b/>
          <w:i/>
          <w:sz w:val="24"/>
          <w:szCs w:val="24"/>
        </w:rPr>
        <w:t xml:space="preserve"> </w:t>
      </w:r>
      <w:r>
        <w:rPr>
          <w:rFonts w:ascii="Times New Roman" w:hAnsi="Times New Roman" w:cs="Times New Roman"/>
          <w:b/>
          <w:i/>
          <w:sz w:val="24"/>
          <w:szCs w:val="24"/>
        </w:rPr>
        <w:t>статьи 9 изложен в новой редакции</w:t>
      </w:r>
      <w:r w:rsidRPr="005C5A1C">
        <w:rPr>
          <w:rFonts w:ascii="Times New Roman" w:hAnsi="Times New Roman" w:cs="Times New Roman"/>
          <w:b/>
          <w:i/>
          <w:sz w:val="24"/>
          <w:szCs w:val="24"/>
        </w:rPr>
        <w:t xml:space="preserve"> в редакции Решения Совета народных депутатов Коротоякского сельского поселения от </w:t>
      </w:r>
      <w:r w:rsidR="00BD3A58" w:rsidRPr="00BD3A58">
        <w:rPr>
          <w:rFonts w:ascii="Times New Roman" w:hAnsi="Times New Roman" w:cs="Times New Roman"/>
          <w:b/>
          <w:i/>
          <w:sz w:val="24"/>
          <w:szCs w:val="24"/>
        </w:rPr>
        <w:t>14.06.2022 года № 99</w:t>
      </w:r>
    </w:p>
    <w:p w:rsidR="0018732D" w:rsidRDefault="001D1F9B" w:rsidP="0018732D">
      <w:pPr>
        <w:autoSpaceDE w:val="0"/>
        <w:autoSpaceDN w:val="0"/>
        <w:adjustRightInd w:val="0"/>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19) </w:t>
      </w:r>
      <w:r w:rsidRPr="001D1F9B">
        <w:rPr>
          <w:rFonts w:ascii="Times New Roman" w:hAnsi="Times New Roman" w:cs="Times New Roman"/>
          <w:sz w:val="24"/>
          <w:szCs w:val="24"/>
          <w:lang w:eastAsia="ru-RU"/>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1D1F9B" w:rsidRPr="001E3D51" w:rsidRDefault="001D1F9B" w:rsidP="001E3D51">
      <w:pPr>
        <w:autoSpaceDE w:val="0"/>
        <w:autoSpaceDN w:val="0"/>
        <w:adjustRightInd w:val="0"/>
        <w:spacing w:after="0" w:line="240" w:lineRule="auto"/>
        <w:ind w:right="-1" w:firstLine="567"/>
        <w:jc w:val="both"/>
        <w:rPr>
          <w:rFonts w:ascii="Times New Roman" w:hAnsi="Times New Roman" w:cs="Times New Roman"/>
          <w:b/>
          <w:i/>
          <w:sz w:val="24"/>
          <w:szCs w:val="24"/>
        </w:rPr>
      </w:pPr>
      <w:r>
        <w:rPr>
          <w:rFonts w:ascii="Times New Roman" w:hAnsi="Times New Roman" w:cs="Times New Roman"/>
          <w:b/>
          <w:i/>
          <w:sz w:val="24"/>
          <w:szCs w:val="24"/>
        </w:rPr>
        <w:t>Пункт 19</w:t>
      </w:r>
      <w:r w:rsidRPr="005C5A1C">
        <w:rPr>
          <w:rFonts w:ascii="Times New Roman" w:hAnsi="Times New Roman" w:cs="Times New Roman"/>
          <w:b/>
          <w:i/>
          <w:sz w:val="24"/>
          <w:szCs w:val="24"/>
        </w:rPr>
        <w:t xml:space="preserve"> </w:t>
      </w:r>
      <w:r>
        <w:rPr>
          <w:rFonts w:ascii="Times New Roman" w:hAnsi="Times New Roman" w:cs="Times New Roman"/>
          <w:b/>
          <w:i/>
          <w:sz w:val="24"/>
          <w:szCs w:val="24"/>
        </w:rPr>
        <w:t>статьи 9 изложен в новой редакции</w:t>
      </w:r>
      <w:r w:rsidRPr="005C5A1C">
        <w:rPr>
          <w:rFonts w:ascii="Times New Roman" w:hAnsi="Times New Roman" w:cs="Times New Roman"/>
          <w:b/>
          <w:i/>
          <w:sz w:val="24"/>
          <w:szCs w:val="24"/>
        </w:rPr>
        <w:t xml:space="preserve"> в редакции Решения Совета народных депутатов Коротоякского сельского поселения от </w:t>
      </w:r>
      <w:r w:rsidR="003D067C">
        <w:rPr>
          <w:rFonts w:ascii="Times New Roman" w:hAnsi="Times New Roman" w:cs="Times New Roman"/>
          <w:b/>
          <w:i/>
          <w:sz w:val="24"/>
          <w:szCs w:val="24"/>
        </w:rPr>
        <w:t>02.</w:t>
      </w:r>
      <w:r>
        <w:rPr>
          <w:rFonts w:ascii="Times New Roman" w:hAnsi="Times New Roman" w:cs="Times New Roman"/>
          <w:b/>
          <w:i/>
          <w:sz w:val="24"/>
          <w:szCs w:val="24"/>
        </w:rPr>
        <w:t>11.2020</w:t>
      </w:r>
      <w:r w:rsidRPr="005C5A1C">
        <w:rPr>
          <w:rFonts w:ascii="Times New Roman" w:hAnsi="Times New Roman" w:cs="Times New Roman"/>
          <w:b/>
          <w:i/>
          <w:sz w:val="24"/>
          <w:szCs w:val="24"/>
        </w:rPr>
        <w:t xml:space="preserve"> г. </w:t>
      </w:r>
      <w:r>
        <w:rPr>
          <w:rFonts w:ascii="Times New Roman" w:hAnsi="Times New Roman" w:cs="Times New Roman"/>
          <w:b/>
          <w:i/>
          <w:sz w:val="24"/>
          <w:szCs w:val="24"/>
        </w:rPr>
        <w:t>№ 18</w:t>
      </w:r>
    </w:p>
    <w:p w:rsidR="0080471B" w:rsidRPr="005C5A1C" w:rsidRDefault="0080471B" w:rsidP="0018732D">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21) организация ритуальных услуг и содержание мест захоронения;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22) содействие в развитии сельскохозяйственного производства, создание условий для развития малого и среднего предпринимательства;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23) организация и осуществление мероприятий по работе с детьми и молодежью в поселении;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lastRenderedPageBreak/>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0471B" w:rsidRPr="005C5A1C" w:rsidRDefault="001232FF"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25</w:t>
      </w:r>
      <w:r w:rsidR="0080471B" w:rsidRPr="005C5A1C">
        <w:rPr>
          <w:rFonts w:ascii="Times New Roman" w:hAnsi="Times New Roman" w:cs="Times New Roman"/>
          <w:sz w:val="24"/>
          <w:szCs w:val="24"/>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0303A" w:rsidRPr="005C5A1C" w:rsidRDefault="0030303A" w:rsidP="0030303A">
      <w:pPr>
        <w:autoSpaceDE w:val="0"/>
        <w:autoSpaceDN w:val="0"/>
        <w:adjustRightIn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 xml:space="preserve">Пункт 25 </w:t>
      </w:r>
      <w:r w:rsidR="00FF0693">
        <w:rPr>
          <w:rFonts w:ascii="Times New Roman" w:hAnsi="Times New Roman" w:cs="Times New Roman"/>
          <w:b/>
          <w:i/>
          <w:sz w:val="24"/>
          <w:szCs w:val="24"/>
        </w:rPr>
        <w:t xml:space="preserve">статьи 9 </w:t>
      </w:r>
      <w:r w:rsidRPr="005C5A1C">
        <w:rPr>
          <w:rFonts w:ascii="Times New Roman" w:hAnsi="Times New Roman" w:cs="Times New Roman"/>
          <w:b/>
          <w:i/>
          <w:sz w:val="24"/>
          <w:szCs w:val="24"/>
        </w:rPr>
        <w:t xml:space="preserve">признан утратившим силу в редакции Решения Совета народных депутатов Коротоякского сельского поселения от 08.08.2016 г. </w:t>
      </w:r>
      <w:r w:rsidR="004E34D7">
        <w:rPr>
          <w:rFonts w:ascii="Times New Roman" w:hAnsi="Times New Roman" w:cs="Times New Roman"/>
          <w:b/>
          <w:i/>
          <w:sz w:val="24"/>
          <w:szCs w:val="24"/>
        </w:rPr>
        <w:t>№ 57</w:t>
      </w:r>
    </w:p>
    <w:p w:rsidR="0080471B" w:rsidRPr="005C5A1C" w:rsidRDefault="001232FF"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26</w:t>
      </w:r>
      <w:r w:rsidR="0080471B" w:rsidRPr="005C5A1C">
        <w:rPr>
          <w:rFonts w:ascii="Times New Roman" w:hAnsi="Times New Roman" w:cs="Times New Roman"/>
          <w:sz w:val="24"/>
          <w:szCs w:val="24"/>
        </w:rPr>
        <w:t>) осуществление мероприятий по обеспечению безопасности людей на водных объектах, охране их жизни и здоровья;</w:t>
      </w:r>
    </w:p>
    <w:p w:rsidR="0080471B" w:rsidRPr="005C5A1C" w:rsidRDefault="001232FF"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27</w:t>
      </w:r>
      <w:r w:rsidR="0080471B" w:rsidRPr="005C5A1C">
        <w:rPr>
          <w:rFonts w:ascii="Times New Roman" w:hAnsi="Times New Roman" w:cs="Times New Roman"/>
          <w:sz w:val="24"/>
          <w:szCs w:val="24"/>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0471B" w:rsidRPr="005C5A1C" w:rsidRDefault="001232FF"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28</w:t>
      </w:r>
      <w:r w:rsidR="0080471B" w:rsidRPr="005C5A1C">
        <w:rPr>
          <w:rFonts w:ascii="Times New Roman" w:hAnsi="Times New Roman" w:cs="Times New Roman"/>
          <w:sz w:val="24"/>
          <w:szCs w:val="24"/>
        </w:rPr>
        <w:t>) осуществление мер по противодействию коррупции в границах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rPr>
      </w:pPr>
      <w:r w:rsidRPr="005C5A1C">
        <w:rPr>
          <w:rFonts w:ascii="Times New Roman" w:hAnsi="Times New Roman" w:cs="Times New Roman"/>
          <w:b/>
          <w:bCs/>
          <w:sz w:val="24"/>
          <w:szCs w:val="24"/>
          <w:lang w:eastAsia="ru-RU"/>
        </w:rPr>
        <w:t>Статья 10</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Права органов местного самоуправления Коротоякского сельского поселения на решение вопросов, не отнесённых к вопросам местного значения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5F08F5"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w:t>
      </w:r>
      <w:r w:rsidR="0080471B" w:rsidRPr="005C5A1C">
        <w:rPr>
          <w:rFonts w:ascii="Times New Roman" w:hAnsi="Times New Roman" w:cs="Times New Roman"/>
          <w:sz w:val="24"/>
          <w:szCs w:val="24"/>
          <w:lang w:eastAsia="ru-RU"/>
        </w:rPr>
        <w:t xml:space="preserve">Органы местного самоуправления </w:t>
      </w:r>
      <w:r w:rsidR="0080471B" w:rsidRPr="005C5A1C">
        <w:rPr>
          <w:rFonts w:ascii="Times New Roman" w:hAnsi="Times New Roman" w:cs="Times New Roman"/>
          <w:bCs/>
          <w:sz w:val="24"/>
          <w:szCs w:val="24"/>
          <w:lang w:eastAsia="ru-RU"/>
        </w:rPr>
        <w:t>Коротоякского</w:t>
      </w:r>
      <w:r w:rsidR="0080471B" w:rsidRPr="005C5A1C">
        <w:rPr>
          <w:rFonts w:ascii="Times New Roman" w:hAnsi="Times New Roman" w:cs="Times New Roman"/>
          <w:sz w:val="24"/>
          <w:szCs w:val="24"/>
          <w:lang w:eastAsia="ru-RU"/>
        </w:rPr>
        <w:t xml:space="preserve"> сельского поселения имеют право на:</w:t>
      </w:r>
    </w:p>
    <w:p w:rsidR="0023217F" w:rsidRPr="005C5A1C" w:rsidRDefault="0023217F" w:rsidP="0023217F">
      <w:pPr>
        <w:autoSpaceDE w:val="0"/>
        <w:autoSpaceDN w:val="0"/>
        <w:adjustRightIn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Абзац 1 статьи 10 заменен в</w:t>
      </w:r>
      <w:r w:rsidRPr="005C5A1C">
        <w:rPr>
          <w:rFonts w:ascii="Times New Roman" w:hAnsi="Times New Roman" w:cs="Times New Roman"/>
          <w:sz w:val="24"/>
          <w:szCs w:val="24"/>
        </w:rPr>
        <w:t xml:space="preserve"> </w:t>
      </w:r>
      <w:r w:rsidR="00DD4276" w:rsidRPr="005C5A1C">
        <w:rPr>
          <w:rFonts w:ascii="Times New Roman" w:hAnsi="Times New Roman" w:cs="Times New Roman"/>
          <w:b/>
          <w:i/>
          <w:sz w:val="24"/>
          <w:szCs w:val="24"/>
        </w:rPr>
        <w:t>редакции</w:t>
      </w:r>
      <w:r w:rsidR="00DD4276" w:rsidRPr="005C5A1C">
        <w:rPr>
          <w:rFonts w:ascii="Times New Roman" w:hAnsi="Times New Roman" w:cs="Times New Roman"/>
          <w:sz w:val="24"/>
          <w:szCs w:val="24"/>
        </w:rPr>
        <w:t xml:space="preserve">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Pr>
          <w:rFonts w:ascii="Times New Roman" w:hAnsi="Times New Roman" w:cs="Times New Roman"/>
          <w:b/>
          <w:i/>
          <w:sz w:val="24"/>
          <w:szCs w:val="24"/>
        </w:rPr>
        <w:t xml:space="preserve"> № 57</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 создание музеев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2) совершение нотариальных действий, предусмотренных законодательством, в случае </w:t>
      </w:r>
      <w:r w:rsidR="00215D44" w:rsidRPr="005C5A1C">
        <w:rPr>
          <w:rFonts w:ascii="Times New Roman" w:hAnsi="Times New Roman" w:cs="Times New Roman"/>
          <w:sz w:val="24"/>
          <w:szCs w:val="24"/>
          <w:lang w:eastAsia="ru-RU"/>
        </w:rPr>
        <w:t>отсутствия в</w:t>
      </w:r>
      <w:r w:rsidRPr="005C5A1C">
        <w:rPr>
          <w:rFonts w:ascii="Times New Roman" w:hAnsi="Times New Roman" w:cs="Times New Roman"/>
          <w:sz w:val="24"/>
          <w:szCs w:val="24"/>
          <w:lang w:eastAsia="ru-RU"/>
        </w:rPr>
        <w:t xml:space="preserve">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сельском поселении нотариуса;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3) участие в осуществлении деятельности по опеке и попечительству;</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7) создание муниципальной пожарной охраны;</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8) создание условий для развития туризма.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2" w:history="1">
        <w:r w:rsidRPr="005C5A1C">
          <w:rPr>
            <w:rFonts w:ascii="Times New Roman" w:hAnsi="Times New Roman" w:cs="Times New Roman"/>
            <w:sz w:val="24"/>
            <w:szCs w:val="24"/>
            <w:lang w:eastAsia="ru-RU"/>
          </w:rPr>
          <w:t>законом</w:t>
        </w:r>
      </w:hyperlink>
      <w:r w:rsidRPr="005C5A1C">
        <w:rPr>
          <w:rFonts w:ascii="Times New Roman" w:hAnsi="Times New Roman" w:cs="Times New Roman"/>
          <w:sz w:val="24"/>
          <w:szCs w:val="24"/>
          <w:lang w:eastAsia="ru-RU"/>
        </w:rPr>
        <w:t xml:space="preserve"> от 24 ноября 1995 года № 181-ФЗ «О социальной защите инвалидов в Российской Федерации»;</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1C22BF" w:rsidRPr="001C22BF" w:rsidRDefault="001C22BF" w:rsidP="001C22BF">
      <w:pPr>
        <w:autoSpaceDE w:val="0"/>
        <w:autoSpaceDN w:val="0"/>
        <w:adjustRightInd w:val="0"/>
        <w:spacing w:after="0" w:line="240" w:lineRule="auto"/>
        <w:ind w:right="-1" w:firstLine="567"/>
        <w:jc w:val="both"/>
        <w:rPr>
          <w:rFonts w:ascii="Times New Roman" w:hAnsi="Times New Roman" w:cs="Times New Roman"/>
          <w:b/>
          <w:i/>
          <w:sz w:val="24"/>
          <w:szCs w:val="24"/>
        </w:rPr>
      </w:pPr>
      <w:r>
        <w:rPr>
          <w:rFonts w:ascii="Times New Roman" w:hAnsi="Times New Roman" w:cs="Times New Roman"/>
          <w:b/>
          <w:i/>
          <w:sz w:val="24"/>
          <w:szCs w:val="24"/>
        </w:rPr>
        <w:t>Пункт 11</w:t>
      </w:r>
      <w:r w:rsidRPr="005C5A1C">
        <w:rPr>
          <w:rFonts w:ascii="Times New Roman" w:hAnsi="Times New Roman" w:cs="Times New Roman"/>
          <w:b/>
          <w:i/>
          <w:sz w:val="24"/>
          <w:szCs w:val="24"/>
        </w:rPr>
        <w:t xml:space="preserve"> </w:t>
      </w:r>
      <w:r>
        <w:rPr>
          <w:rFonts w:ascii="Times New Roman" w:hAnsi="Times New Roman" w:cs="Times New Roman"/>
          <w:b/>
          <w:i/>
          <w:sz w:val="24"/>
          <w:szCs w:val="24"/>
        </w:rPr>
        <w:t xml:space="preserve">части 1статьи 10 </w:t>
      </w:r>
      <w:r w:rsidRPr="005C5A1C">
        <w:rPr>
          <w:rFonts w:ascii="Times New Roman" w:hAnsi="Times New Roman" w:cs="Times New Roman"/>
          <w:b/>
          <w:i/>
          <w:sz w:val="24"/>
          <w:szCs w:val="24"/>
        </w:rPr>
        <w:t xml:space="preserve">признан утратившим силу в редакции Решения Совета народных депутатов Коротоякского сельского поселения от </w:t>
      </w:r>
      <w:r>
        <w:rPr>
          <w:rFonts w:ascii="Times New Roman" w:hAnsi="Times New Roman" w:cs="Times New Roman"/>
          <w:b/>
          <w:i/>
          <w:sz w:val="24"/>
          <w:szCs w:val="24"/>
        </w:rPr>
        <w:t>10.10.2018</w:t>
      </w:r>
      <w:r w:rsidRPr="005C5A1C">
        <w:rPr>
          <w:rFonts w:ascii="Times New Roman" w:hAnsi="Times New Roman" w:cs="Times New Roman"/>
          <w:b/>
          <w:i/>
          <w:sz w:val="24"/>
          <w:szCs w:val="24"/>
        </w:rPr>
        <w:t xml:space="preserve"> г. </w:t>
      </w:r>
      <w:r>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3" w:history="1">
        <w:r w:rsidRPr="005C5A1C">
          <w:rPr>
            <w:rFonts w:ascii="Times New Roman" w:hAnsi="Times New Roman" w:cs="Times New Roman"/>
            <w:sz w:val="24"/>
            <w:szCs w:val="24"/>
          </w:rPr>
          <w:t>законодательством</w:t>
        </w:r>
      </w:hyperlink>
      <w:r w:rsidR="00EA4E20" w:rsidRPr="005C5A1C">
        <w:rPr>
          <w:rFonts w:ascii="Times New Roman" w:hAnsi="Times New Roman" w:cs="Times New Roman"/>
          <w:sz w:val="24"/>
          <w:szCs w:val="24"/>
        </w:rPr>
        <w:t>;</w:t>
      </w:r>
    </w:p>
    <w:p w:rsidR="00FE2A97" w:rsidRDefault="00ED3C01" w:rsidP="00724D47">
      <w:pPr>
        <w:autoSpaceDE w:val="0"/>
        <w:autoSpaceDN w:val="0"/>
        <w:adjustRightInd w:val="0"/>
        <w:spacing w:after="0" w:line="240" w:lineRule="auto"/>
        <w:ind w:right="-1" w:firstLine="567"/>
        <w:jc w:val="both"/>
        <w:rPr>
          <w:rFonts w:ascii="Times New Roman" w:hAnsi="Times New Roman" w:cs="Times New Roman"/>
          <w:sz w:val="24"/>
          <w:szCs w:val="24"/>
        </w:rPr>
      </w:pPr>
      <w:r w:rsidRPr="00ED3C01">
        <w:rPr>
          <w:rFonts w:ascii="Times New Roman" w:hAnsi="Times New Roman" w:cs="Times New Roman"/>
          <w:sz w:val="24"/>
          <w:szCs w:val="24"/>
        </w:rPr>
        <w:t>13) осуществление деятельности по обращению с животными без владельцев, обитающими на территории Коротоякского сельского</w:t>
      </w:r>
      <w:r w:rsidRPr="00ED3C01">
        <w:rPr>
          <w:rFonts w:ascii="Times New Roman" w:hAnsi="Times New Roman" w:cs="Times New Roman"/>
          <w:sz w:val="24"/>
          <w:szCs w:val="24"/>
        </w:rPr>
        <w:tab/>
        <w:t>поселения</w:t>
      </w:r>
      <w:r w:rsidR="00FE2A97" w:rsidRPr="00FE2A97">
        <w:rPr>
          <w:rFonts w:ascii="Times New Roman" w:hAnsi="Times New Roman" w:cs="Times New Roman"/>
          <w:sz w:val="24"/>
          <w:szCs w:val="24"/>
        </w:rPr>
        <w:t>;</w:t>
      </w:r>
    </w:p>
    <w:p w:rsidR="00724D47" w:rsidRDefault="00FE2A97" w:rsidP="00724D47">
      <w:pPr>
        <w:autoSpaceDE w:val="0"/>
        <w:autoSpaceDN w:val="0"/>
        <w:adjustRightInd w:val="0"/>
        <w:spacing w:after="0" w:line="240" w:lineRule="auto"/>
        <w:ind w:right="-1" w:firstLine="567"/>
        <w:jc w:val="both"/>
        <w:rPr>
          <w:rFonts w:ascii="Times New Roman" w:hAnsi="Times New Roman" w:cs="Times New Roman"/>
          <w:b/>
          <w:i/>
          <w:sz w:val="24"/>
          <w:szCs w:val="24"/>
        </w:rPr>
      </w:pPr>
      <w:r>
        <w:rPr>
          <w:rFonts w:ascii="Times New Roman" w:hAnsi="Times New Roman" w:cs="Times New Roman"/>
          <w:b/>
          <w:i/>
          <w:sz w:val="24"/>
          <w:szCs w:val="24"/>
          <w:lang w:eastAsia="ru-RU"/>
        </w:rPr>
        <w:t>П</w:t>
      </w:r>
      <w:r w:rsidR="00724D47" w:rsidRPr="005C5A1C">
        <w:rPr>
          <w:rFonts w:ascii="Times New Roman" w:hAnsi="Times New Roman" w:cs="Times New Roman"/>
          <w:b/>
          <w:i/>
          <w:sz w:val="24"/>
          <w:szCs w:val="24"/>
          <w:lang w:eastAsia="ru-RU"/>
        </w:rPr>
        <w:t>ункт 13</w:t>
      </w:r>
      <w:r w:rsidR="00D50D2F" w:rsidRPr="005C5A1C">
        <w:rPr>
          <w:rFonts w:ascii="Times New Roman" w:hAnsi="Times New Roman" w:cs="Times New Roman"/>
          <w:b/>
          <w:i/>
          <w:sz w:val="24"/>
          <w:szCs w:val="24"/>
          <w:lang w:eastAsia="ru-RU"/>
        </w:rPr>
        <w:t xml:space="preserve"> </w:t>
      </w:r>
      <w:r w:rsidR="00AD1424" w:rsidRPr="00AD1424">
        <w:rPr>
          <w:rFonts w:ascii="Times New Roman" w:hAnsi="Times New Roman" w:cs="Times New Roman"/>
          <w:b/>
          <w:i/>
          <w:sz w:val="24"/>
          <w:szCs w:val="24"/>
          <w:lang w:eastAsia="ru-RU" w:bidi="ru-RU"/>
        </w:rPr>
        <w:t>части 1 статьи 10</w:t>
      </w:r>
      <w:r w:rsidR="00AD1424">
        <w:rPr>
          <w:rFonts w:ascii="Times New Roman" w:hAnsi="Times New Roman" w:cs="Times New Roman"/>
          <w:b/>
          <w:i/>
          <w:sz w:val="24"/>
          <w:szCs w:val="24"/>
          <w:lang w:eastAsia="ru-RU" w:bidi="ru-RU"/>
        </w:rPr>
        <w:t xml:space="preserve"> изложен в новой</w:t>
      </w:r>
      <w:r w:rsidR="00724D47" w:rsidRPr="005C5A1C">
        <w:rPr>
          <w:rFonts w:ascii="Times New Roman" w:hAnsi="Times New Roman" w:cs="Times New Roman"/>
          <w:b/>
          <w:i/>
          <w:sz w:val="24"/>
          <w:szCs w:val="24"/>
          <w:lang w:eastAsia="ru-RU"/>
        </w:rPr>
        <w:t xml:space="preserve"> редакции </w:t>
      </w:r>
      <w:r w:rsidR="00724D47" w:rsidRPr="005C5A1C">
        <w:rPr>
          <w:rFonts w:ascii="Times New Roman" w:hAnsi="Times New Roman" w:cs="Times New Roman"/>
          <w:b/>
          <w:i/>
          <w:sz w:val="24"/>
          <w:szCs w:val="24"/>
        </w:rPr>
        <w:t xml:space="preserve">Решения Совета народных депутатов Коротоякского сельского поселения от </w:t>
      </w:r>
      <w:r w:rsidR="005F1498">
        <w:rPr>
          <w:rFonts w:ascii="Times New Roman" w:hAnsi="Times New Roman" w:cs="Times New Roman"/>
          <w:b/>
          <w:i/>
          <w:sz w:val="24"/>
          <w:szCs w:val="24"/>
        </w:rPr>
        <w:t>12.08.2019</w:t>
      </w:r>
      <w:r w:rsidR="00724D47" w:rsidRPr="005C5A1C">
        <w:rPr>
          <w:rFonts w:ascii="Times New Roman" w:hAnsi="Times New Roman" w:cs="Times New Roman"/>
          <w:b/>
          <w:i/>
          <w:sz w:val="24"/>
          <w:szCs w:val="24"/>
        </w:rPr>
        <w:t xml:space="preserve">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xml:space="preserve">№ </w:t>
      </w:r>
      <w:r w:rsidR="005F1498">
        <w:rPr>
          <w:rFonts w:ascii="Times New Roman" w:hAnsi="Times New Roman" w:cs="Times New Roman"/>
          <w:b/>
          <w:i/>
          <w:sz w:val="24"/>
          <w:szCs w:val="24"/>
        </w:rPr>
        <w:t>193</w:t>
      </w:r>
    </w:p>
    <w:p w:rsidR="00074692" w:rsidRDefault="00074692" w:rsidP="00724D47">
      <w:pPr>
        <w:autoSpaceDE w:val="0"/>
        <w:autoSpaceDN w:val="0"/>
        <w:adjustRightInd w:val="0"/>
        <w:spacing w:after="0" w:line="240" w:lineRule="auto"/>
        <w:ind w:right="-1" w:firstLine="567"/>
        <w:jc w:val="both"/>
        <w:rPr>
          <w:rFonts w:ascii="Times New Roman" w:hAnsi="Times New Roman" w:cs="Times New Roman"/>
          <w:b/>
          <w:i/>
          <w:sz w:val="24"/>
          <w:szCs w:val="24"/>
        </w:rPr>
      </w:pPr>
      <w:r w:rsidRPr="00074692">
        <w:rPr>
          <w:rFonts w:ascii="Times New Roman" w:eastAsia="Batang" w:hAnsi="Times New Roman" w:cs="Times New Roman"/>
          <w:color w:val="000000"/>
          <w:sz w:val="24"/>
          <w:szCs w:val="24"/>
          <w:lang w:eastAsia="ru-RU"/>
        </w:rPr>
        <w:lastRenderedPageBreak/>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Pr>
          <w:rFonts w:ascii="Times New Roman" w:eastAsia="Batang" w:hAnsi="Times New Roman" w:cs="Times New Roman"/>
          <w:color w:val="000000"/>
          <w:sz w:val="24"/>
          <w:szCs w:val="24"/>
          <w:lang w:eastAsia="ru-RU"/>
        </w:rPr>
        <w:t>.</w:t>
      </w:r>
    </w:p>
    <w:p w:rsidR="00E035AE" w:rsidRPr="005C5A1C" w:rsidRDefault="00E035AE" w:rsidP="00724D47">
      <w:pPr>
        <w:autoSpaceDE w:val="0"/>
        <w:autoSpaceDN w:val="0"/>
        <w:adjustRightInd w:val="0"/>
        <w:spacing w:after="0" w:line="240" w:lineRule="auto"/>
        <w:ind w:right="-1" w:firstLine="567"/>
        <w:jc w:val="both"/>
        <w:rPr>
          <w:rFonts w:ascii="Times New Roman" w:hAnsi="Times New Roman" w:cs="Times New Roman"/>
          <w:b/>
          <w:i/>
          <w:sz w:val="24"/>
          <w:szCs w:val="24"/>
        </w:rPr>
      </w:pPr>
      <w:r w:rsidRPr="00E035AE">
        <w:rPr>
          <w:rFonts w:ascii="Times New Roman" w:hAnsi="Times New Roman" w:cs="Times New Roman"/>
          <w:b/>
          <w:i/>
          <w:sz w:val="24"/>
          <w:szCs w:val="24"/>
        </w:rPr>
        <w:t xml:space="preserve">Часть 1 статьи 10 </w:t>
      </w:r>
      <w:r w:rsidR="00074692">
        <w:rPr>
          <w:rFonts w:ascii="Times New Roman" w:hAnsi="Times New Roman" w:cs="Times New Roman"/>
          <w:b/>
          <w:i/>
          <w:sz w:val="24"/>
          <w:szCs w:val="24"/>
        </w:rPr>
        <w:t xml:space="preserve">дополнена пунктом </w:t>
      </w:r>
      <w:r w:rsidRPr="00E035AE">
        <w:rPr>
          <w:rFonts w:ascii="Times New Roman" w:hAnsi="Times New Roman" w:cs="Times New Roman"/>
          <w:b/>
          <w:i/>
          <w:sz w:val="24"/>
          <w:szCs w:val="24"/>
        </w:rPr>
        <w:t xml:space="preserve">14 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sidR="00074692">
        <w:rPr>
          <w:rFonts w:ascii="Times New Roman" w:hAnsi="Times New Roman" w:cs="Times New Roman"/>
          <w:b/>
          <w:i/>
          <w:sz w:val="24"/>
          <w:szCs w:val="24"/>
        </w:rPr>
        <w:t>23.10.2017г. № 106</w:t>
      </w:r>
      <w:r w:rsidRPr="00E035AE">
        <w:rPr>
          <w:rFonts w:ascii="Times New Roman" w:hAnsi="Times New Roman" w:cs="Times New Roman"/>
          <w:b/>
          <w:i/>
          <w:sz w:val="24"/>
          <w:szCs w:val="24"/>
        </w:rPr>
        <w:t>.</w:t>
      </w:r>
    </w:p>
    <w:p w:rsidR="00250F1C" w:rsidRDefault="00250F1C"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250F1C">
        <w:rPr>
          <w:rFonts w:ascii="Times New Roman" w:hAnsi="Times New Roman" w:cs="Times New Roman"/>
          <w:sz w:val="24"/>
          <w:szCs w:val="24"/>
        </w:rPr>
        <w:t>15)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250F1C" w:rsidRPr="005C5A1C" w:rsidRDefault="00250F1C"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E035AE">
        <w:rPr>
          <w:rFonts w:ascii="Times New Roman" w:hAnsi="Times New Roman" w:cs="Times New Roman"/>
          <w:b/>
          <w:i/>
          <w:sz w:val="24"/>
          <w:szCs w:val="24"/>
        </w:rPr>
        <w:t xml:space="preserve">Часть 1 статьи 10 </w:t>
      </w:r>
      <w:r>
        <w:rPr>
          <w:rFonts w:ascii="Times New Roman" w:hAnsi="Times New Roman" w:cs="Times New Roman"/>
          <w:b/>
          <w:i/>
          <w:sz w:val="24"/>
          <w:szCs w:val="24"/>
        </w:rPr>
        <w:t xml:space="preserve">дополнена пунктом </w:t>
      </w:r>
      <w:r w:rsidRPr="00E035AE">
        <w:rPr>
          <w:rFonts w:ascii="Times New Roman" w:hAnsi="Times New Roman" w:cs="Times New Roman"/>
          <w:b/>
          <w:i/>
          <w:sz w:val="24"/>
          <w:szCs w:val="24"/>
        </w:rPr>
        <w:t>1</w:t>
      </w:r>
      <w:r>
        <w:rPr>
          <w:rFonts w:ascii="Times New Roman" w:hAnsi="Times New Roman" w:cs="Times New Roman"/>
          <w:b/>
          <w:i/>
          <w:sz w:val="24"/>
          <w:szCs w:val="24"/>
        </w:rPr>
        <w:t>5</w:t>
      </w:r>
      <w:r w:rsidRPr="00E035AE">
        <w:rPr>
          <w:rFonts w:ascii="Times New Roman" w:hAnsi="Times New Roman" w:cs="Times New Roman"/>
          <w:b/>
          <w:i/>
          <w:sz w:val="24"/>
          <w:szCs w:val="24"/>
        </w:rPr>
        <w:t xml:space="preserve"> 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12.08.2019 г. № 193</w:t>
      </w:r>
    </w:p>
    <w:p w:rsidR="0080471B" w:rsidRDefault="00557F5C" w:rsidP="0080471B">
      <w:pPr>
        <w:autoSpaceDE w:val="0"/>
        <w:autoSpaceDN w:val="0"/>
        <w:adjustRightInd w:val="0"/>
        <w:spacing w:after="0" w:line="240" w:lineRule="auto"/>
        <w:ind w:right="-1" w:firstLine="567"/>
        <w:jc w:val="both"/>
        <w:rPr>
          <w:rFonts w:ascii="Times New Roman" w:hAnsi="Times New Roman" w:cs="Times New Roman"/>
          <w:sz w:val="24"/>
          <w:szCs w:val="24"/>
          <w:lang w:bidi="ru-RU"/>
        </w:rPr>
      </w:pPr>
      <w:r w:rsidRPr="00557F5C">
        <w:rPr>
          <w:rFonts w:ascii="Times New Roman" w:hAnsi="Times New Roman" w:cs="Times New Roman"/>
          <w:sz w:val="24"/>
          <w:szCs w:val="24"/>
          <w:lang w:bidi="ru-RU"/>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557F5C" w:rsidRDefault="00557F5C" w:rsidP="00557F5C">
      <w:pPr>
        <w:autoSpaceDE w:val="0"/>
        <w:autoSpaceDN w:val="0"/>
        <w:adjustRightInd w:val="0"/>
        <w:spacing w:after="0" w:line="240" w:lineRule="auto"/>
        <w:ind w:right="-1" w:firstLine="567"/>
        <w:jc w:val="both"/>
        <w:rPr>
          <w:rFonts w:ascii="Times New Roman" w:hAnsi="Times New Roman" w:cs="Times New Roman"/>
          <w:b/>
          <w:i/>
          <w:sz w:val="24"/>
          <w:szCs w:val="24"/>
        </w:rPr>
      </w:pPr>
      <w:r w:rsidRPr="00E035AE">
        <w:rPr>
          <w:rFonts w:ascii="Times New Roman" w:hAnsi="Times New Roman" w:cs="Times New Roman"/>
          <w:b/>
          <w:i/>
          <w:sz w:val="24"/>
          <w:szCs w:val="24"/>
        </w:rPr>
        <w:t xml:space="preserve">Часть 1 статьи 10 </w:t>
      </w:r>
      <w:r>
        <w:rPr>
          <w:rFonts w:ascii="Times New Roman" w:hAnsi="Times New Roman" w:cs="Times New Roman"/>
          <w:b/>
          <w:i/>
          <w:sz w:val="24"/>
          <w:szCs w:val="24"/>
        </w:rPr>
        <w:t xml:space="preserve">дополнена пунктом </w:t>
      </w:r>
      <w:r w:rsidRPr="00E035AE">
        <w:rPr>
          <w:rFonts w:ascii="Times New Roman" w:hAnsi="Times New Roman" w:cs="Times New Roman"/>
          <w:b/>
          <w:i/>
          <w:sz w:val="24"/>
          <w:szCs w:val="24"/>
        </w:rPr>
        <w:t>1</w:t>
      </w:r>
      <w:r>
        <w:rPr>
          <w:rFonts w:ascii="Times New Roman" w:hAnsi="Times New Roman" w:cs="Times New Roman"/>
          <w:b/>
          <w:i/>
          <w:sz w:val="24"/>
          <w:szCs w:val="24"/>
        </w:rPr>
        <w:t>6</w:t>
      </w:r>
      <w:r w:rsidRPr="00E035AE">
        <w:rPr>
          <w:rFonts w:ascii="Times New Roman" w:hAnsi="Times New Roman" w:cs="Times New Roman"/>
          <w:b/>
          <w:i/>
          <w:sz w:val="24"/>
          <w:szCs w:val="24"/>
        </w:rPr>
        <w:t xml:space="preserve"> 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02.11.2020 г. № 18</w:t>
      </w:r>
    </w:p>
    <w:p w:rsidR="00295481" w:rsidRDefault="00295481" w:rsidP="00557F5C">
      <w:pPr>
        <w:autoSpaceDE w:val="0"/>
        <w:autoSpaceDN w:val="0"/>
        <w:adjustRightInd w:val="0"/>
        <w:spacing w:after="0" w:line="240" w:lineRule="auto"/>
        <w:ind w:right="-1" w:firstLine="567"/>
        <w:jc w:val="both"/>
        <w:rPr>
          <w:rFonts w:ascii="Times New Roman" w:hAnsi="Times New Roman" w:cs="Times New Roman"/>
          <w:sz w:val="24"/>
          <w:szCs w:val="24"/>
        </w:rPr>
      </w:pPr>
      <w:r w:rsidRPr="00295481">
        <w:rPr>
          <w:rFonts w:ascii="Times New Roman" w:hAnsi="Times New Roman" w:cs="Times New Roman"/>
          <w:sz w:val="24"/>
          <w:szCs w:val="24"/>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295481" w:rsidRDefault="00295481" w:rsidP="00F9671F">
      <w:pPr>
        <w:autoSpaceDE w:val="0"/>
        <w:autoSpaceDN w:val="0"/>
        <w:adjustRightInd w:val="0"/>
        <w:spacing w:after="0" w:line="240" w:lineRule="auto"/>
        <w:ind w:right="-1" w:firstLine="567"/>
        <w:jc w:val="both"/>
        <w:rPr>
          <w:rFonts w:ascii="Times New Roman" w:hAnsi="Times New Roman" w:cs="Times New Roman"/>
          <w:b/>
          <w:i/>
          <w:sz w:val="24"/>
          <w:szCs w:val="24"/>
        </w:rPr>
      </w:pPr>
      <w:r w:rsidRPr="00E035AE">
        <w:rPr>
          <w:rFonts w:ascii="Times New Roman" w:hAnsi="Times New Roman" w:cs="Times New Roman"/>
          <w:b/>
          <w:i/>
          <w:sz w:val="24"/>
          <w:szCs w:val="24"/>
        </w:rPr>
        <w:t xml:space="preserve">Часть 1 статьи 10 </w:t>
      </w:r>
      <w:r>
        <w:rPr>
          <w:rFonts w:ascii="Times New Roman" w:hAnsi="Times New Roman" w:cs="Times New Roman"/>
          <w:b/>
          <w:i/>
          <w:sz w:val="24"/>
          <w:szCs w:val="24"/>
        </w:rPr>
        <w:t xml:space="preserve">дополнена пунктом </w:t>
      </w:r>
      <w:r w:rsidRPr="00E035AE">
        <w:rPr>
          <w:rFonts w:ascii="Times New Roman" w:hAnsi="Times New Roman" w:cs="Times New Roman"/>
          <w:b/>
          <w:i/>
          <w:sz w:val="24"/>
          <w:szCs w:val="24"/>
        </w:rPr>
        <w:t>1</w:t>
      </w:r>
      <w:r>
        <w:rPr>
          <w:rFonts w:ascii="Times New Roman" w:hAnsi="Times New Roman" w:cs="Times New Roman"/>
          <w:b/>
          <w:i/>
          <w:sz w:val="24"/>
          <w:szCs w:val="24"/>
        </w:rPr>
        <w:t>7</w:t>
      </w:r>
      <w:r w:rsidRPr="00E035AE">
        <w:rPr>
          <w:rFonts w:ascii="Times New Roman" w:hAnsi="Times New Roman" w:cs="Times New Roman"/>
          <w:b/>
          <w:i/>
          <w:sz w:val="24"/>
          <w:szCs w:val="24"/>
        </w:rPr>
        <w:t xml:space="preserve"> 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05.04.2021 г. № 57</w:t>
      </w:r>
    </w:p>
    <w:p w:rsidR="00944163" w:rsidRPr="00F9671F" w:rsidRDefault="00944163" w:rsidP="00F9671F">
      <w:pPr>
        <w:autoSpaceDE w:val="0"/>
        <w:autoSpaceDN w:val="0"/>
        <w:adjustRightInd w:val="0"/>
        <w:spacing w:after="0" w:line="240" w:lineRule="auto"/>
        <w:ind w:right="-1" w:firstLine="567"/>
        <w:jc w:val="both"/>
        <w:rPr>
          <w:rFonts w:ascii="Times New Roman" w:hAnsi="Times New Roman" w:cs="Times New Roman"/>
          <w:b/>
          <w:i/>
          <w:sz w:val="24"/>
          <w:szCs w:val="24"/>
        </w:rPr>
      </w:pPr>
    </w:p>
    <w:p w:rsidR="0018344F" w:rsidRDefault="0018344F" w:rsidP="0018344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отнесённые к компетенции органов местного самоуправления других муниципальных образований, органов государственной власти и не исключённые из их компетенции федеральными законами и законами Воронежской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57F5C" w:rsidRPr="005C5A1C" w:rsidRDefault="00557F5C"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rPr>
      </w:pPr>
      <w:r w:rsidRPr="005C5A1C">
        <w:rPr>
          <w:rFonts w:ascii="Times New Roman" w:hAnsi="Times New Roman" w:cs="Times New Roman"/>
          <w:b/>
          <w:bCs/>
          <w:sz w:val="24"/>
          <w:szCs w:val="24"/>
          <w:lang w:eastAsia="ru-RU"/>
        </w:rPr>
        <w:t>Статья 11</w:t>
      </w:r>
      <w:r w:rsidRPr="005C5A1C">
        <w:rPr>
          <w:rFonts w:ascii="Times New Roman" w:hAnsi="Times New Roman" w:cs="Times New Roman"/>
          <w:b/>
          <w:bCs/>
          <w:i/>
          <w:iCs/>
          <w:sz w:val="24"/>
          <w:szCs w:val="24"/>
          <w:lang w:eastAsia="ru-RU"/>
        </w:rPr>
        <w:t>.</w:t>
      </w:r>
      <w:r w:rsidRPr="005C5A1C">
        <w:rPr>
          <w:rFonts w:ascii="Times New Roman" w:hAnsi="Times New Roman" w:cs="Times New Roman"/>
          <w:b/>
          <w:bCs/>
          <w:sz w:val="24"/>
          <w:szCs w:val="24"/>
          <w:lang w:eastAsia="ru-RU"/>
        </w:rPr>
        <w:t xml:space="preserve"> Полномочия органов местного самоуправления по решению вопросов местного значения.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 В целях решения вопросов местного значения органы местного самоуправления </w:t>
      </w:r>
      <w:r w:rsidR="00215D44" w:rsidRPr="005C5A1C">
        <w:rPr>
          <w:rFonts w:ascii="Times New Roman" w:hAnsi="Times New Roman" w:cs="Times New Roman"/>
          <w:bCs/>
          <w:sz w:val="24"/>
          <w:szCs w:val="24"/>
          <w:lang w:eastAsia="ru-RU"/>
        </w:rPr>
        <w:t>Коротоякского</w:t>
      </w:r>
      <w:r w:rsidR="00215D44" w:rsidRPr="005C5A1C">
        <w:rPr>
          <w:rFonts w:ascii="Times New Roman" w:hAnsi="Times New Roman" w:cs="Times New Roman"/>
          <w:sz w:val="24"/>
          <w:szCs w:val="24"/>
          <w:lang w:eastAsia="ru-RU"/>
        </w:rPr>
        <w:t xml:space="preserve"> сельского</w:t>
      </w:r>
      <w:r w:rsidRPr="005C5A1C">
        <w:rPr>
          <w:rFonts w:ascii="Times New Roman" w:hAnsi="Times New Roman" w:cs="Times New Roman"/>
          <w:sz w:val="24"/>
          <w:szCs w:val="24"/>
          <w:lang w:eastAsia="ru-RU"/>
        </w:rPr>
        <w:t xml:space="preserve"> поселения обладают следующими полномочиями: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 принятие Устава </w:t>
      </w:r>
      <w:r w:rsidR="00215D44" w:rsidRPr="005C5A1C">
        <w:rPr>
          <w:rFonts w:ascii="Times New Roman" w:hAnsi="Times New Roman" w:cs="Times New Roman"/>
          <w:bCs/>
          <w:sz w:val="24"/>
          <w:szCs w:val="24"/>
          <w:lang w:eastAsia="ru-RU"/>
        </w:rPr>
        <w:t xml:space="preserve">Коротоякского </w:t>
      </w:r>
      <w:r w:rsidR="00215D44"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 и внесение в него изменений и дополнений, издание муниципальных правовых актов;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2) установление официальных символов </w:t>
      </w:r>
      <w:r w:rsidR="00215D44" w:rsidRPr="005C5A1C">
        <w:rPr>
          <w:rFonts w:ascii="Times New Roman" w:hAnsi="Times New Roman" w:cs="Times New Roman"/>
          <w:bCs/>
          <w:sz w:val="24"/>
          <w:szCs w:val="24"/>
          <w:lang w:eastAsia="ru-RU"/>
        </w:rPr>
        <w:t xml:space="preserve">Коротоякского </w:t>
      </w:r>
      <w:r w:rsidR="00215D44"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84099A">
        <w:rPr>
          <w:rFonts w:ascii="Times New Roman" w:hAnsi="Times New Roman" w:cs="Times New Roman"/>
          <w:sz w:val="24"/>
          <w:szCs w:val="24"/>
          <w:lang w:eastAsia="ru-RU"/>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Вышеуказанные полномочия органов местного самоуправления </w:t>
      </w:r>
      <w:r w:rsidRPr="0084099A">
        <w:rPr>
          <w:rFonts w:ascii="Times New Roman" w:hAnsi="Times New Roman" w:cs="Times New Roman"/>
          <w:bCs/>
          <w:sz w:val="24"/>
          <w:szCs w:val="24"/>
          <w:lang w:eastAsia="ru-RU"/>
        </w:rPr>
        <w:t>Коротоякского</w:t>
      </w:r>
      <w:r w:rsidRPr="0084099A">
        <w:rPr>
          <w:rFonts w:ascii="Times New Roman" w:hAnsi="Times New Roman" w:cs="Times New Roman"/>
          <w:sz w:val="24"/>
          <w:szCs w:val="24"/>
          <w:lang w:eastAsia="ru-RU"/>
        </w:rPr>
        <w:t xml:space="preserve"> сельского поселения могут полностью или частично передаваться на основе соглашений между </w:t>
      </w:r>
      <w:r w:rsidRPr="0084099A">
        <w:rPr>
          <w:rFonts w:ascii="Times New Roman" w:hAnsi="Times New Roman" w:cs="Times New Roman"/>
          <w:sz w:val="24"/>
          <w:szCs w:val="24"/>
          <w:lang w:eastAsia="ru-RU"/>
        </w:rPr>
        <w:lastRenderedPageBreak/>
        <w:t xml:space="preserve">органами местного самоуправления </w:t>
      </w:r>
      <w:r w:rsidR="00076B0E" w:rsidRPr="0084099A">
        <w:rPr>
          <w:rFonts w:ascii="Times New Roman" w:hAnsi="Times New Roman" w:cs="Times New Roman"/>
          <w:bCs/>
          <w:sz w:val="24"/>
          <w:szCs w:val="24"/>
          <w:lang w:eastAsia="ru-RU"/>
        </w:rPr>
        <w:t xml:space="preserve">Коротоякского </w:t>
      </w:r>
      <w:r w:rsidR="00076B0E" w:rsidRPr="0084099A">
        <w:rPr>
          <w:rFonts w:ascii="Times New Roman" w:hAnsi="Times New Roman" w:cs="Times New Roman"/>
          <w:sz w:val="24"/>
          <w:szCs w:val="24"/>
          <w:lang w:eastAsia="ru-RU"/>
        </w:rPr>
        <w:t>сельского</w:t>
      </w:r>
      <w:r w:rsidRPr="0084099A">
        <w:rPr>
          <w:rFonts w:ascii="Times New Roman" w:hAnsi="Times New Roman" w:cs="Times New Roman"/>
          <w:sz w:val="24"/>
          <w:szCs w:val="24"/>
          <w:lang w:eastAsia="ru-RU"/>
        </w:rPr>
        <w:t xml:space="preserve"> поселения и органами местного самоуправления Острогожского муниципального района;</w:t>
      </w:r>
    </w:p>
    <w:p w:rsidR="002B5525" w:rsidRPr="002B5525" w:rsidRDefault="002B5525" w:rsidP="0080471B">
      <w:pPr>
        <w:autoSpaceDE w:val="0"/>
        <w:autoSpaceDN w:val="0"/>
        <w:adjustRightInd w:val="0"/>
        <w:spacing w:after="0" w:line="240" w:lineRule="auto"/>
        <w:ind w:right="-1" w:firstLine="567"/>
        <w:jc w:val="both"/>
        <w:rPr>
          <w:rFonts w:ascii="Times New Roman" w:hAnsi="Times New Roman" w:cs="Times New Roman"/>
          <w:b/>
          <w:i/>
          <w:sz w:val="24"/>
          <w:szCs w:val="24"/>
        </w:rPr>
      </w:pPr>
      <w:r w:rsidRPr="002B5525">
        <w:rPr>
          <w:rFonts w:ascii="Times New Roman" w:hAnsi="Times New Roman" w:cs="Times New Roman"/>
          <w:b/>
          <w:i/>
          <w:sz w:val="24"/>
          <w:szCs w:val="24"/>
        </w:rPr>
        <w:t xml:space="preserve">Пункт 5 части 1 признать утратившим силу </w:t>
      </w:r>
      <w:r w:rsidRPr="00E035AE">
        <w:rPr>
          <w:rFonts w:ascii="Times New Roman" w:hAnsi="Times New Roman" w:cs="Times New Roman"/>
          <w:b/>
          <w:i/>
          <w:sz w:val="24"/>
          <w:szCs w:val="24"/>
        </w:rPr>
        <w:t xml:space="preserve">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02.11.2020 г. № 18</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6) полномочиями по организации теплоснабжения, предусмотренными Федеральным </w:t>
      </w:r>
      <w:r w:rsidR="00076B0E" w:rsidRPr="005C5A1C">
        <w:rPr>
          <w:rFonts w:ascii="Times New Roman" w:hAnsi="Times New Roman" w:cs="Times New Roman"/>
          <w:sz w:val="24"/>
          <w:szCs w:val="24"/>
          <w:lang w:eastAsia="ru-RU"/>
        </w:rPr>
        <w:t>законом от</w:t>
      </w:r>
      <w:r w:rsidRPr="005C5A1C">
        <w:rPr>
          <w:rFonts w:ascii="Times New Roman" w:hAnsi="Times New Roman" w:cs="Times New Roman"/>
          <w:sz w:val="24"/>
          <w:szCs w:val="24"/>
          <w:lang w:eastAsia="ru-RU"/>
        </w:rPr>
        <w:t xml:space="preserve"> 27.07.2010 г. № 190-ФЗ «О теплоснабжении»;</w:t>
      </w:r>
    </w:p>
    <w:p w:rsidR="0080471B" w:rsidRPr="00A65800"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полномочиями в сфере водоснабжения и водоотведения, предусмотренными </w:t>
      </w:r>
      <w:r w:rsidRPr="00A65800">
        <w:rPr>
          <w:rFonts w:ascii="Times New Roman" w:hAnsi="Times New Roman" w:cs="Times New Roman"/>
          <w:sz w:val="24"/>
          <w:szCs w:val="24"/>
          <w:lang w:eastAsia="ru-RU"/>
        </w:rPr>
        <w:t xml:space="preserve">Федеральным </w:t>
      </w:r>
      <w:r w:rsidR="00A65800" w:rsidRPr="00A65800">
        <w:rPr>
          <w:rFonts w:ascii="Times New Roman" w:hAnsi="Times New Roman" w:cs="Times New Roman"/>
          <w:sz w:val="24"/>
          <w:szCs w:val="24"/>
        </w:rPr>
        <w:t>законом от</w:t>
      </w:r>
      <w:r w:rsidRPr="00A65800">
        <w:rPr>
          <w:rFonts w:ascii="Times New Roman" w:hAnsi="Times New Roman" w:cs="Times New Roman"/>
          <w:sz w:val="24"/>
          <w:szCs w:val="24"/>
          <w:lang w:eastAsia="ru-RU"/>
        </w:rPr>
        <w:t xml:space="preserve"> 07.12.2011 № 416-ФЗ</w:t>
      </w:r>
      <w:r w:rsidRPr="00A65800">
        <w:rPr>
          <w:rFonts w:ascii="Times New Roman" w:hAnsi="Times New Roman" w:cs="Times New Roman"/>
          <w:b/>
          <w:sz w:val="24"/>
          <w:szCs w:val="24"/>
          <w:lang w:eastAsia="ru-RU"/>
        </w:rPr>
        <w:t xml:space="preserve"> </w:t>
      </w:r>
      <w:r w:rsidRPr="00A65800">
        <w:rPr>
          <w:rFonts w:ascii="Times New Roman" w:hAnsi="Times New Roman" w:cs="Times New Roman"/>
          <w:sz w:val="24"/>
          <w:szCs w:val="24"/>
          <w:lang w:eastAsia="ru-RU"/>
        </w:rPr>
        <w:t>«О водоснабжении и водоотведении»;</w:t>
      </w:r>
    </w:p>
    <w:p w:rsidR="00A65800" w:rsidRDefault="00A65800"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bidi="ru-RU"/>
        </w:rPr>
      </w:pPr>
      <w:r>
        <w:rPr>
          <w:rFonts w:ascii="Times New Roman" w:hAnsi="Times New Roman" w:cs="Times New Roman"/>
          <w:sz w:val="24"/>
          <w:szCs w:val="24"/>
          <w:lang w:eastAsia="ru-RU"/>
        </w:rPr>
        <w:t xml:space="preserve">7.1) </w:t>
      </w:r>
      <w:r w:rsidRPr="00A65800">
        <w:rPr>
          <w:rFonts w:ascii="Times New Roman" w:hAnsi="Times New Roman" w:cs="Times New Roman"/>
          <w:sz w:val="24"/>
          <w:szCs w:val="24"/>
          <w:lang w:eastAsia="ru-RU" w:bidi="ru-RU"/>
        </w:rPr>
        <w:t>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r>
        <w:rPr>
          <w:rFonts w:ascii="Times New Roman" w:hAnsi="Times New Roman" w:cs="Times New Roman"/>
          <w:sz w:val="24"/>
          <w:szCs w:val="24"/>
          <w:lang w:eastAsia="ru-RU" w:bidi="ru-RU"/>
        </w:rPr>
        <w:t>;</w:t>
      </w:r>
    </w:p>
    <w:p w:rsidR="00A65800" w:rsidRPr="009B0AD7" w:rsidRDefault="00A65800" w:rsidP="0080471B">
      <w:pPr>
        <w:autoSpaceDE w:val="0"/>
        <w:autoSpaceDN w:val="0"/>
        <w:adjustRightInd w:val="0"/>
        <w:spacing w:after="0" w:line="240" w:lineRule="auto"/>
        <w:ind w:right="-1" w:firstLine="567"/>
        <w:jc w:val="both"/>
        <w:rPr>
          <w:rFonts w:ascii="Times New Roman" w:hAnsi="Times New Roman" w:cs="Times New Roman"/>
          <w:b/>
          <w:i/>
          <w:sz w:val="24"/>
          <w:szCs w:val="24"/>
        </w:rPr>
      </w:pPr>
      <w:r w:rsidRPr="009B0AD7">
        <w:rPr>
          <w:rFonts w:ascii="Times New Roman" w:hAnsi="Times New Roman" w:cs="Times New Roman"/>
          <w:b/>
          <w:i/>
          <w:sz w:val="24"/>
          <w:szCs w:val="24"/>
        </w:rPr>
        <w:t xml:space="preserve">Часть 1 статьи 11 дополнена подпунктом 7.1. </w:t>
      </w:r>
      <w:r w:rsidR="009B0AD7" w:rsidRPr="005C5A1C">
        <w:rPr>
          <w:rFonts w:ascii="Times New Roman" w:hAnsi="Times New Roman" w:cs="Times New Roman"/>
          <w:b/>
          <w:i/>
          <w:sz w:val="24"/>
          <w:szCs w:val="24"/>
        </w:rPr>
        <w:t xml:space="preserve">в редакции Решения Совета народных депутатов Коротоякского сельского поселения от </w:t>
      </w:r>
      <w:r w:rsidR="009B0AD7">
        <w:rPr>
          <w:rFonts w:ascii="Times New Roman" w:hAnsi="Times New Roman" w:cs="Times New Roman"/>
          <w:b/>
          <w:i/>
          <w:sz w:val="24"/>
          <w:szCs w:val="24"/>
        </w:rPr>
        <w:t>10.10.2018</w:t>
      </w:r>
      <w:r w:rsidR="009B0AD7" w:rsidRPr="005C5A1C">
        <w:rPr>
          <w:rFonts w:ascii="Times New Roman" w:hAnsi="Times New Roman" w:cs="Times New Roman"/>
          <w:b/>
          <w:i/>
          <w:sz w:val="24"/>
          <w:szCs w:val="24"/>
        </w:rPr>
        <w:t xml:space="preserve"> г. </w:t>
      </w:r>
      <w:r w:rsidR="009B0AD7">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преобразования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9) </w:t>
      </w:r>
      <w:r w:rsidR="003276D4" w:rsidRPr="003276D4">
        <w:rPr>
          <w:rFonts w:ascii="Times New Roman" w:hAnsi="Times New Roman" w:cs="Times New Roman"/>
          <w:sz w:val="24"/>
          <w:szCs w:val="24"/>
          <w:lang w:eastAsia="ru-RU"/>
        </w:rPr>
        <w:t>организация сбора статистических показателей, характеризующих состояние экономики и социальной сферы Коротоякского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r w:rsidRPr="005C5A1C">
        <w:rPr>
          <w:rFonts w:ascii="Times New Roman" w:hAnsi="Times New Roman" w:cs="Times New Roman"/>
          <w:sz w:val="24"/>
          <w:szCs w:val="24"/>
          <w:lang w:eastAsia="ru-RU"/>
        </w:rPr>
        <w:t>;</w:t>
      </w:r>
    </w:p>
    <w:p w:rsidR="003276D4" w:rsidRPr="005C5A1C" w:rsidRDefault="007B4BB4" w:rsidP="0080471B">
      <w:pPr>
        <w:autoSpaceDE w:val="0"/>
        <w:autoSpaceDN w:val="0"/>
        <w:adjustRightInd w:val="0"/>
        <w:spacing w:after="0" w:line="240" w:lineRule="auto"/>
        <w:ind w:right="-1" w:firstLine="567"/>
        <w:jc w:val="both"/>
        <w:rPr>
          <w:rFonts w:ascii="Times New Roman" w:hAnsi="Times New Roman" w:cs="Times New Roman"/>
          <w:sz w:val="24"/>
          <w:szCs w:val="24"/>
        </w:rPr>
      </w:pPr>
      <w:r>
        <w:rPr>
          <w:rFonts w:ascii="Times New Roman" w:hAnsi="Times New Roman" w:cs="Times New Roman"/>
          <w:b/>
          <w:i/>
          <w:sz w:val="24"/>
          <w:szCs w:val="24"/>
        </w:rPr>
        <w:t xml:space="preserve">В части 1 статьи 11 пункт 9 изложен в новой редакции </w:t>
      </w:r>
      <w:r w:rsidR="003276D4" w:rsidRPr="005C5A1C">
        <w:rPr>
          <w:rFonts w:ascii="Times New Roman" w:hAnsi="Times New Roman" w:cs="Times New Roman"/>
          <w:b/>
          <w:i/>
          <w:sz w:val="24"/>
          <w:szCs w:val="24"/>
        </w:rPr>
        <w:t xml:space="preserve">в редакции Решения Совета народных депутатов Коротоякского сельского поселения от </w:t>
      </w:r>
      <w:r w:rsidR="003276D4">
        <w:rPr>
          <w:rFonts w:ascii="Times New Roman" w:hAnsi="Times New Roman" w:cs="Times New Roman"/>
          <w:b/>
          <w:i/>
          <w:sz w:val="24"/>
          <w:szCs w:val="24"/>
        </w:rPr>
        <w:t>10.10.2018</w:t>
      </w:r>
      <w:r w:rsidR="003276D4" w:rsidRPr="005C5A1C">
        <w:rPr>
          <w:rFonts w:ascii="Times New Roman" w:hAnsi="Times New Roman" w:cs="Times New Roman"/>
          <w:b/>
          <w:i/>
          <w:sz w:val="24"/>
          <w:szCs w:val="24"/>
        </w:rPr>
        <w:t xml:space="preserve"> г. </w:t>
      </w:r>
      <w:r w:rsidR="003276D4">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10) разработка и утверждение </w:t>
      </w:r>
      <w:hyperlink r:id="rId14" w:history="1">
        <w:r w:rsidRPr="005C5A1C">
          <w:rPr>
            <w:rFonts w:ascii="Times New Roman" w:hAnsi="Times New Roman" w:cs="Times New Roman"/>
            <w:sz w:val="24"/>
            <w:szCs w:val="24"/>
            <w:lang w:eastAsia="ru-RU"/>
          </w:rPr>
          <w:t>программ</w:t>
        </w:r>
      </w:hyperlink>
      <w:r w:rsidRPr="005C5A1C">
        <w:rPr>
          <w:rFonts w:ascii="Times New Roman" w:hAnsi="Times New Roman" w:cs="Times New Roman"/>
          <w:sz w:val="24"/>
          <w:szCs w:val="24"/>
          <w:lang w:eastAsia="ru-RU"/>
        </w:rPr>
        <w:t xml:space="preserve"> комплексного развития систем коммунальной, транспортной и социальной инфраструктуры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требования к которым устанавливаются Правительством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официальной информации о социально-экономическом и культурном развитии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 развитии его общественной инфраструктуры и иной официальной информации;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12) осуществление международных и внешнеэкономических связей в соответствии с федеральными законами;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13) </w:t>
      </w:r>
      <w:r w:rsidR="00EA4E20" w:rsidRPr="005C5A1C">
        <w:rPr>
          <w:rFonts w:ascii="Times New Roman" w:hAnsi="Times New Roman" w:cs="Times New Roman"/>
          <w:sz w:val="24"/>
          <w:szCs w:val="24"/>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народных депутатов Коротоякского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22618" w:rsidRPr="005C5A1C" w:rsidRDefault="008F59EA"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i/>
          <w:sz w:val="24"/>
          <w:szCs w:val="24"/>
          <w:lang w:eastAsia="ru-RU"/>
        </w:rPr>
        <w:t xml:space="preserve">Пункт 13 </w:t>
      </w:r>
      <w:r w:rsidR="006C3130">
        <w:rPr>
          <w:rFonts w:ascii="Times New Roman" w:hAnsi="Times New Roman" w:cs="Times New Roman"/>
          <w:b/>
          <w:i/>
          <w:sz w:val="24"/>
          <w:szCs w:val="24"/>
          <w:lang w:eastAsia="ru-RU"/>
        </w:rPr>
        <w:t xml:space="preserve">части 1 </w:t>
      </w:r>
      <w:r w:rsidR="00FF0693">
        <w:rPr>
          <w:rFonts w:ascii="Times New Roman" w:hAnsi="Times New Roman" w:cs="Times New Roman"/>
          <w:b/>
          <w:i/>
          <w:sz w:val="24"/>
          <w:szCs w:val="24"/>
        </w:rPr>
        <w:t xml:space="preserve">статьи 11 </w:t>
      </w:r>
      <w:r w:rsidRPr="005C5A1C">
        <w:rPr>
          <w:rFonts w:ascii="Times New Roman" w:hAnsi="Times New Roman" w:cs="Times New Roman"/>
          <w:b/>
          <w:i/>
          <w:sz w:val="24"/>
          <w:szCs w:val="24"/>
          <w:lang w:eastAsia="ru-RU"/>
        </w:rPr>
        <w:t>изложен</w:t>
      </w:r>
      <w:r w:rsidRPr="005C5A1C">
        <w:rPr>
          <w:rFonts w:ascii="Times New Roman" w:hAnsi="Times New Roman" w:cs="Times New Roman"/>
          <w:sz w:val="24"/>
          <w:szCs w:val="24"/>
          <w:lang w:eastAsia="ru-RU"/>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lastRenderedPageBreak/>
        <w:t>15) иными полномочиями в соответствии с Федеральным законом от 6 октября 2003 года    № 131-ФЗ «Об общих принципах организации местного самоуправления в Российской Федерации», настоящим Уставом.</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2.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работ (в том числе дежурств) в целях решения вопросов местного значения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предусмотренных пунктами 7-9, 15, 18 статьи 9 настоящего Устава.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Порядок привлечения граждан к выполнению на добровольной основе социально значимых для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работ устанавливается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Организация и материально-техническое обеспечение проведения социально значимых работ осуществляется администрацией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К социально значимым работам могут быть отнесены только работы, не требующие специальной профессиональной подготовки.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К выполнению социально значимых работ могут привлекаться совершеннолетние трудоспособные жители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rPr>
      </w:pPr>
      <w:r w:rsidRPr="005C5A1C">
        <w:rPr>
          <w:rFonts w:ascii="Times New Roman" w:hAnsi="Times New Roman" w:cs="Times New Roman"/>
          <w:b/>
          <w:bCs/>
          <w:sz w:val="24"/>
          <w:szCs w:val="24"/>
          <w:lang w:eastAsia="ru-RU"/>
        </w:rPr>
        <w:t>Статья 12. Осуществление органами местного самоуправления отдельных государственных полномочий.</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несут ответственность за осуществление отдельных государственных полномочий в пределах выделенных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сельскому поселению на эти цели материальных ресурсов и финансовых средств.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Органы местного самоуправления вправе осуществлять расходы за счёт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(за исключением финансовых средств, передаваемых бюджету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от 6 октября 2003 года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 и если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принято решение о реализации права на участие в осуществлении указанных полномочий.</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Органы местного самоуправления вправе устанавливать за счёт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(за исключением финансовых средств, передаваемых бюджету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Финансирование полномочий, предусмотренное настоящей частью, не является обязанностью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u w:val="single"/>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ГЛАВА 3. Формы непосредственного осуществления населением</w:t>
      </w: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сельского поселения местного самоуправления и участия населения в осуществлении местного самоуправления</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lastRenderedPageBreak/>
        <w:t>Статья 13. Местный референдум.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Местный референдум проводится на всей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целях решения непосредственно населением вопросов местного значения.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 местном референдуме имеют право участвовать граждане Российской Федерации, место жительства которых расположено в границах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Решение о назначении местного референдума принимается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течение 30 дней со дня поступления к нему документов, на основании которых назначается местный референдум.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 случае если местный референдум не назначен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Воронежской области, избирательной комиссии Воронежской области или прокурора. Назначенный судом местный референдум организуется избирательной комиссией поселения, а обеспечение его проведения осуществляется правительством Воронежской области или иным органом, на который судом возложено обеспечение проведения местного референдума.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Инициативу проведения местного референдума могут выдвинуть:</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граждане Российской Федерации, имеющие право на участие в местном референдуме;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w:t>
      </w:r>
      <w:r w:rsidR="00725F60" w:rsidRPr="005C5A1C">
        <w:rPr>
          <w:rFonts w:ascii="Times New Roman" w:hAnsi="Times New Roman" w:cs="Times New Roman"/>
          <w:sz w:val="24"/>
          <w:szCs w:val="24"/>
          <w:lang w:eastAsia="ru-RU"/>
        </w:rPr>
        <w:t>сельского поселения,</w:t>
      </w:r>
      <w:r w:rsidRPr="005C5A1C">
        <w:rPr>
          <w:rFonts w:ascii="Times New Roman" w:hAnsi="Times New Roman" w:cs="Times New Roman"/>
          <w:sz w:val="24"/>
          <w:szCs w:val="24"/>
          <w:lang w:eastAsia="ru-RU"/>
        </w:rPr>
        <w:t xml:space="preserve"> и глава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исполняющий полномочия главы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совместно.</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Воронежской области</w:t>
      </w:r>
      <w:r w:rsidRPr="005C5A1C">
        <w:rPr>
          <w:rFonts w:ascii="Times New Roman" w:hAnsi="Times New Roman" w:cs="Times New Roman"/>
          <w:sz w:val="24"/>
          <w:szCs w:val="24"/>
        </w:rPr>
        <w:t xml:space="preserve"> от 27.06.2007 № 85-ОЗ «О порядке осуществления гражданской инициативы в Воронежской области»</w:t>
      </w:r>
      <w:r w:rsidRPr="005C5A1C">
        <w:rPr>
          <w:rFonts w:ascii="Times New Roman" w:hAnsi="Times New Roman" w:cs="Times New Roman"/>
          <w:sz w:val="24"/>
          <w:szCs w:val="24"/>
          <w:lang w:eastAsia="ru-RU"/>
        </w:rPr>
        <w:t xml:space="preserve"> и не может превышать пяти процентов от числа участников референдума, зарегистрированных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 законом, устанавливающим основные гарантии права на участие в референдуме граждан Российской Федерации, но не менее 25 подписей.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Принятое на местном референдуме решение подлежит обязательному исполнению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Контроль за волеизъявлением граждан не допускается.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 случае, 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Подготовка и проведение местного референдума осуществляются в соответствии с </w:t>
      </w:r>
      <w:r w:rsidRPr="005C5A1C">
        <w:rPr>
          <w:rFonts w:ascii="Times New Roman" w:hAnsi="Times New Roman" w:cs="Times New Roman"/>
          <w:sz w:val="24"/>
          <w:szCs w:val="24"/>
          <w:lang w:eastAsia="ru-RU"/>
        </w:rPr>
        <w:lastRenderedPageBreak/>
        <w:t xml:space="preserve">федеральными законами и законами Воронежской области.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Итоги голосования и принятое на местном референдуме решение подлежат обнародованию.</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14. Муниципальные выборы.</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Муниципальные выборы проводятся в целях избрания депутатов Совета народных депутатов,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 основе всеобщего, равного и прямого избирательного права при тайном голосовании.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Решение о назначении выборов принимается Советом народных депутатов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Подготовка и проведение муниципальных выборов осуществляются в соответствии с федеральным законом, законами Воронежской области.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Выборы депутатов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проводятся на основе мажоритарной избирательной системы относительного большинства по одномандатным и (или) многомандатным избирательным округам. Схему избирательных округов для проведения выборов утверждает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 и областным законодательством.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Выборы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проводятся по единому избирательному округу, составляющему территорию всего</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hAnsi="Times New Roman" w:cs="Times New Roman"/>
          <w:sz w:val="24"/>
          <w:szCs w:val="24"/>
          <w:lang w:eastAsia="ru-RU"/>
        </w:rPr>
        <w:t xml:space="preserve">6. Итоги муниципальных выборов подлежат официальному опубликованию </w:t>
      </w:r>
      <w:r w:rsidRPr="005C5A1C">
        <w:rPr>
          <w:rFonts w:ascii="Times New Roman" w:eastAsia="Times New Roman" w:hAnsi="Times New Roman" w:cs="Times New Roman"/>
          <w:sz w:val="24"/>
          <w:szCs w:val="24"/>
          <w:lang w:eastAsia="ru-RU"/>
        </w:rPr>
        <w:t xml:space="preserve">в </w:t>
      </w:r>
      <w:r w:rsidR="00655B5B" w:rsidRPr="00655B5B">
        <w:rPr>
          <w:rFonts w:ascii="Times New Roman" w:eastAsia="Times New Roman" w:hAnsi="Times New Roman" w:cs="Times New Roman"/>
          <w:sz w:val="24"/>
          <w:szCs w:val="24"/>
          <w:lang w:eastAsia="ru-RU" w:bidi="ru-RU"/>
        </w:rPr>
        <w:t>районной общественно - политической газете «</w:t>
      </w:r>
      <w:proofErr w:type="spellStart"/>
      <w:r w:rsidR="00655B5B" w:rsidRPr="00655B5B">
        <w:rPr>
          <w:rFonts w:ascii="Times New Roman" w:eastAsia="Times New Roman" w:hAnsi="Times New Roman" w:cs="Times New Roman"/>
          <w:sz w:val="24"/>
          <w:szCs w:val="24"/>
          <w:lang w:eastAsia="ru-RU" w:bidi="ru-RU"/>
        </w:rPr>
        <w:t>Острогожская</w:t>
      </w:r>
      <w:proofErr w:type="spellEnd"/>
      <w:r w:rsidR="00655B5B" w:rsidRPr="00655B5B">
        <w:rPr>
          <w:rFonts w:ascii="Times New Roman" w:eastAsia="Times New Roman" w:hAnsi="Times New Roman" w:cs="Times New Roman"/>
          <w:sz w:val="24"/>
          <w:szCs w:val="24"/>
          <w:lang w:eastAsia="ru-RU" w:bidi="ru-RU"/>
        </w:rPr>
        <w:t xml:space="preserve"> жизнь»</w:t>
      </w:r>
      <w:r w:rsidRPr="005C5A1C">
        <w:rPr>
          <w:rFonts w:ascii="Times New Roman" w:eastAsia="Times New Roman" w:hAnsi="Times New Roman" w:cs="Times New Roman"/>
          <w:sz w:val="24"/>
          <w:szCs w:val="24"/>
          <w:lang w:eastAsia="ru-RU"/>
        </w:rPr>
        <w:t xml:space="preserve">. </w:t>
      </w:r>
    </w:p>
    <w:p w:rsidR="0066588E" w:rsidRPr="002B5525" w:rsidRDefault="00655B5B" w:rsidP="0066588E">
      <w:pPr>
        <w:autoSpaceDE w:val="0"/>
        <w:autoSpaceDN w:val="0"/>
        <w:adjustRightInd w:val="0"/>
        <w:spacing w:after="0" w:line="240" w:lineRule="auto"/>
        <w:ind w:right="-1" w:firstLine="567"/>
        <w:jc w:val="both"/>
        <w:rPr>
          <w:rFonts w:ascii="Times New Roman" w:hAnsi="Times New Roman" w:cs="Times New Roman"/>
          <w:b/>
          <w:i/>
          <w:sz w:val="24"/>
          <w:szCs w:val="24"/>
        </w:rPr>
      </w:pPr>
      <w:r w:rsidRPr="0066588E">
        <w:rPr>
          <w:rFonts w:ascii="Times New Roman" w:hAnsi="Times New Roman" w:cs="Times New Roman"/>
          <w:b/>
          <w:i/>
          <w:sz w:val="24"/>
          <w:szCs w:val="24"/>
          <w:lang w:eastAsia="ru-RU"/>
        </w:rPr>
        <w:t xml:space="preserve">В части 6 </w:t>
      </w:r>
      <w:r w:rsidR="0066588E" w:rsidRPr="003745E2">
        <w:rPr>
          <w:rFonts w:ascii="Times New Roman" w:hAnsi="Times New Roman" w:cs="Times New Roman"/>
          <w:b/>
          <w:bCs/>
          <w:i/>
          <w:sz w:val="24"/>
          <w:szCs w:val="24"/>
          <w:lang w:eastAsia="ru-RU"/>
        </w:rPr>
        <w:t xml:space="preserve">статьи </w:t>
      </w:r>
      <w:r w:rsidR="0066588E">
        <w:rPr>
          <w:rFonts w:ascii="Times New Roman" w:hAnsi="Times New Roman" w:cs="Times New Roman"/>
          <w:b/>
          <w:bCs/>
          <w:i/>
          <w:sz w:val="24"/>
          <w:szCs w:val="24"/>
          <w:lang w:eastAsia="ru-RU"/>
        </w:rPr>
        <w:t>14</w:t>
      </w:r>
      <w:r w:rsidR="0066588E" w:rsidRPr="003745E2">
        <w:rPr>
          <w:rFonts w:ascii="Times New Roman" w:hAnsi="Times New Roman" w:cs="Times New Roman"/>
          <w:b/>
          <w:bCs/>
          <w:i/>
          <w:sz w:val="24"/>
          <w:szCs w:val="24"/>
          <w:lang w:eastAsia="ru-RU"/>
        </w:rPr>
        <w:t xml:space="preserve"> </w:t>
      </w:r>
      <w:r w:rsidR="0066588E" w:rsidRPr="0066588E">
        <w:rPr>
          <w:rFonts w:ascii="Times New Roman" w:hAnsi="Times New Roman" w:cs="Times New Roman"/>
          <w:b/>
          <w:bCs/>
          <w:i/>
          <w:sz w:val="24"/>
          <w:szCs w:val="24"/>
          <w:lang w:eastAsia="ru-RU" w:bidi="ru-RU"/>
        </w:rPr>
        <w:t>замен</w:t>
      </w:r>
      <w:r w:rsidR="0066588E">
        <w:rPr>
          <w:rFonts w:ascii="Times New Roman" w:hAnsi="Times New Roman" w:cs="Times New Roman"/>
          <w:b/>
          <w:bCs/>
          <w:i/>
          <w:sz w:val="24"/>
          <w:szCs w:val="24"/>
          <w:lang w:eastAsia="ru-RU" w:bidi="ru-RU"/>
        </w:rPr>
        <w:t xml:space="preserve">ены слова </w:t>
      </w:r>
      <w:r w:rsidR="0066588E" w:rsidRPr="00E035AE">
        <w:rPr>
          <w:rFonts w:ascii="Times New Roman" w:hAnsi="Times New Roman" w:cs="Times New Roman"/>
          <w:b/>
          <w:i/>
          <w:sz w:val="24"/>
          <w:szCs w:val="24"/>
        </w:rPr>
        <w:t xml:space="preserve">в редакции решения Совета народных депутатов </w:t>
      </w:r>
      <w:r w:rsidR="0066588E">
        <w:rPr>
          <w:rFonts w:ascii="Times New Roman" w:hAnsi="Times New Roman" w:cs="Times New Roman"/>
          <w:b/>
          <w:i/>
          <w:sz w:val="24"/>
          <w:szCs w:val="24"/>
        </w:rPr>
        <w:t>Коротоякского</w:t>
      </w:r>
      <w:r w:rsidR="0066588E" w:rsidRPr="00E035AE">
        <w:rPr>
          <w:rFonts w:ascii="Times New Roman" w:hAnsi="Times New Roman" w:cs="Times New Roman"/>
          <w:b/>
          <w:i/>
          <w:sz w:val="24"/>
          <w:szCs w:val="24"/>
        </w:rPr>
        <w:t xml:space="preserve"> сельского поселения от </w:t>
      </w:r>
      <w:r w:rsidR="0066588E">
        <w:rPr>
          <w:rFonts w:ascii="Times New Roman" w:hAnsi="Times New Roman" w:cs="Times New Roman"/>
          <w:b/>
          <w:i/>
          <w:sz w:val="24"/>
          <w:szCs w:val="24"/>
        </w:rPr>
        <w:t>02.11.2020 г. № 18</w:t>
      </w:r>
    </w:p>
    <w:p w:rsidR="0080471B" w:rsidRPr="005C5A1C" w:rsidRDefault="0080471B" w:rsidP="001E00FB">
      <w:pPr>
        <w:widowControl w:val="0"/>
        <w:snapToGrid w:val="0"/>
        <w:spacing w:after="0" w:line="240" w:lineRule="auto"/>
        <w:ind w:right="-1"/>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15. Голосование по отзыву депутата, члена выборного органа местного самоуправления, выборного должностного лица местного самоуправления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Голосование по отзыву депутата, члена выборного органа местного самоуправления, выборного должностного лица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проводится по инициативе населения в порядке, установленном федеральным законом и  законом Воронежской области от 27.06.2007 № 85-ОЗ «О порядке осуществления гражданской инициативы в Воронежской области», с учетом особенностей, предусмотренных Федеральным законом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Основания для отзыва депутата, члена выборного органа местного самоуправления, выборного должностного лица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w:t>
      </w:r>
      <w:r w:rsidR="00215D44" w:rsidRPr="005C5A1C">
        <w:rPr>
          <w:rFonts w:ascii="Times New Roman" w:hAnsi="Times New Roman" w:cs="Times New Roman"/>
          <w:sz w:val="24"/>
          <w:szCs w:val="24"/>
          <w:lang w:eastAsia="ru-RU"/>
        </w:rPr>
        <w:t>сельского поселения,</w:t>
      </w:r>
      <w:r w:rsidRPr="005C5A1C">
        <w:rPr>
          <w:rFonts w:ascii="Times New Roman" w:hAnsi="Times New Roman" w:cs="Times New Roman"/>
          <w:sz w:val="24"/>
          <w:szCs w:val="24"/>
          <w:lang w:eastAsia="ru-RU"/>
        </w:rPr>
        <w:t xml:space="preserve"> и процедура отзыва указанных лиц устанавливаются настоящим Уставом.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Отзыв по указанному основанию не освобождает депутата, члена выборного органа </w:t>
      </w:r>
      <w:r w:rsidRPr="005C5A1C">
        <w:rPr>
          <w:rFonts w:ascii="Times New Roman" w:hAnsi="Times New Roman" w:cs="Times New Roman"/>
          <w:sz w:val="24"/>
          <w:szCs w:val="24"/>
          <w:lang w:eastAsia="ru-RU"/>
        </w:rPr>
        <w:lastRenderedPageBreak/>
        <w:t>местного самоуправления, выборное должностное лицо местного самоуправления от иной ответственности за допущенное нарушение действующего законодательства, нормативных правовых актов органов местного самоуправления в порядке, предусмотренном федеральным законодательством.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Процедура отзыва депутата, члена выборного органа местного самоуправления, выборного должностного лица местного </w:t>
      </w:r>
      <w:r w:rsidR="00215D44" w:rsidRPr="005C5A1C">
        <w:rPr>
          <w:rFonts w:ascii="Times New Roman" w:hAnsi="Times New Roman" w:cs="Times New Roman"/>
          <w:sz w:val="24"/>
          <w:szCs w:val="24"/>
          <w:lang w:eastAsia="ru-RU"/>
        </w:rPr>
        <w:t>самоуправления обеспечивает</w:t>
      </w:r>
      <w:r w:rsidRPr="005C5A1C">
        <w:rPr>
          <w:rFonts w:ascii="Times New Roman" w:hAnsi="Times New Roman" w:cs="Times New Roman"/>
          <w:sz w:val="24"/>
          <w:szCs w:val="24"/>
          <w:lang w:eastAsia="ru-RU"/>
        </w:rPr>
        <w:t xml:space="preserve"> ему возможность дать избирателям объяснения по поводу обстоятельств, выдвигаемых в качестве оснований для отзыва.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соответствующем избирательном округе.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Инициативная группа по отзыву депутата, члена выборного органа местного самоуправления, выборного должностного лица местного </w:t>
      </w:r>
      <w:r w:rsidR="00215D44" w:rsidRPr="005C5A1C">
        <w:rPr>
          <w:rFonts w:ascii="Times New Roman" w:hAnsi="Times New Roman" w:cs="Times New Roman"/>
          <w:sz w:val="24"/>
          <w:szCs w:val="24"/>
          <w:lang w:eastAsia="ru-RU"/>
        </w:rPr>
        <w:t>самоуправления подает</w:t>
      </w:r>
      <w:r w:rsidRPr="005C5A1C">
        <w:rPr>
          <w:rFonts w:ascii="Times New Roman" w:hAnsi="Times New Roman" w:cs="Times New Roman"/>
          <w:sz w:val="24"/>
          <w:szCs w:val="24"/>
          <w:lang w:eastAsia="ru-RU"/>
        </w:rPr>
        <w:t xml:space="preserve"> заявление о возбуждении процедуры отзыва в соответствующую избирательную комиссию.</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Заявление инициативной группы граждан о возбуждении вопроса об отзыве депутата, члена выборного органа местного самоуправления, выборного должностного лица местного </w:t>
      </w:r>
      <w:r w:rsidR="00215D44" w:rsidRPr="005C5A1C">
        <w:rPr>
          <w:rFonts w:ascii="Times New Roman" w:hAnsi="Times New Roman" w:cs="Times New Roman"/>
          <w:sz w:val="24"/>
          <w:szCs w:val="24"/>
          <w:lang w:eastAsia="ru-RU"/>
        </w:rPr>
        <w:t>самоуправления должно</w:t>
      </w:r>
      <w:r w:rsidRPr="005C5A1C">
        <w:rPr>
          <w:rFonts w:ascii="Times New Roman" w:hAnsi="Times New Roman" w:cs="Times New Roman"/>
          <w:sz w:val="24"/>
          <w:szCs w:val="24"/>
          <w:lang w:eastAsia="ru-RU"/>
        </w:rPr>
        <w:t xml:space="preserve"> быть рассмотрено избирательной комиссией в течение 15 дней со дня получения заявления.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 получении заявления избирательная комиссия незамедлительно информирует депутата, члена выборного органа местного самоуправления, выборное должностное лицо местного самоуправления и по их требованию предоставляет данному лицу копии заявления и приложенных к нему документов.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Депутат, член выборного органа местного самоуправления, выборное должностное лицо местного самоуправления вправе представить в избирательную комиссию документы в свою защиту в письменном виде.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Избирательная комиссия рассматривает поступившее заявление с приглашением соответствующих уполномоченных представителей инициативной группы.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Избирательная комиссия принимает решения о регистрации инициативной группы либо отказывает в регистрации данной группы. Решение избирательной комиссии должно быть мотивированным.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Решение избирательной комиссии может быть обжаловано в суд в установленном законом порядке.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Сбор подписей избирателей в поддержку проведения голосования по отзыву депутата, члена выборного органа местного самоуправления, выборного должностного лица местного самоуправления организует инициативная группа по отзыву.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 день, следующий за днем окончания сбора подписей избирателей, инициативная группа по отзыву депутата, члена выборного органа местного самоуправления, выборного должностного лица местного самоуправления представляет в избирательную комиссию итоговый протокол, в котором указывается дата начала и окончания сбора подписей, количество собранных подписей, дата составления протокола. Протокол подписывает уполномоченный представитель инициативной группы по отзыву депутата, члена выборного органа местного самоуправления, выборного должностного лица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Решение о назначении голосования по отзыву депутата, члена выборного органа местного самоуправления, выборного должностного лица местного самоуправления принимается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Итоги голосования по отзыву депутата, члена выборного органа местного самоуправления, выборного должностного лица местного самоуправления и принятые решения подлежат обнародованию.</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16. Голосование по вопросам изменения границ поселения, преобразования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1. В случаях, предусмотренных Федеральным законом от 6 октября 2003 года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Голосование по вопросам изменения границ поселения, преобразования поселения назначается Советом народных депутатов и проводится в порядке, установленном федеральным законом и Законом Воронежской области от 27.06.2007 № 85-ОЗ «О порядке осуществления гражданской инициативы в Воронежской области», с учетом особенностей,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Голосование по вопросам изменения границ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преобразования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проводится на всей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на части его территории в соответствии с Федеральным законом от 06.10.2003 № 131-ФЗ «Об общих принципах организации местного самоуправления в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В поддержку инициативы голосования по вопросам изменения границ поселения, преобразования поселения инициативная группа по проведению голосования по вопросам изменения границ поселения, преобразования поселения, образованная в соответствии с законом Воронежской области, должна представить в избирательную комиссию поселения подписи избирателей.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Количество подписей, которое необходимо собрать в поддержку инициативы голосования по вопросам изменения границ поселения, преобразования поселения, составляет 5 процентов от числа избирателей, зарегистрированных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Законом Воронежской области на территории соответствующего избирательного округа, расположенного в границах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Подготовку и проведение голосования по вопросам изменения границ поселения, преобразования поселения осуществляет избирательная комиссия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Согласие населения на изменение границ поселения, преобразования поселения считается полученным, если за указанные изменение, преобразование проголосовало более </w:t>
      </w:r>
      <w:proofErr w:type="gramStart"/>
      <w:r w:rsidRPr="005C5A1C">
        <w:rPr>
          <w:rFonts w:ascii="Times New Roman" w:hAnsi="Times New Roman" w:cs="Times New Roman"/>
          <w:sz w:val="24"/>
          <w:szCs w:val="24"/>
          <w:lang w:eastAsia="ru-RU"/>
        </w:rPr>
        <w:t>половины</w:t>
      </w:r>
      <w:proofErr w:type="gramEnd"/>
      <w:r w:rsidRPr="005C5A1C">
        <w:rPr>
          <w:rFonts w:ascii="Times New Roman" w:hAnsi="Times New Roman" w:cs="Times New Roman"/>
          <w:sz w:val="24"/>
          <w:szCs w:val="24"/>
          <w:lang w:eastAsia="ru-RU"/>
        </w:rPr>
        <w:t xml:space="preserve"> принявших участие в голосовании жителей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Итоги голосования по вопросам изменения границ поселения, преобразования поселения и принятые решения подлежат обнародованию.</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17. Правотворческая инициатива граждан.</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Минимальная численность инициативной группы граждан устанавливается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не может превышать 3 процента от числа жителей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обладающих избирательным правом.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5740" w:rsidRDefault="009F5740"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9F5740" w:rsidRDefault="009F5740" w:rsidP="009F5740">
      <w:pPr>
        <w:widowControl w:val="0"/>
        <w:snapToGrid w:val="0"/>
        <w:spacing w:after="0" w:line="240" w:lineRule="auto"/>
        <w:ind w:right="-1" w:firstLine="567"/>
        <w:jc w:val="center"/>
        <w:rPr>
          <w:rFonts w:ascii="Times New Roman" w:hAnsi="Times New Roman" w:cs="Times New Roman"/>
          <w:b/>
          <w:sz w:val="24"/>
          <w:szCs w:val="24"/>
          <w:lang w:eastAsia="ru-RU"/>
        </w:rPr>
      </w:pPr>
      <w:r w:rsidRPr="009F5740">
        <w:rPr>
          <w:rFonts w:ascii="Times New Roman" w:hAnsi="Times New Roman" w:cs="Times New Roman"/>
          <w:b/>
          <w:sz w:val="24"/>
          <w:szCs w:val="24"/>
          <w:lang w:eastAsia="ru-RU"/>
        </w:rPr>
        <w:t>Статья 17.1. Инициативные проекты</w:t>
      </w:r>
    </w:p>
    <w:p w:rsidR="009F5740" w:rsidRPr="009F5740" w:rsidRDefault="009F5740" w:rsidP="009F5740">
      <w:pPr>
        <w:widowControl w:val="0"/>
        <w:snapToGrid w:val="0"/>
        <w:spacing w:after="0" w:line="240" w:lineRule="auto"/>
        <w:ind w:right="-1" w:firstLine="567"/>
        <w:jc w:val="center"/>
        <w:rPr>
          <w:rFonts w:ascii="Times New Roman" w:hAnsi="Times New Roman" w:cs="Times New Roman"/>
          <w:b/>
          <w:sz w:val="24"/>
          <w:szCs w:val="24"/>
          <w:lang w:eastAsia="ru-RU"/>
        </w:rPr>
      </w:pP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 В целях реализации мероприятий, имеющих приоритетное значение для жителей Коротоякского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Коротоякского сельского поселения, в администрацию Коротоякского сельского поселения может быть внесен инициативный проект. Порядок определения части территории Коротоякского сельского поселения, на которой могут реализовываться инициативные проекты, устанавливается решением Совета народных депутатов Коротоякского сельского поселения.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(далее - инициаторы проекта). Минимальная численность инициативной группы может быть уменьшена решением Совета народных депутатов Коротоякского сельского поселения. Право выступить инициатором проекта в соответствии с решением Совета народных депутатов Коротоякского сельского поселения может быть предоставлено также иным лицам, осуществляющим деятельность на территории Коротоякского сельского поселения.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3. Инициативный проект должен содержать следующие сведения: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 описание проблемы, решение которой имеет приоритетное значение для жителей муниципального образования или его части;</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2) обоснование предложений по решению указанной проблемы;</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3) описание ожидаемого результата (ожидаемых результатов) реализации инициативного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4) предварительный расчет необходимых расходов на реализацию инициативного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5) планируемые сроки реализации инициативного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6) сведения о планируемом (возможном) финансовом, имущественном и (или) трудовом участии заинтересованных лиц в реализации данного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9) иные сведения, предусмотренные нормативным правовым актом представительного органа муниципального образования.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 xml:space="preserve">4. Инициативный проект до его внесения в администрацию Коротоякского сельского поселения подлежит рассмотрению на собрании или конференции граждан, в том числе на </w:t>
      </w:r>
      <w:r w:rsidRPr="009F5740">
        <w:rPr>
          <w:rFonts w:ascii="Times New Roman" w:hAnsi="Times New Roman" w:cs="Times New Roman"/>
          <w:sz w:val="24"/>
          <w:szCs w:val="24"/>
          <w:lang w:eastAsia="ru-RU"/>
        </w:rPr>
        <w:lastRenderedPageBreak/>
        <w:t>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Коротоякского сельского поселения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Решением Совета народных депутатов Коротоякского сельского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Инициаторы проекта при внесении инициативного проекта в администрацию Коротоякского сельского поселения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Коротоякского сельского поселения или его части.</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5. Информация о внесении инициативного проекта в администрацию Коротоякского сельского поселения подлежит обнародованию и размещению на официальном сайте Коротоякского сельского поселения в информационно-телекоммуникационной сети «Интернет» в течение трех рабочих дней со дня внесения инициативного проекта в администрацию Коротоякского сельского поселения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Коротоякского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Коротоякского сельского поселения, достигшие шестнадцатилетнего возраста. В случае, если администрация Коротоякского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Острогожского муниципального района, в состав которого входит данное поселение.</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6. Инициативный проект подлежит обязательному рассмотрению администрацией Коротоякского сельского поселения в течение 30 дней со дня его внесения. Администрация Коротоякского сельского поселения по результатам рассмотрения инициативного проекта принимает одно из следующих решений:</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7. Администрация Коротоякского сельского поселения принимает решение об отказе в поддержке инициативного проекта в одном из следующих случаев:</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 несоблюдение установленного порядка внесения инициативного проекта и его рассмотрения;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Воронежской области, уставу Коротоякского сельского поселения;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3) невозможность реализации инициативного проекта ввиду отсутствия у органов местного самоуправления Коротоякского сельского поселения необходимых полномочий и прав;</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lastRenderedPageBreak/>
        <w:t>5) наличие возможности решения описанной в инициативном проекте проблемы более эффективным способом;</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6) признание инициативного проекта не прошедшим конкурсный отбор.</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8. Администрация Коротоякского сельского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9.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 Коротоякского сельского поселения.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10. В отношении инициативных проектов, выдвигаемых для получения финансовой поддержки за счет межбюджетных трансфертов из бюджета Воронежской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Воронежской области. В этом случае требования частей 3, 6, 7, 8, 9, 11 и 12 настоящей статьи не применяются.</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11. В случае, если в администрацию Коротоякского сельского поселения внесено несколько инициативных проектов, в том числе с описанием аналогичных по содержанию приоритетных проблем, администрация Коротоякского сельского поселения организует проведение конкурсного отбора и информирует об этом инициаторов проекта.</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народных депутатов Коротоякского сельского поселения. Состав коллегиального органа (комиссии) формируется администрацией Коротоякского сельского поселения. При этом половина от общего числа членов коллегиального органа (комиссии) должна быть назначена на основе предложений Совета народных депутатов Коротоякского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9F5740" w:rsidRPr="009F5740"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13. Инициаторы проекта, другие граждане, проживающие на территории Коротоякского сельского поселения,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9F5740" w:rsidRPr="005C5A1C" w:rsidRDefault="009F5740" w:rsidP="009F5740">
      <w:pPr>
        <w:widowControl w:val="0"/>
        <w:snapToGrid w:val="0"/>
        <w:spacing w:after="0" w:line="240" w:lineRule="auto"/>
        <w:ind w:right="-1" w:firstLine="567"/>
        <w:jc w:val="both"/>
        <w:rPr>
          <w:rFonts w:ascii="Times New Roman" w:hAnsi="Times New Roman" w:cs="Times New Roman"/>
          <w:sz w:val="24"/>
          <w:szCs w:val="24"/>
          <w:lang w:eastAsia="ru-RU"/>
        </w:rPr>
      </w:pPr>
      <w:r w:rsidRPr="009F5740">
        <w:rPr>
          <w:rFonts w:ascii="Times New Roman" w:hAnsi="Times New Roman" w:cs="Times New Roman"/>
          <w:sz w:val="24"/>
          <w:szCs w:val="24"/>
          <w:lang w:eastAsia="ru-RU"/>
        </w:rPr>
        <w:t>14. Информация о рассмотрении инициативного проекта администрацией Коротоякского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обнародованию и размещению на официальном сайте Коротоякского сельского поселения в информационно-телекоммуникационной сети «Интернет». Отчет администрации Коротоякского сельского поселения об итогах реализации инициативного проекта подлежит обнародованию и размещению на официальном сайте Коротоякского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 если администрация Коротоякского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Острогожского муниципального района, в состав которого входит данное поселение.</w:t>
      </w:r>
    </w:p>
    <w:p w:rsidR="009F5740" w:rsidRPr="009F5740" w:rsidRDefault="009F5740" w:rsidP="009F5740">
      <w:pPr>
        <w:autoSpaceDE w:val="0"/>
        <w:autoSpaceDN w:val="0"/>
        <w:adjustRightInd w:val="0"/>
        <w:spacing w:after="0" w:line="240" w:lineRule="auto"/>
        <w:ind w:right="-1" w:firstLine="567"/>
        <w:jc w:val="both"/>
        <w:rPr>
          <w:rFonts w:ascii="Times New Roman" w:hAnsi="Times New Roman" w:cs="Times New Roman"/>
          <w:b/>
          <w:i/>
          <w:sz w:val="24"/>
          <w:szCs w:val="24"/>
        </w:rPr>
      </w:pPr>
      <w:r w:rsidRPr="009F5740">
        <w:rPr>
          <w:rFonts w:ascii="Times New Roman" w:hAnsi="Times New Roman" w:cs="Times New Roman"/>
          <w:b/>
          <w:i/>
          <w:sz w:val="24"/>
          <w:szCs w:val="24"/>
        </w:rPr>
        <w:t>Устав дополнен статьей 17.1 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18. Территориальное общественное самоуправление.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6B0C5B" w:rsidRPr="006B0C5B" w:rsidRDefault="003207EC" w:rsidP="006B0C5B">
      <w:pPr>
        <w:widowControl w:val="0"/>
        <w:snapToGrid w:val="0"/>
        <w:spacing w:after="0" w:line="240" w:lineRule="auto"/>
        <w:ind w:right="-1"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6B0C5B" w:rsidRPr="006B0C5B">
        <w:rPr>
          <w:rFonts w:ascii="Times New Roman" w:hAnsi="Times New Roman" w:cs="Times New Roman"/>
          <w:sz w:val="24"/>
          <w:szCs w:val="24"/>
          <w:lang w:eastAsia="ru-RU"/>
        </w:rPr>
        <w:t>Под территориальным общественным самоуправлением понимается</w:t>
      </w:r>
      <w:r w:rsidR="006B0C5B">
        <w:rPr>
          <w:rFonts w:ascii="Times New Roman" w:hAnsi="Times New Roman" w:cs="Times New Roman"/>
          <w:sz w:val="24"/>
          <w:szCs w:val="24"/>
          <w:lang w:eastAsia="ru-RU"/>
        </w:rPr>
        <w:t xml:space="preserve"> </w:t>
      </w:r>
      <w:r w:rsidR="006B0C5B" w:rsidRPr="006B0C5B">
        <w:rPr>
          <w:rFonts w:ascii="Times New Roman" w:hAnsi="Times New Roman" w:cs="Times New Roman"/>
          <w:sz w:val="24"/>
          <w:szCs w:val="24"/>
          <w:lang w:eastAsia="ru-RU"/>
        </w:rPr>
        <w:t xml:space="preserve">самоорганизация граждан по месту их жительства на </w:t>
      </w:r>
      <w:r w:rsidR="006B0C5B">
        <w:rPr>
          <w:rFonts w:ascii="Times New Roman" w:hAnsi="Times New Roman" w:cs="Times New Roman"/>
          <w:sz w:val="24"/>
          <w:szCs w:val="24"/>
          <w:lang w:eastAsia="ru-RU"/>
        </w:rPr>
        <w:t xml:space="preserve">части территории Коротоякского </w:t>
      </w:r>
      <w:r w:rsidR="006B0C5B" w:rsidRPr="006B0C5B">
        <w:rPr>
          <w:rFonts w:ascii="Times New Roman" w:hAnsi="Times New Roman" w:cs="Times New Roman"/>
          <w:sz w:val="24"/>
          <w:szCs w:val="24"/>
          <w:lang w:eastAsia="ru-RU"/>
        </w:rPr>
        <w:t>сельского поселения для самостоятельного и под свою ответственность осуществления собственных инициатив по вопросам местного значения.</w:t>
      </w:r>
    </w:p>
    <w:p w:rsidR="0080471B" w:rsidRDefault="006B0C5B" w:rsidP="006B0C5B">
      <w:pPr>
        <w:widowControl w:val="0"/>
        <w:snapToGrid w:val="0"/>
        <w:spacing w:after="0" w:line="240" w:lineRule="auto"/>
        <w:ind w:right="-1" w:firstLine="567"/>
        <w:jc w:val="both"/>
        <w:rPr>
          <w:rFonts w:ascii="Times New Roman" w:hAnsi="Times New Roman" w:cs="Times New Roman"/>
          <w:sz w:val="24"/>
          <w:szCs w:val="24"/>
          <w:lang w:eastAsia="ru-RU"/>
        </w:rPr>
      </w:pPr>
      <w:r w:rsidRPr="006B0C5B">
        <w:rPr>
          <w:rFonts w:ascii="Times New Roman" w:hAnsi="Times New Roman" w:cs="Times New Roman"/>
          <w:sz w:val="24"/>
          <w:szCs w:val="24"/>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народных депутатов Коротоякского сельского поселения.</w:t>
      </w:r>
    </w:p>
    <w:p w:rsidR="003207EC" w:rsidRPr="00FD5246" w:rsidRDefault="00FD5246" w:rsidP="002A046C">
      <w:pPr>
        <w:autoSpaceDE w:val="0"/>
        <w:autoSpaceDN w:val="0"/>
        <w:adjustRightInd w:val="0"/>
        <w:spacing w:after="0" w:line="240" w:lineRule="auto"/>
        <w:ind w:right="-1" w:firstLine="567"/>
        <w:jc w:val="both"/>
        <w:rPr>
          <w:rFonts w:ascii="Times New Roman" w:hAnsi="Times New Roman" w:cs="Times New Roman"/>
          <w:b/>
          <w:i/>
          <w:sz w:val="24"/>
          <w:szCs w:val="24"/>
        </w:rPr>
      </w:pPr>
      <w:r w:rsidRPr="00FD5246">
        <w:rPr>
          <w:rFonts w:ascii="Times New Roman" w:hAnsi="Times New Roman" w:cs="Times New Roman"/>
          <w:b/>
          <w:i/>
          <w:sz w:val="24"/>
          <w:szCs w:val="24"/>
          <w:lang w:eastAsia="ru-RU"/>
        </w:rPr>
        <w:t xml:space="preserve">Часть 1 статьи 18 </w:t>
      </w:r>
      <w:r>
        <w:rPr>
          <w:rFonts w:ascii="Times New Roman" w:hAnsi="Times New Roman" w:cs="Times New Roman"/>
          <w:b/>
          <w:i/>
          <w:sz w:val="24"/>
          <w:szCs w:val="24"/>
          <w:lang w:eastAsia="ru-RU" w:bidi="ru-RU"/>
        </w:rPr>
        <w:t>изложена в новой</w:t>
      </w:r>
      <w:r w:rsidRPr="005C5A1C">
        <w:rPr>
          <w:rFonts w:ascii="Times New Roman" w:hAnsi="Times New Roman" w:cs="Times New Roman"/>
          <w:b/>
          <w:i/>
          <w:sz w:val="24"/>
          <w:szCs w:val="24"/>
          <w:lang w:eastAsia="ru-RU"/>
        </w:rPr>
        <w:t xml:space="preserve"> редакции </w:t>
      </w:r>
      <w:r w:rsidRPr="005C5A1C">
        <w:rPr>
          <w:rFonts w:ascii="Times New Roman" w:hAnsi="Times New Roman" w:cs="Times New Roman"/>
          <w:b/>
          <w:i/>
          <w:sz w:val="24"/>
          <w:szCs w:val="24"/>
        </w:rPr>
        <w:t xml:space="preserve">Решения Совета народных депутатов Коротоякского сельского поселения от </w:t>
      </w:r>
      <w:r>
        <w:rPr>
          <w:rFonts w:ascii="Times New Roman" w:hAnsi="Times New Roman" w:cs="Times New Roman"/>
          <w:b/>
          <w:i/>
          <w:sz w:val="24"/>
          <w:szCs w:val="24"/>
        </w:rPr>
        <w:t>12.08.2019</w:t>
      </w:r>
      <w:r w:rsidRPr="005C5A1C">
        <w:rPr>
          <w:rFonts w:ascii="Times New Roman" w:hAnsi="Times New Roman" w:cs="Times New Roman"/>
          <w:b/>
          <w:i/>
          <w:sz w:val="24"/>
          <w:szCs w:val="24"/>
        </w:rPr>
        <w:t xml:space="preserve"> г.</w:t>
      </w:r>
      <w:r w:rsidRPr="004E34D7">
        <w:rPr>
          <w:rFonts w:ascii="Times New Roman" w:hAnsi="Times New Roman" w:cs="Times New Roman"/>
          <w:b/>
          <w:i/>
          <w:sz w:val="24"/>
          <w:szCs w:val="24"/>
        </w:rPr>
        <w:t xml:space="preserve"> </w:t>
      </w:r>
      <w:r>
        <w:rPr>
          <w:rFonts w:ascii="Times New Roman" w:hAnsi="Times New Roman" w:cs="Times New Roman"/>
          <w:b/>
          <w:i/>
          <w:sz w:val="24"/>
          <w:szCs w:val="24"/>
        </w:rPr>
        <w:t>№ 193</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Территориальное общественное самоуправление осуществляется непосредственно населением, путем проведения собраний и конференций граждан, а также путем создания органов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Порядок регистрации устава территориального общественного самоуправления определяется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К исключительным полномочиям собрания, конференции граждан, осуществляющих территориальное общественное самоуправление, относятся: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установление структуры органов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принятие устава территориального общественного самоуправления, внесение в него изменений и дополнений;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избрание органов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определение основных направлений деятельности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утверждение сметы доходов и расходов территориального общественного самоуправления и отчета о ее исполнении;</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рассмотрение и утверждение отчетов о деятельности органов территориального общественного самоуправления.</w:t>
      </w:r>
    </w:p>
    <w:p w:rsidR="00155054" w:rsidRDefault="00155054" w:rsidP="0080471B">
      <w:pPr>
        <w:widowControl w:val="0"/>
        <w:snapToGrid w:val="0"/>
        <w:spacing w:after="0" w:line="240" w:lineRule="auto"/>
        <w:ind w:right="-1" w:firstLine="567"/>
        <w:jc w:val="both"/>
        <w:rPr>
          <w:rFonts w:ascii="Times New Roman" w:hAnsi="Times New Roman" w:cs="Times New Roman"/>
          <w:sz w:val="24"/>
          <w:szCs w:val="24"/>
        </w:rPr>
      </w:pPr>
      <w:r w:rsidRPr="00743CBA">
        <w:rPr>
          <w:rFonts w:ascii="Times New Roman" w:hAnsi="Times New Roman" w:cs="Times New Roman"/>
          <w:sz w:val="24"/>
          <w:szCs w:val="24"/>
        </w:rPr>
        <w:t>7) обсуждение инициативного проекта и принятие решения по вопросу о его одобрении.</w:t>
      </w:r>
    </w:p>
    <w:p w:rsidR="00155054" w:rsidRPr="00743CBA" w:rsidRDefault="00932F50" w:rsidP="00743CBA">
      <w:pPr>
        <w:autoSpaceDE w:val="0"/>
        <w:autoSpaceDN w:val="0"/>
        <w:adjustRightInd w:val="0"/>
        <w:spacing w:after="0" w:line="240" w:lineRule="auto"/>
        <w:ind w:right="-1" w:firstLine="567"/>
        <w:jc w:val="both"/>
        <w:rPr>
          <w:rFonts w:ascii="Times New Roman" w:hAnsi="Times New Roman" w:cs="Times New Roman"/>
          <w:b/>
          <w:i/>
          <w:sz w:val="24"/>
          <w:szCs w:val="24"/>
        </w:rPr>
      </w:pPr>
      <w:r w:rsidRPr="00932F50">
        <w:rPr>
          <w:rFonts w:ascii="Times New Roman" w:hAnsi="Times New Roman" w:cs="Times New Roman"/>
          <w:b/>
          <w:i/>
          <w:sz w:val="24"/>
          <w:szCs w:val="24"/>
        </w:rPr>
        <w:lastRenderedPageBreak/>
        <w:t>Часть 7 статьи 18 дополнена пунктом 7 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8. Органы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представляют интересы населения, проживающего на соответствующей территории;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обеспечивают исполнение решений, принятых на собраниях и конференциях граждан;</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9. В уставе территориального общественного самоуправления устанавливаются: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территория, на которой оно осуществляется;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цели, задачи, формы и основные направления деятельности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порядок принятия решений;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порядок приобретения имущества, а также порядок пользования и распоряжения указанным имуществом и финансовыми средствами;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порядок прекращения осуществления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E06ED3" w:rsidRPr="00E06ED3" w:rsidRDefault="00E06ED3"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E06ED3">
        <w:rPr>
          <w:rFonts w:ascii="Times New Roman" w:hAnsi="Times New Roman" w:cs="Times New Roman"/>
          <w:sz w:val="24"/>
          <w:szCs w:val="24"/>
        </w:rPr>
        <w:t>8.1. Органы территориального общественного самоуправления могут выдвигать инициативный проект в качестве инициаторов проекта.</w:t>
      </w:r>
    </w:p>
    <w:p w:rsidR="0080471B" w:rsidRPr="00364D8C" w:rsidRDefault="00364D8C" w:rsidP="00364D8C">
      <w:pPr>
        <w:widowControl w:val="0"/>
        <w:snapToGrid w:val="0"/>
        <w:spacing w:after="0" w:line="240" w:lineRule="auto"/>
        <w:ind w:right="-1" w:firstLine="567"/>
        <w:jc w:val="both"/>
        <w:rPr>
          <w:rFonts w:ascii="Times New Roman" w:hAnsi="Times New Roman" w:cs="Times New Roman"/>
          <w:b/>
          <w:i/>
          <w:sz w:val="24"/>
          <w:szCs w:val="24"/>
          <w:lang w:eastAsia="ru-RU"/>
        </w:rPr>
      </w:pPr>
      <w:r w:rsidRPr="00364D8C">
        <w:rPr>
          <w:rFonts w:ascii="Times New Roman" w:hAnsi="Times New Roman" w:cs="Times New Roman"/>
          <w:b/>
          <w:i/>
          <w:sz w:val="24"/>
          <w:szCs w:val="24"/>
        </w:rPr>
        <w:t>Статья 18 Устава дополнена частью 8.1. в редакции решения Совета народных депутатов Коротоякского сельского поселения от 05.04.2021 г. № 57</w:t>
      </w:r>
    </w:p>
    <w:p w:rsidR="005A6BBA" w:rsidRPr="005A6BBA" w:rsidRDefault="0080471B" w:rsidP="005A6BBA">
      <w:pPr>
        <w:autoSpaceDE w:val="0"/>
        <w:autoSpaceDN w:val="0"/>
        <w:adjustRightInd w:val="0"/>
        <w:ind w:firstLine="709"/>
        <w:jc w:val="both"/>
        <w:rPr>
          <w:rFonts w:ascii="Times New Roman" w:eastAsia="Times New Roman" w:hAnsi="Times New Roman" w:cs="Times New Roman"/>
          <w:color w:val="000000"/>
          <w:sz w:val="24"/>
          <w:szCs w:val="24"/>
          <w:lang w:eastAsia="ru-RU" w:bidi="ru-RU"/>
        </w:rPr>
      </w:pPr>
      <w:r w:rsidRPr="005C5A1C">
        <w:rPr>
          <w:rFonts w:ascii="Times New Roman" w:hAnsi="Times New Roman" w:cs="Times New Roman"/>
          <w:b/>
          <w:bCs/>
          <w:sz w:val="24"/>
          <w:szCs w:val="24"/>
          <w:lang w:eastAsia="ru-RU"/>
        </w:rPr>
        <w:t xml:space="preserve">Статья 19. </w:t>
      </w:r>
      <w:r w:rsidR="005A6BBA" w:rsidRPr="00EF0ADC">
        <w:rPr>
          <w:rFonts w:ascii="Times New Roman" w:eastAsia="Times New Roman" w:hAnsi="Times New Roman" w:cs="Times New Roman"/>
          <w:b/>
          <w:color w:val="000000"/>
          <w:sz w:val="24"/>
          <w:szCs w:val="24"/>
          <w:lang w:eastAsia="ru-RU" w:bidi="ru-RU"/>
        </w:rPr>
        <w:t>Публичные слушания, общественные обсуждения.</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1. Для обсуждения проектов муниципальных правовых актов по вопросам местного значения с участием жителей Коротоякского сельского поселения Советом народных депутатов Коротоякского сельского поселения, главой Коротоякского сельского поселения могут проводиться публичные слушания.</w:t>
      </w:r>
    </w:p>
    <w:p w:rsidR="005A6BBA" w:rsidRPr="005A6BBA" w:rsidRDefault="005A6BBA" w:rsidP="005A6BBA">
      <w:pPr>
        <w:widowControl w:val="0"/>
        <w:snapToGrid w:val="0"/>
        <w:spacing w:after="0" w:line="240" w:lineRule="auto"/>
        <w:ind w:firstLine="709"/>
        <w:jc w:val="both"/>
        <w:rPr>
          <w:rFonts w:ascii="Times New Roman" w:hAnsi="Times New Roman" w:cs="Times New Roman"/>
          <w:b/>
          <w:bCs/>
          <w:sz w:val="24"/>
          <w:szCs w:val="24"/>
          <w:lang w:eastAsia="ru-RU"/>
        </w:rPr>
      </w:pPr>
      <w:r w:rsidRPr="005A6BBA">
        <w:rPr>
          <w:rFonts w:ascii="Times New Roman" w:hAnsi="Times New Roman" w:cs="Times New Roman"/>
          <w:sz w:val="24"/>
          <w:szCs w:val="24"/>
          <w:lang w:eastAsia="ru-RU"/>
        </w:rPr>
        <w:t>2. Публичные слушания проводятся по инициативе населения, Совета народных депутатов Коротоякского сельского поселения или главы Коротоякского сельского поселения.</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Публичные слушания, проводимые по инициативе населения или Совета народных депутатов Коротоякского сельского поселения, назначаются Советом народных депутатов Коротоякского сельского поселения, а по инициативе главы Коротоякского сельского поселения - главой Коротоякского сельского поселения.</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3. На публичные слушания должны выноситься:</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 xml:space="preserve">1) проект устава Коротоякского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Коротоякского сельского поселения вносятся изменения в форме точного воспроизведения положений Конституции Российской Федерации, федеральных законов, </w:t>
      </w:r>
      <w:r w:rsidRPr="005A6BBA">
        <w:rPr>
          <w:rFonts w:ascii="Times New Roman" w:hAnsi="Times New Roman" w:cs="Times New Roman"/>
          <w:sz w:val="24"/>
          <w:szCs w:val="24"/>
          <w:lang w:eastAsia="ru-RU"/>
        </w:rPr>
        <w:lastRenderedPageBreak/>
        <w:t>устава или законов Воронежской области в целях приведения данного устава в соответствие с этими нормативными правовыми актами;</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2) проект местного бюджета и отчет о его исполнении;</w:t>
      </w:r>
    </w:p>
    <w:p w:rsidR="005A6BBA" w:rsidRPr="005A6BBA" w:rsidRDefault="005A6BBA" w:rsidP="005A6BBA">
      <w:pPr>
        <w:widowControl w:val="0"/>
        <w:snapToGrid w:val="0"/>
        <w:spacing w:after="0" w:line="240" w:lineRule="auto"/>
        <w:ind w:firstLine="709"/>
        <w:jc w:val="both"/>
        <w:rPr>
          <w:rFonts w:ascii="Times New Roman" w:hAnsi="Times New Roman" w:cs="Times New Roman"/>
          <w:color w:val="000000"/>
          <w:sz w:val="24"/>
          <w:szCs w:val="24"/>
          <w:lang w:eastAsia="ru-RU"/>
        </w:rPr>
      </w:pPr>
      <w:r w:rsidRPr="005A6BBA">
        <w:rPr>
          <w:rFonts w:ascii="Times New Roman" w:hAnsi="Times New Roman" w:cs="Times New Roman"/>
          <w:color w:val="000000"/>
          <w:sz w:val="24"/>
          <w:szCs w:val="24"/>
          <w:lang w:eastAsia="ru-RU"/>
        </w:rPr>
        <w:t>3) проект стратегии социально-экономического развития Коротоякского сельского поселения;</w:t>
      </w:r>
    </w:p>
    <w:p w:rsidR="005A6BBA" w:rsidRPr="005A6BBA" w:rsidRDefault="005A6BBA" w:rsidP="005A6BBA">
      <w:pPr>
        <w:widowControl w:val="0"/>
        <w:snapToGrid w:val="0"/>
        <w:spacing w:after="0" w:line="240" w:lineRule="auto"/>
        <w:ind w:firstLine="709"/>
        <w:jc w:val="both"/>
        <w:rPr>
          <w:rFonts w:ascii="Times New Roman" w:hAnsi="Times New Roman" w:cs="Times New Roman"/>
          <w:sz w:val="24"/>
          <w:szCs w:val="24"/>
          <w:lang w:eastAsia="ru-RU"/>
        </w:rPr>
      </w:pPr>
      <w:r w:rsidRPr="005A6BBA">
        <w:rPr>
          <w:rFonts w:ascii="Times New Roman" w:hAnsi="Times New Roman" w:cs="Times New Roman"/>
          <w:sz w:val="24"/>
          <w:szCs w:val="24"/>
          <w:lang w:eastAsia="ru-RU"/>
        </w:rPr>
        <w:t>4) вопросы о преобразовании Коротоякского сельского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Коротоякского сельского поселения требуется получение согласия населения Коротоякского сельского поселения, выраженного путем голосования либо на сходах граждан.</w:t>
      </w:r>
    </w:p>
    <w:p w:rsidR="0066476D" w:rsidRPr="0066476D" w:rsidRDefault="0066476D" w:rsidP="0066476D">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66476D">
        <w:rPr>
          <w:rFonts w:ascii="Times New Roman" w:hAnsi="Times New Roman" w:cs="Times New Roman"/>
          <w:sz w:val="24"/>
          <w:szCs w:val="24"/>
          <w:lang w:eastAsia="ru-RU"/>
        </w:rPr>
        <w:t>4. Порядок организации и проведения публичных слушаний определяется нормативным правовым актом Совета народных депутатов Коротоякского сельского поселения и должен предусматривать заблаговременное оповещение жителей Коротоякского сельского поселения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с учетом положений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Коротоякского сельского поселения,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66476D" w:rsidRDefault="0066476D" w:rsidP="0066476D">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66476D">
        <w:rPr>
          <w:rFonts w:ascii="Times New Roman" w:hAnsi="Times New Roman" w:cs="Times New Roman"/>
          <w:sz w:val="24"/>
          <w:szCs w:val="24"/>
          <w:lang w:eastAsia="ru-RU"/>
        </w:rPr>
        <w:t>Нормативным правовым актом Совета народных депутатов Коротоякского сельского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Коротоякского сельского поселения своих замечаний и предложений по проекту муниципального правового акта, а также для участия жителей Коротоякского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14154D" w:rsidRPr="005B4FF3" w:rsidRDefault="005B4FF3" w:rsidP="0066476D">
      <w:pPr>
        <w:autoSpaceDE w:val="0"/>
        <w:autoSpaceDN w:val="0"/>
        <w:adjustRightInd w:val="0"/>
        <w:spacing w:after="0" w:line="240" w:lineRule="auto"/>
        <w:ind w:right="-1" w:firstLine="567"/>
        <w:jc w:val="both"/>
        <w:rPr>
          <w:rFonts w:ascii="Times New Roman" w:hAnsi="Times New Roman" w:cs="Times New Roman"/>
          <w:b/>
          <w:i/>
          <w:sz w:val="24"/>
          <w:szCs w:val="24"/>
        </w:rPr>
      </w:pPr>
      <w:r w:rsidRPr="005B4FF3">
        <w:rPr>
          <w:rFonts w:ascii="Times New Roman" w:hAnsi="Times New Roman" w:cs="Times New Roman"/>
          <w:b/>
          <w:i/>
          <w:sz w:val="24"/>
          <w:szCs w:val="24"/>
          <w:lang w:eastAsia="ru-RU"/>
        </w:rPr>
        <w:t xml:space="preserve">Часть 4 статьи 19 </w:t>
      </w:r>
      <w:r w:rsidR="00EA6471">
        <w:rPr>
          <w:rFonts w:ascii="Times New Roman" w:hAnsi="Times New Roman" w:cs="Times New Roman"/>
          <w:b/>
          <w:i/>
          <w:sz w:val="24"/>
          <w:szCs w:val="24"/>
          <w:lang w:eastAsia="ru-RU" w:bidi="ru-RU"/>
        </w:rPr>
        <w:t>изложена в новой</w:t>
      </w:r>
      <w:r w:rsidR="00EA6471" w:rsidRPr="005C5A1C">
        <w:rPr>
          <w:rFonts w:ascii="Times New Roman" w:hAnsi="Times New Roman" w:cs="Times New Roman"/>
          <w:b/>
          <w:i/>
          <w:sz w:val="24"/>
          <w:szCs w:val="24"/>
          <w:lang w:eastAsia="ru-RU"/>
        </w:rPr>
        <w:t xml:space="preserve"> редакции </w:t>
      </w:r>
      <w:r w:rsidR="00EA6471" w:rsidRPr="005C5A1C">
        <w:rPr>
          <w:rFonts w:ascii="Times New Roman" w:hAnsi="Times New Roman" w:cs="Times New Roman"/>
          <w:b/>
          <w:i/>
          <w:sz w:val="24"/>
          <w:szCs w:val="24"/>
        </w:rPr>
        <w:t xml:space="preserve">Решения Совета народных депутатов Коротоякского сельского поселения от </w:t>
      </w:r>
      <w:r w:rsidR="0066476D" w:rsidRPr="0066476D">
        <w:rPr>
          <w:rFonts w:ascii="Times New Roman" w:hAnsi="Times New Roman" w:cs="Times New Roman"/>
          <w:b/>
          <w:i/>
          <w:sz w:val="24"/>
          <w:szCs w:val="24"/>
        </w:rPr>
        <w:t>14.06.2022 года № 99</w:t>
      </w:r>
    </w:p>
    <w:p w:rsidR="00D270DF" w:rsidRDefault="00D270DF" w:rsidP="008536D2">
      <w:pPr>
        <w:widowControl w:val="0"/>
        <w:snapToGrid w:val="0"/>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5.</w:t>
      </w:r>
      <w:r w:rsidRPr="00D270DF">
        <w:rPr>
          <w:rFonts w:ascii="Times New Roman" w:hAnsi="Times New Roman" w:cs="Times New Roman"/>
          <w:sz w:val="24"/>
          <w:szCs w:val="24"/>
        </w:rPr>
        <w:t xml:space="preserve">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EE793A" w:rsidRDefault="00D270DF" w:rsidP="008536D2">
      <w:pPr>
        <w:widowControl w:val="0"/>
        <w:snapToGrid w:val="0"/>
        <w:spacing w:after="0" w:line="240" w:lineRule="auto"/>
        <w:ind w:right="-1" w:firstLine="567"/>
        <w:jc w:val="both"/>
        <w:rPr>
          <w:rFonts w:ascii="Times New Roman" w:hAnsi="Times New Roman" w:cs="Times New Roman"/>
          <w:b/>
          <w:i/>
          <w:sz w:val="24"/>
          <w:szCs w:val="24"/>
        </w:rPr>
      </w:pPr>
      <w:r w:rsidRPr="00D270DF">
        <w:rPr>
          <w:rFonts w:ascii="Times New Roman" w:hAnsi="Times New Roman" w:cs="Times New Roman"/>
          <w:b/>
          <w:i/>
          <w:sz w:val="24"/>
          <w:szCs w:val="24"/>
        </w:rPr>
        <w:t xml:space="preserve">Часть </w:t>
      </w:r>
      <w:r>
        <w:rPr>
          <w:rFonts w:ascii="Times New Roman" w:hAnsi="Times New Roman" w:cs="Times New Roman"/>
          <w:b/>
          <w:i/>
          <w:sz w:val="24"/>
          <w:szCs w:val="24"/>
        </w:rPr>
        <w:t>5</w:t>
      </w:r>
      <w:r w:rsidRPr="00D270DF">
        <w:rPr>
          <w:rFonts w:ascii="Times New Roman" w:hAnsi="Times New Roman" w:cs="Times New Roman"/>
          <w:b/>
          <w:i/>
          <w:sz w:val="24"/>
          <w:szCs w:val="24"/>
        </w:rPr>
        <w:t xml:space="preserve"> статьи 19 изложена в новой редакции Решения Совета народных депутатов Коротоякского сельского поселения от 14.06.2022 года № 99</w:t>
      </w:r>
    </w:p>
    <w:p w:rsidR="00D270DF" w:rsidRPr="008536D2" w:rsidRDefault="00D270DF" w:rsidP="008536D2">
      <w:pPr>
        <w:widowControl w:val="0"/>
        <w:snapToGrid w:val="0"/>
        <w:spacing w:after="0" w:line="240" w:lineRule="auto"/>
        <w:ind w:right="-1" w:firstLine="567"/>
        <w:jc w:val="both"/>
        <w:rPr>
          <w:rFonts w:ascii="Times New Roman" w:hAnsi="Times New Roman" w:cs="Times New Roman"/>
          <w:sz w:val="24"/>
          <w:szCs w:val="24"/>
        </w:rPr>
      </w:pPr>
    </w:p>
    <w:p w:rsidR="00B06B86" w:rsidRDefault="00B06B86" w:rsidP="00EF0ADC">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Default="0080471B" w:rsidP="00EF0ADC">
      <w:pPr>
        <w:widowControl w:val="0"/>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lastRenderedPageBreak/>
        <w:t>Статья 20. Собрание граждан.</w:t>
      </w:r>
    </w:p>
    <w:p w:rsidR="00EE793A" w:rsidRPr="005C5A1C" w:rsidRDefault="00EE793A" w:rsidP="00EF0ADC">
      <w:pPr>
        <w:widowControl w:val="0"/>
        <w:snapToGrid w:val="0"/>
        <w:spacing w:after="0" w:line="240" w:lineRule="auto"/>
        <w:ind w:right="-1" w:firstLine="567"/>
        <w:jc w:val="center"/>
        <w:rPr>
          <w:rFonts w:ascii="Times New Roman" w:hAnsi="Times New Roman" w:cs="Times New Roman"/>
          <w:sz w:val="24"/>
          <w:szCs w:val="24"/>
          <w:lang w:eastAsia="ru-RU"/>
        </w:rPr>
      </w:pP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r w:rsidR="00364D8C" w:rsidRPr="00364D8C">
        <w:rPr>
          <w:rFonts w:ascii="Times New Roman" w:hAnsi="Times New Roman" w:cs="Times New Roman"/>
          <w:sz w:val="24"/>
          <w:szCs w:val="24"/>
          <w:lang w:eastAsia="ru-RU"/>
        </w:rPr>
        <w:t>обсуждения вопросов внесения инициативных проектов и их рассмотрения,</w:t>
      </w:r>
      <w:r w:rsidR="00364D8C">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 xml:space="preserve">осуществления территориального общественного самоуправления на части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могут проводиться собрания граждан.</w:t>
      </w:r>
    </w:p>
    <w:p w:rsidR="005F6048" w:rsidRPr="005F6048" w:rsidRDefault="005F6048" w:rsidP="005F6048">
      <w:pPr>
        <w:widowControl w:val="0"/>
        <w:snapToGrid w:val="0"/>
        <w:spacing w:after="0" w:line="240" w:lineRule="auto"/>
        <w:ind w:right="-1" w:firstLine="567"/>
        <w:jc w:val="both"/>
        <w:rPr>
          <w:rFonts w:ascii="Times New Roman" w:hAnsi="Times New Roman" w:cs="Times New Roman"/>
          <w:b/>
          <w:i/>
          <w:sz w:val="24"/>
          <w:szCs w:val="24"/>
          <w:lang w:eastAsia="ru-RU"/>
        </w:rPr>
      </w:pPr>
      <w:r w:rsidRPr="005F6048">
        <w:rPr>
          <w:rFonts w:ascii="Times New Roman" w:hAnsi="Times New Roman" w:cs="Times New Roman"/>
          <w:b/>
          <w:i/>
          <w:sz w:val="24"/>
          <w:szCs w:val="24"/>
        </w:rPr>
        <w:t>Часть 1 статьи 20 Устава дополнена словами 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Собрание граждан проводится по инициативе населения,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а также в случаях, предусмотренных уставом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Собрание граждан, проводимое по инициативе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главы сельского поселения, назначается соответственно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главой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Собрание граждан, проводимое по инициативе населения, назначается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если на проведении собрания настаивают не менее 5 процентов граждан, проживающих на части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обладающих активным избирательным правом.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Требование проведения собрания граждан по инициативе жителей данной территории оформляется в виде подписных листов. Форма подписного листа </w:t>
      </w:r>
      <w:r w:rsidR="002F6D36" w:rsidRPr="005C5A1C">
        <w:rPr>
          <w:rFonts w:ascii="Times New Roman" w:hAnsi="Times New Roman" w:cs="Times New Roman"/>
          <w:sz w:val="24"/>
          <w:szCs w:val="24"/>
          <w:lang w:eastAsia="ru-RU"/>
        </w:rPr>
        <w:t>утверждается нормативным</w:t>
      </w:r>
      <w:r w:rsidRPr="005C5A1C">
        <w:rPr>
          <w:rFonts w:ascii="Times New Roman" w:hAnsi="Times New Roman" w:cs="Times New Roman"/>
          <w:sz w:val="24"/>
          <w:szCs w:val="24"/>
          <w:lang w:eastAsia="ru-RU"/>
        </w:rPr>
        <w:t xml:space="preserve">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обязан принять решение о назначении собрания граждан в течение двухнедельного срока после представления подписных листов. </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5F6048" w:rsidRDefault="005F6048"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F6048">
        <w:rPr>
          <w:rFonts w:ascii="Times New Roman" w:hAnsi="Times New Roman" w:cs="Times New Roman"/>
          <w:sz w:val="24"/>
          <w:szCs w:val="24"/>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 сельского поселения.</w:t>
      </w:r>
    </w:p>
    <w:p w:rsidR="005F6048" w:rsidRPr="00FD6349" w:rsidRDefault="005F6048" w:rsidP="00FD6349">
      <w:pPr>
        <w:widowControl w:val="0"/>
        <w:snapToGrid w:val="0"/>
        <w:spacing w:after="0" w:line="240" w:lineRule="auto"/>
        <w:ind w:right="-1" w:firstLine="567"/>
        <w:jc w:val="both"/>
        <w:rPr>
          <w:rFonts w:ascii="Times New Roman" w:hAnsi="Times New Roman" w:cs="Times New Roman"/>
          <w:b/>
          <w:i/>
          <w:sz w:val="24"/>
          <w:szCs w:val="24"/>
          <w:lang w:eastAsia="ru-RU"/>
        </w:rPr>
      </w:pPr>
      <w:r w:rsidRPr="005F6048">
        <w:rPr>
          <w:rFonts w:ascii="Times New Roman" w:hAnsi="Times New Roman" w:cs="Times New Roman"/>
          <w:b/>
          <w:i/>
          <w:sz w:val="24"/>
          <w:szCs w:val="24"/>
        </w:rPr>
        <w:t>Часть 5 статьи 20 Устава дополнена абзацем 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8. Порядок назначения и проведения собрания граждан, а также полномочия собрания граждан определяются Федеральным законом от 06.10.2003 № 131-ФЗ «Об общих принципах организации местного самоуправления в Российской Федерации», настоящим Уставом и нормативными правовыми актами Совета народных депутатов сельского поселения, уставом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9. Итоги собрания граждан подлежат обнародованию.</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21. Конференция граждан (собрание делегатов).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В случаях, предусмотренных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Порядок назначения и проведения конференции граждан (собрания делегатов), избрания делегатов определяется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уставом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Итоги конференции граждан (собрания делегатов) подлежат обнародованию.</w:t>
      </w:r>
    </w:p>
    <w:p w:rsidR="0080471B" w:rsidRPr="005C5A1C" w:rsidRDefault="0080471B" w:rsidP="0080471B">
      <w:pPr>
        <w:widowControl w:val="0"/>
        <w:snapToGrid w:val="0"/>
        <w:spacing w:after="0" w:line="240" w:lineRule="auto"/>
        <w:ind w:right="-1"/>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22. Опрос граждан.</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Опрос граждан проводится на всей территории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Результаты опроса носят рекомендательный характер.</w:t>
      </w:r>
    </w:p>
    <w:p w:rsidR="00414EE2" w:rsidRDefault="0080471B" w:rsidP="00414EE2">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В опросе граждан имеют право участвовать жители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обладающие избирательным правом.</w:t>
      </w:r>
      <w:r w:rsidR="00414EE2">
        <w:rPr>
          <w:rFonts w:ascii="Times New Roman" w:hAnsi="Times New Roman" w:cs="Times New Roman"/>
          <w:sz w:val="24"/>
          <w:szCs w:val="24"/>
          <w:lang w:eastAsia="ru-RU"/>
        </w:rPr>
        <w:t xml:space="preserve"> </w:t>
      </w:r>
      <w:r w:rsidR="00414EE2" w:rsidRPr="00414EE2">
        <w:rPr>
          <w:rFonts w:ascii="Times New Roman" w:hAnsi="Times New Roman" w:cs="Times New Roman"/>
          <w:sz w:val="24"/>
          <w:szCs w:val="24"/>
          <w:lang w:eastAsia="ru-RU"/>
        </w:rPr>
        <w:t>В опросе граждан по вопросу выявления мнения граждан о поддержке инициативного проекта вправе участвовать жители Коротоякского сельского поселения или его части, в которых предлагается реализовать инициативный проект, достигшие шестнадцатилетнего возраста.</w:t>
      </w:r>
    </w:p>
    <w:p w:rsidR="00414EE2" w:rsidRPr="00414EE2" w:rsidRDefault="00414EE2" w:rsidP="0080471B">
      <w:pPr>
        <w:widowControl w:val="0"/>
        <w:snapToGrid w:val="0"/>
        <w:spacing w:after="0" w:line="240" w:lineRule="auto"/>
        <w:ind w:right="-1" w:firstLine="567"/>
        <w:jc w:val="both"/>
        <w:rPr>
          <w:rFonts w:ascii="Times New Roman" w:hAnsi="Times New Roman" w:cs="Times New Roman"/>
          <w:b/>
          <w:i/>
          <w:sz w:val="24"/>
          <w:szCs w:val="24"/>
        </w:rPr>
      </w:pPr>
      <w:r w:rsidRPr="00414EE2">
        <w:rPr>
          <w:rFonts w:ascii="Times New Roman" w:hAnsi="Times New Roman" w:cs="Times New Roman"/>
          <w:b/>
          <w:i/>
          <w:sz w:val="24"/>
          <w:szCs w:val="24"/>
          <w:lang w:eastAsia="ru-RU"/>
        </w:rPr>
        <w:t xml:space="preserve">Часть 2 статьи 22 Устава дополнена предложением </w:t>
      </w:r>
      <w:r w:rsidRPr="00414EE2">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Опрос граждан проводится по инициативе: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по вопросам местного значения;</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органов государственной власти Воронежской области - для учета мнения граждан при принятии решений об изменении целевого назначения земель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для объектов регионального и межрегионального значения.</w:t>
      </w:r>
    </w:p>
    <w:p w:rsidR="00E95229" w:rsidRDefault="00E95229"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E95229">
        <w:rPr>
          <w:rFonts w:ascii="Times New Roman" w:hAnsi="Times New Roman" w:cs="Times New Roman"/>
          <w:sz w:val="24"/>
          <w:szCs w:val="24"/>
          <w:lang w:eastAsia="ru-RU"/>
        </w:rPr>
        <w:t>3) жителей Коротоякского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CF4F8C" w:rsidRPr="005B5BC9" w:rsidRDefault="00CF4F8C" w:rsidP="005B5BC9">
      <w:pPr>
        <w:widowControl w:val="0"/>
        <w:snapToGrid w:val="0"/>
        <w:spacing w:after="0" w:line="240" w:lineRule="auto"/>
        <w:ind w:right="-1" w:firstLine="567"/>
        <w:jc w:val="both"/>
        <w:rPr>
          <w:rFonts w:ascii="Times New Roman" w:hAnsi="Times New Roman" w:cs="Times New Roman"/>
          <w:b/>
          <w:i/>
          <w:sz w:val="24"/>
          <w:szCs w:val="24"/>
        </w:rPr>
      </w:pPr>
      <w:r w:rsidRPr="00414EE2">
        <w:rPr>
          <w:rFonts w:ascii="Times New Roman" w:hAnsi="Times New Roman" w:cs="Times New Roman"/>
          <w:b/>
          <w:i/>
          <w:sz w:val="24"/>
          <w:szCs w:val="24"/>
          <w:lang w:eastAsia="ru-RU"/>
        </w:rPr>
        <w:t xml:space="preserve">Часть </w:t>
      </w:r>
      <w:r>
        <w:rPr>
          <w:rFonts w:ascii="Times New Roman" w:hAnsi="Times New Roman" w:cs="Times New Roman"/>
          <w:b/>
          <w:i/>
          <w:sz w:val="24"/>
          <w:szCs w:val="24"/>
          <w:lang w:eastAsia="ru-RU"/>
        </w:rPr>
        <w:t>3</w:t>
      </w:r>
      <w:r w:rsidRPr="00414EE2">
        <w:rPr>
          <w:rFonts w:ascii="Times New Roman" w:hAnsi="Times New Roman" w:cs="Times New Roman"/>
          <w:b/>
          <w:i/>
          <w:sz w:val="24"/>
          <w:szCs w:val="24"/>
          <w:lang w:eastAsia="ru-RU"/>
        </w:rPr>
        <w:t xml:space="preserve"> статьи 22 Устава дополнена </w:t>
      </w:r>
      <w:r>
        <w:rPr>
          <w:rFonts w:ascii="Times New Roman" w:hAnsi="Times New Roman" w:cs="Times New Roman"/>
          <w:b/>
          <w:i/>
          <w:sz w:val="24"/>
          <w:szCs w:val="24"/>
          <w:lang w:eastAsia="ru-RU"/>
        </w:rPr>
        <w:t>пунктом 3</w:t>
      </w:r>
      <w:r w:rsidRPr="00414EE2">
        <w:rPr>
          <w:rFonts w:ascii="Times New Roman" w:hAnsi="Times New Roman" w:cs="Times New Roman"/>
          <w:b/>
          <w:i/>
          <w:sz w:val="24"/>
          <w:szCs w:val="24"/>
          <w:lang w:eastAsia="ru-RU"/>
        </w:rPr>
        <w:t xml:space="preserve"> </w:t>
      </w:r>
      <w:r w:rsidRPr="00414EE2">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Порядок назначения и проведения опроса граждан определяется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r w:rsidR="00093E6D" w:rsidRPr="005C5A1C">
        <w:rPr>
          <w:rFonts w:ascii="Times New Roman" w:eastAsia="Times New Roman" w:hAnsi="Times New Roman" w:cs="Arial"/>
          <w:sz w:val="24"/>
          <w:szCs w:val="24"/>
          <w:lang w:eastAsia="ru-RU"/>
        </w:rPr>
        <w:t xml:space="preserve"> </w:t>
      </w:r>
      <w:r w:rsidR="00093E6D" w:rsidRPr="005C5A1C">
        <w:rPr>
          <w:rFonts w:ascii="Times New Roman" w:hAnsi="Times New Roman" w:cs="Times New Roman"/>
          <w:sz w:val="24"/>
          <w:szCs w:val="24"/>
          <w:lang w:eastAsia="ru-RU"/>
        </w:rPr>
        <w:t>в соответствии с законом Воронежской области</w:t>
      </w:r>
      <w:r w:rsidRPr="005C5A1C">
        <w:rPr>
          <w:rFonts w:ascii="Times New Roman" w:hAnsi="Times New Roman" w:cs="Times New Roman"/>
          <w:sz w:val="24"/>
          <w:szCs w:val="24"/>
          <w:lang w:eastAsia="ru-RU"/>
        </w:rPr>
        <w:t>.</w:t>
      </w:r>
    </w:p>
    <w:p w:rsidR="00B975E5" w:rsidRPr="005C5A1C" w:rsidRDefault="00B975E5"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i/>
          <w:sz w:val="24"/>
          <w:szCs w:val="24"/>
          <w:lang w:eastAsia="ru-RU"/>
        </w:rPr>
        <w:t xml:space="preserve">Часть 4 </w:t>
      </w:r>
      <w:r w:rsidR="006C3130">
        <w:rPr>
          <w:rFonts w:ascii="Times New Roman" w:hAnsi="Times New Roman" w:cs="Times New Roman"/>
          <w:b/>
          <w:i/>
          <w:sz w:val="24"/>
          <w:szCs w:val="24"/>
        </w:rPr>
        <w:t xml:space="preserve">статьи 22 </w:t>
      </w:r>
      <w:r w:rsidRPr="005C5A1C">
        <w:rPr>
          <w:rFonts w:ascii="Times New Roman" w:hAnsi="Times New Roman" w:cs="Times New Roman"/>
          <w:b/>
          <w:i/>
          <w:sz w:val="24"/>
          <w:szCs w:val="24"/>
          <w:lang w:eastAsia="ru-RU"/>
        </w:rPr>
        <w:t>дополнена</w:t>
      </w:r>
      <w:r w:rsidRPr="005C5A1C">
        <w:rPr>
          <w:rFonts w:ascii="Times New Roman" w:hAnsi="Times New Roman" w:cs="Times New Roman"/>
          <w:sz w:val="24"/>
          <w:szCs w:val="24"/>
          <w:lang w:eastAsia="ru-RU"/>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Решение о назначении опроса граждан принимается </w:t>
      </w:r>
      <w:r w:rsidR="001E6CCC" w:rsidRPr="001E6CCC">
        <w:rPr>
          <w:rFonts w:ascii="Times New Roman" w:hAnsi="Times New Roman" w:cs="Times New Roman"/>
          <w:sz w:val="24"/>
          <w:szCs w:val="24"/>
          <w:lang w:eastAsia="ru-RU"/>
        </w:rPr>
        <w:t xml:space="preserve">Советом народных депутатов Коротоякского сельского поселения.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w:t>
      </w:r>
      <w:r w:rsidRPr="005C5A1C">
        <w:rPr>
          <w:rFonts w:ascii="Times New Roman" w:hAnsi="Times New Roman" w:cs="Times New Roman"/>
          <w:sz w:val="24"/>
          <w:szCs w:val="24"/>
          <w:lang w:eastAsia="ru-RU"/>
        </w:rPr>
        <w:t xml:space="preserve">В нормативном правовом акте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 назначении опроса граждан устанавливаются:</w:t>
      </w:r>
    </w:p>
    <w:p w:rsidR="00464A20" w:rsidRPr="00464A20" w:rsidRDefault="00464A20" w:rsidP="0080471B">
      <w:pPr>
        <w:widowControl w:val="0"/>
        <w:snapToGrid w:val="0"/>
        <w:spacing w:after="0" w:line="240" w:lineRule="auto"/>
        <w:ind w:right="-1" w:firstLine="567"/>
        <w:jc w:val="both"/>
        <w:rPr>
          <w:rFonts w:ascii="Times New Roman" w:hAnsi="Times New Roman" w:cs="Times New Roman"/>
          <w:b/>
          <w:i/>
          <w:sz w:val="24"/>
          <w:szCs w:val="24"/>
          <w:lang w:eastAsia="ru-RU"/>
        </w:rPr>
      </w:pPr>
      <w:r>
        <w:rPr>
          <w:rFonts w:ascii="Times New Roman" w:hAnsi="Times New Roman" w:cs="Times New Roman"/>
          <w:b/>
          <w:i/>
        </w:rPr>
        <w:t xml:space="preserve">В </w:t>
      </w:r>
      <w:r w:rsidRPr="00464A20">
        <w:rPr>
          <w:rFonts w:ascii="Times New Roman" w:hAnsi="Times New Roman" w:cs="Times New Roman"/>
          <w:b/>
          <w:i/>
        </w:rPr>
        <w:t>абзац</w:t>
      </w:r>
      <w:r>
        <w:rPr>
          <w:rFonts w:ascii="Times New Roman" w:hAnsi="Times New Roman" w:cs="Times New Roman"/>
          <w:b/>
          <w:i/>
        </w:rPr>
        <w:t>е</w:t>
      </w:r>
      <w:r w:rsidRPr="00464A20">
        <w:rPr>
          <w:rFonts w:ascii="Times New Roman" w:hAnsi="Times New Roman" w:cs="Times New Roman"/>
          <w:b/>
          <w:i/>
        </w:rPr>
        <w:t xml:space="preserve"> перв</w:t>
      </w:r>
      <w:r>
        <w:rPr>
          <w:rFonts w:ascii="Times New Roman" w:hAnsi="Times New Roman" w:cs="Times New Roman"/>
          <w:b/>
          <w:i/>
        </w:rPr>
        <w:t>ом</w:t>
      </w:r>
      <w:r w:rsidRPr="00464A20">
        <w:rPr>
          <w:rFonts w:ascii="Times New Roman" w:hAnsi="Times New Roman" w:cs="Times New Roman"/>
          <w:b/>
          <w:i/>
        </w:rPr>
        <w:t xml:space="preserve"> части 5 статьи 22 Устава заменены слова </w:t>
      </w:r>
      <w:r w:rsidRPr="00464A20">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дата и сроки проведения опроса;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2) формулировка вопроса (вопросов), предлагаемого (предлагаемых) при проведении опроса;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методика проведения опроса;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форма опросного листа;</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минимальная численность жителей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участвующих в опросе.</w:t>
      </w:r>
    </w:p>
    <w:p w:rsidR="00464A20" w:rsidRDefault="00730CA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730CAB">
        <w:rPr>
          <w:rFonts w:ascii="Times New Roman" w:hAnsi="Times New Roman" w:cs="Times New Roman"/>
          <w:sz w:val="24"/>
          <w:szCs w:val="24"/>
          <w:lang w:eastAsia="ru-RU"/>
        </w:rPr>
        <w:t>6) порядок идентификации участников опроса в случае проведения опроса граждан с использованием официального сайта Коротоякского сельского поселения в информационно-телекоммуникационной сети «Интернет».</w:t>
      </w:r>
    </w:p>
    <w:p w:rsidR="0007586B" w:rsidRPr="00546ACA" w:rsidRDefault="00546ACA" w:rsidP="00C054D5">
      <w:pPr>
        <w:widowControl w:val="0"/>
        <w:snapToGrid w:val="0"/>
        <w:spacing w:after="0" w:line="240" w:lineRule="auto"/>
        <w:ind w:right="-1" w:firstLine="567"/>
        <w:jc w:val="both"/>
        <w:rPr>
          <w:rFonts w:ascii="Times New Roman" w:hAnsi="Times New Roman" w:cs="Times New Roman"/>
          <w:b/>
          <w:i/>
          <w:sz w:val="24"/>
          <w:szCs w:val="24"/>
        </w:rPr>
      </w:pPr>
      <w:r w:rsidRPr="00546ACA">
        <w:rPr>
          <w:rFonts w:ascii="Times New Roman" w:hAnsi="Times New Roman" w:cs="Times New Roman"/>
          <w:b/>
          <w:i/>
          <w:sz w:val="24"/>
          <w:szCs w:val="24"/>
          <w:lang w:eastAsia="ru-RU"/>
        </w:rPr>
        <w:t xml:space="preserve">Часть 5 </w:t>
      </w:r>
      <w:r w:rsidR="0007586B">
        <w:rPr>
          <w:rFonts w:ascii="Times New Roman" w:hAnsi="Times New Roman" w:cs="Times New Roman"/>
          <w:b/>
          <w:i/>
          <w:sz w:val="24"/>
          <w:szCs w:val="24"/>
        </w:rPr>
        <w:t xml:space="preserve">статьи 22 </w:t>
      </w:r>
      <w:r w:rsidR="0007586B" w:rsidRPr="00464A20">
        <w:rPr>
          <w:rFonts w:ascii="Times New Roman" w:hAnsi="Times New Roman" w:cs="Times New Roman"/>
          <w:b/>
          <w:i/>
        </w:rPr>
        <w:t>Устава</w:t>
      </w:r>
      <w:r w:rsidR="0007586B" w:rsidRPr="00546ACA">
        <w:rPr>
          <w:rFonts w:ascii="Times New Roman" w:hAnsi="Times New Roman" w:cs="Times New Roman"/>
          <w:b/>
          <w:i/>
          <w:sz w:val="24"/>
          <w:szCs w:val="24"/>
          <w:lang w:eastAsia="ru-RU"/>
        </w:rPr>
        <w:t xml:space="preserve"> </w:t>
      </w:r>
      <w:r w:rsidRPr="00546ACA">
        <w:rPr>
          <w:rFonts w:ascii="Times New Roman" w:hAnsi="Times New Roman" w:cs="Times New Roman"/>
          <w:b/>
          <w:i/>
          <w:sz w:val="24"/>
          <w:szCs w:val="24"/>
          <w:lang w:eastAsia="ru-RU"/>
        </w:rPr>
        <w:t>дополнена пунктом 6</w:t>
      </w:r>
      <w:r w:rsidR="0007586B" w:rsidRPr="0007586B">
        <w:rPr>
          <w:rFonts w:ascii="Times New Roman" w:hAnsi="Times New Roman" w:cs="Times New Roman"/>
          <w:b/>
          <w:i/>
          <w:sz w:val="24"/>
          <w:szCs w:val="24"/>
        </w:rPr>
        <w:t xml:space="preserve"> </w:t>
      </w:r>
      <w:r w:rsidR="0007586B" w:rsidRPr="00464A20">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Жители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должны быть проинформированы о проведении опроса граждан не менее чем за 10 дней до его проведения.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Финансирование мероприятий, связанных с подготовкой и проведением опроса граждан, осуществляется:</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за счет средств местного бюджета - при проведении опроса по инициативе органов местного самоуправления</w:t>
      </w:r>
      <w:r w:rsidR="00FD7A2D" w:rsidRPr="00FD7A2D">
        <w:t xml:space="preserve"> </w:t>
      </w:r>
      <w:r w:rsidR="00FD7A2D" w:rsidRPr="00FD7A2D">
        <w:rPr>
          <w:rFonts w:ascii="Times New Roman" w:hAnsi="Times New Roman" w:cs="Times New Roman"/>
          <w:sz w:val="24"/>
          <w:szCs w:val="24"/>
          <w:lang w:eastAsia="ru-RU"/>
        </w:rPr>
        <w:t>или жителей муниципального образования</w:t>
      </w:r>
      <w:r w:rsidRPr="005C5A1C">
        <w:rPr>
          <w:rFonts w:ascii="Times New Roman" w:hAnsi="Times New Roman" w:cs="Times New Roman"/>
          <w:sz w:val="24"/>
          <w:szCs w:val="24"/>
          <w:lang w:eastAsia="ru-RU"/>
        </w:rPr>
        <w:t>;</w:t>
      </w:r>
    </w:p>
    <w:p w:rsidR="00FD7A2D" w:rsidRPr="0041355D" w:rsidRDefault="0041355D" w:rsidP="0080471B">
      <w:pPr>
        <w:widowControl w:val="0"/>
        <w:snapToGrid w:val="0"/>
        <w:spacing w:after="0" w:line="240" w:lineRule="auto"/>
        <w:ind w:right="-1" w:firstLine="567"/>
        <w:jc w:val="both"/>
        <w:rPr>
          <w:rFonts w:ascii="Times New Roman" w:hAnsi="Times New Roman" w:cs="Times New Roman"/>
          <w:b/>
          <w:i/>
          <w:sz w:val="24"/>
          <w:szCs w:val="24"/>
          <w:lang w:eastAsia="ru-RU"/>
        </w:rPr>
      </w:pPr>
      <w:r w:rsidRPr="0041355D">
        <w:rPr>
          <w:rFonts w:ascii="Times New Roman" w:hAnsi="Times New Roman" w:cs="Times New Roman"/>
          <w:b/>
          <w:i/>
          <w:sz w:val="24"/>
          <w:szCs w:val="24"/>
          <w:lang w:eastAsia="ru-RU"/>
        </w:rPr>
        <w:t>Пункт 1 части 7 Устава дополнена словами</w:t>
      </w:r>
      <w:r w:rsidRPr="0041355D">
        <w:rPr>
          <w:rFonts w:ascii="Times New Roman" w:hAnsi="Times New Roman" w:cs="Times New Roman"/>
          <w:b/>
          <w:i/>
        </w:rPr>
        <w:t xml:space="preserve"> </w:t>
      </w:r>
      <w:r w:rsidRPr="0041355D">
        <w:rPr>
          <w:rFonts w:ascii="Times New Roman" w:hAnsi="Times New Roman" w:cs="Times New Roman"/>
          <w:b/>
          <w:i/>
          <w:sz w:val="24"/>
          <w:szCs w:val="24"/>
          <w:lang w:eastAsia="ru-RU"/>
        </w:rPr>
        <w:t>в редакции решения Совета народных депутатов Коротоякского сельского поселения от 05.04.2021 г. №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за счет средств областного бюджета - при проведении опроса по инициативе органов государственной власти Воронежской области.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23. Обращения граждан в органы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Граждане имеют право на индивидуальные и коллективные обращения в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24. Другие формы непосредственного участия населения в осуществлении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Наряду с предусмотренными федеральными законами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Воронежской области.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jc w:val="center"/>
        <w:rPr>
          <w:rFonts w:ascii="Times New Roman" w:hAnsi="Times New Roman" w:cs="Times New Roman"/>
          <w:sz w:val="24"/>
          <w:szCs w:val="24"/>
          <w:u w:val="single"/>
          <w:lang w:eastAsia="ru-RU"/>
        </w:rPr>
      </w:pPr>
      <w:r w:rsidRPr="005C5A1C">
        <w:rPr>
          <w:rFonts w:ascii="Times New Roman" w:hAnsi="Times New Roman" w:cs="Times New Roman"/>
          <w:b/>
          <w:bCs/>
          <w:sz w:val="24"/>
          <w:szCs w:val="24"/>
          <w:u w:val="single"/>
          <w:lang w:eastAsia="ru-RU"/>
        </w:rPr>
        <w:t>ГЛАВА 4. Органы местного самоуправления и должностные лица местного самоуправления</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u w:val="single"/>
          <w:lang w:eastAsia="ru-RU"/>
        </w:rPr>
      </w:pP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25</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Органы местного самоуправления Коротоякского сельского поселения.</w:t>
      </w: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1. Структуру органов местного самоуправления составляют:</w:t>
      </w:r>
    </w:p>
    <w:p w:rsidR="0080471B" w:rsidRPr="005C5A1C" w:rsidRDefault="0080471B" w:rsidP="0080471B">
      <w:pPr>
        <w:widowControl w:val="0"/>
        <w:snapToGrid w:val="0"/>
        <w:spacing w:after="0" w:line="240" w:lineRule="auto"/>
        <w:ind w:right="-1" w:firstLine="567"/>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Острогожского муниципального района Воронежской области – представительный орган</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lastRenderedPageBreak/>
        <w:t xml:space="preserve">сельского поселения;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2)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Острогожского муниципального района Воронежской области – высшее должностное лицо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3)</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 xml:space="preserve">администрация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Острогожского муниципального района Воронежской области - исполнительно-распорядительный орган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 xml:space="preserve">контрольно-счетная комиссия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Острогожского муниципального района Воронежской области - контрольно-счетный орган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2.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избирается на муниципальных выборах</w:t>
      </w:r>
      <w:r w:rsidRPr="005C5A1C">
        <w:rPr>
          <w:rFonts w:ascii="Times New Roman" w:hAnsi="Times New Roman" w:cs="Times New Roman"/>
          <w:sz w:val="24"/>
          <w:szCs w:val="24"/>
        </w:rPr>
        <w:t xml:space="preserve">.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возглавляет администрацию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входит в состав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поселение и является его председателем.</w:t>
      </w:r>
    </w:p>
    <w:p w:rsidR="003745E2" w:rsidRPr="005C5A1C" w:rsidRDefault="003745E2" w:rsidP="0080471B">
      <w:pPr>
        <w:widowControl w:val="0"/>
        <w:snapToGrid w:val="0"/>
        <w:spacing w:after="0" w:line="240" w:lineRule="auto"/>
        <w:ind w:right="-1" w:firstLine="567"/>
        <w:jc w:val="both"/>
        <w:rPr>
          <w:rFonts w:ascii="Times New Roman" w:hAnsi="Times New Roman" w:cs="Times New Roman"/>
          <w:b/>
          <w:bCs/>
          <w:sz w:val="24"/>
          <w:szCs w:val="24"/>
          <w:lang w:eastAsia="ru-RU"/>
        </w:rPr>
      </w:pPr>
      <w:r w:rsidRPr="003745E2">
        <w:rPr>
          <w:rFonts w:ascii="Times New Roman" w:hAnsi="Times New Roman" w:cs="Times New Roman"/>
          <w:b/>
          <w:bCs/>
          <w:i/>
          <w:sz w:val="24"/>
          <w:szCs w:val="24"/>
          <w:lang w:eastAsia="ru-RU"/>
        </w:rPr>
        <w:t xml:space="preserve">В части 2 статьи 25 исключены слова в редакции решения Совета народных депутатов </w:t>
      </w:r>
      <w:r>
        <w:rPr>
          <w:rFonts w:ascii="Times New Roman" w:hAnsi="Times New Roman" w:cs="Times New Roman"/>
          <w:b/>
          <w:bCs/>
          <w:i/>
          <w:sz w:val="24"/>
          <w:szCs w:val="24"/>
          <w:lang w:eastAsia="ru-RU"/>
        </w:rPr>
        <w:t>Коротоякского</w:t>
      </w:r>
      <w:r w:rsidRPr="003745E2">
        <w:rPr>
          <w:rFonts w:ascii="Times New Roman" w:hAnsi="Times New Roman" w:cs="Times New Roman"/>
          <w:b/>
          <w:bCs/>
          <w:i/>
          <w:sz w:val="24"/>
          <w:szCs w:val="24"/>
          <w:lang w:eastAsia="ru-RU"/>
        </w:rPr>
        <w:t xml:space="preserve"> сельского поселения от </w:t>
      </w:r>
      <w:r>
        <w:rPr>
          <w:rFonts w:ascii="Times New Roman" w:hAnsi="Times New Roman" w:cs="Times New Roman"/>
          <w:b/>
          <w:bCs/>
          <w:i/>
          <w:sz w:val="24"/>
          <w:szCs w:val="24"/>
          <w:lang w:eastAsia="ru-RU"/>
        </w:rPr>
        <w:t>23.10.2017 г. № 106</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Органы местного самоуправления не входят в систему органов государственной власти.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Федеральным законом от 06.10.2003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Изменение структуры органов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осуществляется не иначе, как путем внесения изменений </w:t>
      </w:r>
      <w:r w:rsidR="00A516D0" w:rsidRPr="005C5A1C">
        <w:rPr>
          <w:rFonts w:ascii="Times New Roman" w:hAnsi="Times New Roman" w:cs="Times New Roman"/>
          <w:sz w:val="24"/>
          <w:szCs w:val="24"/>
          <w:lang w:eastAsia="ru-RU"/>
        </w:rPr>
        <w:t>в настоящий</w:t>
      </w:r>
      <w:r w:rsidRPr="005C5A1C">
        <w:rPr>
          <w:rFonts w:ascii="Times New Roman" w:hAnsi="Times New Roman" w:cs="Times New Roman"/>
          <w:sz w:val="24"/>
          <w:szCs w:val="24"/>
          <w:lang w:eastAsia="ru-RU"/>
        </w:rPr>
        <w:t xml:space="preserve"> Устав. </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Решение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 изменении структуры органов местного самоуправления вступает в силу не ранее, чем по истечении срока полномочий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Финансовое обеспечение деятельности органов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осуществляется исключительно за счет собственных доходов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26</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Совет народных депутатов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1.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состоит из 11 депутатов, избираемых в соответствии со статьей 14 настоящего Устава на основе всеобщего равного и прямого избирательного права при тайном голосовании.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2.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может осуществлять свои полномочия в случае избрания не менее двух третей от установленной численности депутатов.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3. Срок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- 5 лет.</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4. Срок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не может быть изменен для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w:t>
      </w:r>
      <w:r w:rsidR="00166FEA" w:rsidRPr="005C5A1C">
        <w:rPr>
          <w:rFonts w:ascii="Times New Roman" w:hAnsi="Times New Roman" w:cs="Times New Roman"/>
          <w:sz w:val="24"/>
          <w:szCs w:val="24"/>
          <w:lang w:eastAsia="ru-RU"/>
        </w:rPr>
        <w:t>поселения текущего</w:t>
      </w:r>
      <w:r w:rsidRPr="005C5A1C">
        <w:rPr>
          <w:rFonts w:ascii="Times New Roman" w:hAnsi="Times New Roman" w:cs="Times New Roman"/>
          <w:sz w:val="24"/>
          <w:szCs w:val="24"/>
          <w:lang w:eastAsia="ru-RU"/>
        </w:rPr>
        <w:t xml:space="preserve"> созыва.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5. Организацию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исполняющий полномочия председателя Совета народных депутатов Коротоякского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6. По представлению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 заседании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 числа депутатов избирается заместитель председателя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lastRenderedPageBreak/>
        <w:t xml:space="preserve">Порядок избрания заместителя председателя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w:t>
      </w:r>
      <w:r w:rsidR="00FE1091" w:rsidRPr="005C5A1C">
        <w:rPr>
          <w:rFonts w:ascii="Times New Roman" w:hAnsi="Times New Roman" w:cs="Times New Roman"/>
          <w:sz w:val="24"/>
          <w:szCs w:val="24"/>
          <w:lang w:eastAsia="ru-RU"/>
        </w:rPr>
        <w:t>поселения устанавливается</w:t>
      </w:r>
      <w:r w:rsidRPr="005C5A1C">
        <w:rPr>
          <w:rFonts w:ascii="Times New Roman" w:hAnsi="Times New Roman" w:cs="Times New Roman"/>
          <w:sz w:val="24"/>
          <w:szCs w:val="24"/>
          <w:lang w:eastAsia="ru-RU"/>
        </w:rPr>
        <w:t xml:space="preserve"> Регламентом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7. </w:t>
      </w:r>
      <w:r w:rsidRPr="005C5A1C">
        <w:rPr>
          <w:rFonts w:ascii="Times New Roman" w:hAnsi="Times New Roman" w:cs="Times New Roman"/>
          <w:sz w:val="24"/>
          <w:szCs w:val="24"/>
        </w:rPr>
        <w:t xml:space="preserve">В случае временного отсутствия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исполняющего полномочия председателя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rPr>
        <w:t xml:space="preserve"> сельского поселения</w:t>
      </w:r>
      <w:r w:rsidR="005F7776">
        <w:rPr>
          <w:rFonts w:ascii="Times New Roman" w:hAnsi="Times New Roman" w:cs="Times New Roman"/>
          <w:sz w:val="24"/>
          <w:szCs w:val="24"/>
        </w:rPr>
        <w:t xml:space="preserve"> (отпуск, командировка, болезнь</w:t>
      </w:r>
      <w:r w:rsidRPr="005F7776">
        <w:rPr>
          <w:rFonts w:ascii="Times New Roman" w:hAnsi="Times New Roman" w:cs="Times New Roman"/>
          <w:sz w:val="24"/>
          <w:szCs w:val="24"/>
        </w:rPr>
        <w:t>),</w:t>
      </w:r>
      <w:r w:rsidRPr="005C5A1C">
        <w:rPr>
          <w:rFonts w:ascii="Times New Roman" w:hAnsi="Times New Roman" w:cs="Times New Roman"/>
          <w:sz w:val="24"/>
          <w:szCs w:val="24"/>
        </w:rPr>
        <w:t xml:space="preserve"> его полномочия по организации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определенные статьей 29 настоящего Устава, исполняет заместитель председателя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w:t>
      </w:r>
    </w:p>
    <w:p w:rsidR="005F7776" w:rsidRPr="0010400B" w:rsidRDefault="0010400B" w:rsidP="0080471B">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10400B">
        <w:rPr>
          <w:rFonts w:ascii="Times New Roman" w:hAnsi="Times New Roman" w:cs="Times New Roman"/>
          <w:b/>
          <w:i/>
          <w:sz w:val="24"/>
          <w:szCs w:val="24"/>
          <w:lang w:eastAsia="ru-RU"/>
        </w:rPr>
        <w:t xml:space="preserve">В части 7 </w:t>
      </w:r>
      <w:r>
        <w:rPr>
          <w:rFonts w:ascii="Times New Roman" w:hAnsi="Times New Roman" w:cs="Times New Roman"/>
          <w:b/>
          <w:i/>
          <w:sz w:val="24"/>
          <w:szCs w:val="24"/>
          <w:lang w:eastAsia="ru-RU"/>
        </w:rPr>
        <w:t xml:space="preserve">статьи 26 исключены слова </w:t>
      </w:r>
      <w:r w:rsidR="002F3430" w:rsidRPr="00E035AE">
        <w:rPr>
          <w:rFonts w:ascii="Times New Roman" w:hAnsi="Times New Roman" w:cs="Times New Roman"/>
          <w:b/>
          <w:i/>
          <w:sz w:val="24"/>
          <w:szCs w:val="24"/>
        </w:rPr>
        <w:t xml:space="preserve">в редакции решения Совета народных депутатов </w:t>
      </w:r>
      <w:r w:rsidR="002F3430">
        <w:rPr>
          <w:rFonts w:ascii="Times New Roman" w:hAnsi="Times New Roman" w:cs="Times New Roman"/>
          <w:b/>
          <w:i/>
          <w:sz w:val="24"/>
          <w:szCs w:val="24"/>
        </w:rPr>
        <w:t>Коротоякского</w:t>
      </w:r>
      <w:r w:rsidR="002F3430" w:rsidRPr="00E035AE">
        <w:rPr>
          <w:rFonts w:ascii="Times New Roman" w:hAnsi="Times New Roman" w:cs="Times New Roman"/>
          <w:b/>
          <w:i/>
          <w:sz w:val="24"/>
          <w:szCs w:val="24"/>
        </w:rPr>
        <w:t xml:space="preserve"> сельского поселения от </w:t>
      </w:r>
      <w:r w:rsidR="002F3430">
        <w:rPr>
          <w:rFonts w:ascii="Times New Roman" w:hAnsi="Times New Roman" w:cs="Times New Roman"/>
          <w:b/>
          <w:i/>
          <w:sz w:val="24"/>
          <w:szCs w:val="24"/>
        </w:rPr>
        <w:t>02.11.2020 г. № 18</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8.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обладает правами юридического лица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9. Расходы на обеспечение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предусматриваются в бюджете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отдельной строкой в соответствии с классификацией расходов бюджетов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Управление и (или) распоряжение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отдельными депутатами (группами депутатов), в какой бы то ни было форме, средствами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процессе его исполнения не допускаются, за исключением средств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направляемых на обеспечение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депутатов.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u w:val="single"/>
          <w:lang w:eastAsia="ru-RU"/>
        </w:rPr>
      </w:pPr>
      <w:r w:rsidRPr="005C5A1C">
        <w:rPr>
          <w:rFonts w:ascii="Times New Roman" w:hAnsi="Times New Roman" w:cs="Times New Roman"/>
          <w:b/>
          <w:bCs/>
          <w:sz w:val="24"/>
          <w:szCs w:val="24"/>
          <w:lang w:eastAsia="ru-RU"/>
        </w:rPr>
        <w:t>Статья 27. Компетенция Совета народных депутатов Коротоякского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1. В исключительной компетенции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находятся: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1) принятие Устава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внесение в него изменений и дополнений;</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2) утверждение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 отчета о его исполнении;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w:t>
      </w:r>
      <w:r w:rsidR="0060107E" w:rsidRPr="0060107E">
        <w:rPr>
          <w:rFonts w:ascii="Times New Roman" w:hAnsi="Times New Roman" w:cs="Times New Roman"/>
          <w:sz w:val="24"/>
          <w:szCs w:val="24"/>
          <w:lang w:eastAsia="ru-RU"/>
        </w:rPr>
        <w:t>утверждение стратегии социально-экономического развития Коротоякского сельского поселения</w:t>
      </w:r>
      <w:r w:rsidRPr="005C5A1C">
        <w:rPr>
          <w:rFonts w:ascii="Times New Roman" w:hAnsi="Times New Roman" w:cs="Times New Roman"/>
          <w:sz w:val="24"/>
          <w:szCs w:val="24"/>
          <w:lang w:eastAsia="ru-RU"/>
        </w:rPr>
        <w:t>;</w:t>
      </w:r>
    </w:p>
    <w:p w:rsidR="0060107E" w:rsidRPr="0060107E" w:rsidRDefault="0060107E" w:rsidP="0080471B">
      <w:pPr>
        <w:autoSpaceDE w:val="0"/>
        <w:autoSpaceDN w:val="0"/>
        <w:adjustRightInd w:val="0"/>
        <w:spacing w:after="0" w:line="240" w:lineRule="auto"/>
        <w:ind w:right="-1" w:firstLine="567"/>
        <w:jc w:val="both"/>
        <w:rPr>
          <w:rFonts w:ascii="Times New Roman" w:hAnsi="Times New Roman" w:cs="Times New Roman"/>
          <w:b/>
          <w:i/>
          <w:sz w:val="24"/>
          <w:szCs w:val="24"/>
          <w:u w:val="single"/>
          <w:lang w:eastAsia="ru-RU"/>
        </w:rPr>
      </w:pPr>
      <w:r w:rsidRPr="0060107E">
        <w:rPr>
          <w:rFonts w:ascii="Times New Roman" w:hAnsi="Times New Roman" w:cs="Times New Roman"/>
          <w:b/>
          <w:i/>
          <w:sz w:val="24"/>
          <w:szCs w:val="24"/>
          <w:lang w:eastAsia="ru-RU"/>
        </w:rPr>
        <w:t>В части 1 статьи 27 пункт 4 изложен в новой редакции</w:t>
      </w:r>
      <w:r w:rsidR="00D03D56" w:rsidRPr="00D03D56">
        <w:rPr>
          <w:rFonts w:ascii="Times New Roman" w:hAnsi="Times New Roman" w:cs="Times New Roman"/>
          <w:b/>
          <w:i/>
          <w:sz w:val="24"/>
          <w:szCs w:val="24"/>
        </w:rPr>
        <w:t xml:space="preserve"> </w:t>
      </w:r>
      <w:r w:rsidR="00D03D56" w:rsidRPr="005C5A1C">
        <w:rPr>
          <w:rFonts w:ascii="Times New Roman" w:hAnsi="Times New Roman" w:cs="Times New Roman"/>
          <w:b/>
          <w:i/>
          <w:sz w:val="24"/>
          <w:szCs w:val="24"/>
        </w:rPr>
        <w:t xml:space="preserve">в редакции Решения Совета народных депутатов Коротоякского сельского поселения от </w:t>
      </w:r>
      <w:r w:rsidR="00D03D56">
        <w:rPr>
          <w:rFonts w:ascii="Times New Roman" w:hAnsi="Times New Roman" w:cs="Times New Roman"/>
          <w:b/>
          <w:i/>
          <w:sz w:val="24"/>
          <w:szCs w:val="24"/>
        </w:rPr>
        <w:t>10.10.2018</w:t>
      </w:r>
      <w:r w:rsidR="00D03D56" w:rsidRPr="005C5A1C">
        <w:rPr>
          <w:rFonts w:ascii="Times New Roman" w:hAnsi="Times New Roman" w:cs="Times New Roman"/>
          <w:b/>
          <w:i/>
          <w:sz w:val="24"/>
          <w:szCs w:val="24"/>
        </w:rPr>
        <w:t xml:space="preserve"> г. </w:t>
      </w:r>
      <w:r w:rsidR="00D03D56">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5) определение порядка управления и распоряжения имуществом, находящимся в муниципальной собственности;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7) определение порядка участия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организациях межмуниципального сотрудничества;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8) определение порядка материально-технического и организационного обеспечения деятельности органов местного самоуправления;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10) принятие решения об удалении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отставку.</w:t>
      </w:r>
    </w:p>
    <w:p w:rsidR="00430224" w:rsidRDefault="00430224"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430224">
        <w:rPr>
          <w:rFonts w:ascii="Times New Roman" w:hAnsi="Times New Roman" w:cs="Times New Roman"/>
          <w:sz w:val="24"/>
          <w:szCs w:val="24"/>
        </w:rPr>
        <w:t>11) утверждение правил благоустройства территории Коротоякского сельского поселения</w:t>
      </w:r>
      <w:r>
        <w:rPr>
          <w:rFonts w:ascii="Times New Roman" w:hAnsi="Times New Roman" w:cs="Times New Roman"/>
          <w:sz w:val="24"/>
          <w:szCs w:val="24"/>
        </w:rPr>
        <w:t>.</w:t>
      </w:r>
    </w:p>
    <w:p w:rsidR="00430224" w:rsidRPr="00D03D56" w:rsidRDefault="00D03D56" w:rsidP="00D03D56">
      <w:pPr>
        <w:autoSpaceDE w:val="0"/>
        <w:autoSpaceDN w:val="0"/>
        <w:adjustRightInd w:val="0"/>
        <w:spacing w:after="0" w:line="240" w:lineRule="auto"/>
        <w:ind w:right="-1" w:firstLine="567"/>
        <w:jc w:val="both"/>
        <w:rPr>
          <w:rFonts w:ascii="Times New Roman" w:hAnsi="Times New Roman" w:cs="Times New Roman"/>
          <w:b/>
          <w:i/>
          <w:sz w:val="24"/>
          <w:szCs w:val="24"/>
          <w:u w:val="single"/>
          <w:lang w:eastAsia="ru-RU"/>
        </w:rPr>
      </w:pPr>
      <w:r>
        <w:rPr>
          <w:rFonts w:ascii="Times New Roman" w:hAnsi="Times New Roman" w:cs="Times New Roman"/>
          <w:b/>
          <w:i/>
          <w:sz w:val="24"/>
          <w:szCs w:val="24"/>
          <w:lang w:eastAsia="ru-RU"/>
        </w:rPr>
        <w:lastRenderedPageBreak/>
        <w:t>Часть 1 стать</w:t>
      </w:r>
      <w:r w:rsidR="00D17D08">
        <w:rPr>
          <w:rFonts w:ascii="Times New Roman" w:hAnsi="Times New Roman" w:cs="Times New Roman"/>
          <w:b/>
          <w:i/>
          <w:sz w:val="24"/>
          <w:szCs w:val="24"/>
          <w:lang w:eastAsia="ru-RU"/>
        </w:rPr>
        <w:t>и</w:t>
      </w:r>
      <w:r w:rsidRPr="0060107E">
        <w:rPr>
          <w:rFonts w:ascii="Times New Roman" w:hAnsi="Times New Roman" w:cs="Times New Roman"/>
          <w:b/>
          <w:i/>
          <w:sz w:val="24"/>
          <w:szCs w:val="24"/>
          <w:lang w:eastAsia="ru-RU"/>
        </w:rPr>
        <w:t xml:space="preserve"> 27 </w:t>
      </w:r>
      <w:r>
        <w:rPr>
          <w:rFonts w:ascii="Times New Roman" w:hAnsi="Times New Roman" w:cs="Times New Roman"/>
          <w:b/>
          <w:i/>
          <w:sz w:val="24"/>
          <w:szCs w:val="24"/>
          <w:lang w:eastAsia="ru-RU"/>
        </w:rPr>
        <w:t xml:space="preserve">дополнить </w:t>
      </w:r>
      <w:r w:rsidRPr="0060107E">
        <w:rPr>
          <w:rFonts w:ascii="Times New Roman" w:hAnsi="Times New Roman" w:cs="Times New Roman"/>
          <w:b/>
          <w:i/>
          <w:sz w:val="24"/>
          <w:szCs w:val="24"/>
          <w:lang w:eastAsia="ru-RU"/>
        </w:rPr>
        <w:t>пункт</w:t>
      </w:r>
      <w:r>
        <w:rPr>
          <w:rFonts w:ascii="Times New Roman" w:hAnsi="Times New Roman" w:cs="Times New Roman"/>
          <w:b/>
          <w:i/>
          <w:sz w:val="24"/>
          <w:szCs w:val="24"/>
          <w:lang w:eastAsia="ru-RU"/>
        </w:rPr>
        <w:t>ом 11</w:t>
      </w:r>
      <w:r w:rsidR="00703430">
        <w:rPr>
          <w:rFonts w:ascii="Times New Roman" w:hAnsi="Times New Roman" w:cs="Times New Roman"/>
          <w:b/>
          <w:i/>
          <w:sz w:val="24"/>
          <w:szCs w:val="24"/>
          <w:lang w:eastAsia="ru-RU"/>
        </w:rPr>
        <w:t>)</w:t>
      </w:r>
      <w:r>
        <w:rPr>
          <w:rFonts w:ascii="Times New Roman" w:hAnsi="Times New Roman" w:cs="Times New Roman"/>
          <w:b/>
          <w:i/>
          <w:sz w:val="24"/>
          <w:szCs w:val="24"/>
          <w:lang w:eastAsia="ru-RU"/>
        </w:rPr>
        <w:t xml:space="preserve"> </w:t>
      </w:r>
      <w:r w:rsidRPr="0060107E">
        <w:rPr>
          <w:rFonts w:ascii="Times New Roman" w:hAnsi="Times New Roman" w:cs="Times New Roman"/>
          <w:b/>
          <w:i/>
          <w:sz w:val="24"/>
          <w:szCs w:val="24"/>
          <w:lang w:eastAsia="ru-RU"/>
        </w:rPr>
        <w:t>в</w:t>
      </w:r>
      <w:r w:rsidRPr="005C5A1C">
        <w:rPr>
          <w:rFonts w:ascii="Times New Roman" w:hAnsi="Times New Roman" w:cs="Times New Roman"/>
          <w:b/>
          <w:i/>
          <w:sz w:val="24"/>
          <w:szCs w:val="24"/>
        </w:rPr>
        <w:t xml:space="preserve"> редакции Решения Совета народных депутатов Коротоякского сельского поселения от </w:t>
      </w:r>
      <w:r>
        <w:rPr>
          <w:rFonts w:ascii="Times New Roman" w:hAnsi="Times New Roman" w:cs="Times New Roman"/>
          <w:b/>
          <w:i/>
          <w:sz w:val="24"/>
          <w:szCs w:val="24"/>
        </w:rPr>
        <w:t>10.10.2018</w:t>
      </w:r>
      <w:r w:rsidRPr="005C5A1C">
        <w:rPr>
          <w:rFonts w:ascii="Times New Roman" w:hAnsi="Times New Roman" w:cs="Times New Roman"/>
          <w:b/>
          <w:i/>
          <w:sz w:val="24"/>
          <w:szCs w:val="24"/>
        </w:rPr>
        <w:t xml:space="preserve"> г. </w:t>
      </w:r>
      <w:r>
        <w:rPr>
          <w:rFonts w:ascii="Times New Roman" w:hAnsi="Times New Roman" w:cs="Times New Roman"/>
          <w:b/>
          <w:i/>
          <w:sz w:val="24"/>
          <w:szCs w:val="24"/>
        </w:rPr>
        <w:t>№ 160</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 xml:space="preserve">2. К компетенции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также относятся: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установление официальных символов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определение порядка официального использования указанных символов;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принятие решения о назначении местного референдума;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осуществление права законодательной инициативы в Воронежской областной Думе;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назначение муниципальных выборов;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назначение голосования по вопросам отзыва депутата, члена выборного органа местного самоуправления, выборного должностного лица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а также по вопросам изменения границ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преобразования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заслушивание ежегодных отчетов главы</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 результатах его деятельности, о результатах деятельности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том числе о решении вопросов, поставленных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8) принятие решения о досрочном прекращении полномочий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полномочий депутатов в случаях, предусмотренных федеральным законодательством;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9) избрание и освобождение от должности заместителя председателя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10) создание и </w:t>
      </w:r>
      <w:r w:rsidR="00AD3492" w:rsidRPr="005C5A1C">
        <w:rPr>
          <w:rFonts w:ascii="Times New Roman" w:hAnsi="Times New Roman" w:cs="Times New Roman"/>
          <w:sz w:val="24"/>
          <w:szCs w:val="24"/>
          <w:lang w:eastAsia="ru-RU"/>
        </w:rPr>
        <w:t>упразднение комиссий</w:t>
      </w:r>
      <w:r w:rsidRPr="005C5A1C">
        <w:rPr>
          <w:rFonts w:ascii="Times New Roman" w:hAnsi="Times New Roman" w:cs="Times New Roman"/>
          <w:sz w:val="24"/>
          <w:szCs w:val="24"/>
          <w:lang w:eastAsia="ru-RU"/>
        </w:rPr>
        <w:t xml:space="preserve"> (комитетов) или иных структурных подразделений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11) принятие Регламента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12) утверждение структуры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13) определение в соответствии с требованиями действующего законодательства порядка и условий приватизации муниципального имущества;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14)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15) учреждение печатного средства массовой информации;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16) рассмотрение запросов депутатов и принятие по ним решений;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17) учреждение почетных званий, наград и премий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положений о них;</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18) утверждение Положений по вопросам организации муниципальной службы;</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19) утверждение иных Положений и принятие иных нормативных правовых актов, определенных в данном Уставе;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20) иные полномочия, отнесенные к компетенции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федеральными законами, Уставом Воронежской области, законами Воронежской области, настоящим Уставом.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 xml:space="preserve">Статья 28. Правовая инициатива в Совете народных депутатов Коротоякского </w:t>
      </w:r>
      <w:r w:rsidR="00FD3C3E" w:rsidRPr="005C5A1C">
        <w:rPr>
          <w:rFonts w:ascii="Times New Roman" w:hAnsi="Times New Roman" w:cs="Times New Roman"/>
          <w:b/>
          <w:bCs/>
          <w:sz w:val="24"/>
          <w:szCs w:val="24"/>
          <w:lang w:eastAsia="ru-RU"/>
        </w:rPr>
        <w:t>сельского поселения</w:t>
      </w:r>
      <w:r w:rsidRPr="005C5A1C">
        <w:rPr>
          <w:rFonts w:ascii="Times New Roman" w:hAnsi="Times New Roman" w:cs="Times New Roman"/>
          <w:b/>
          <w:bCs/>
          <w:sz w:val="24"/>
          <w:szCs w:val="24"/>
          <w:lang w:eastAsia="ru-RU"/>
        </w:rPr>
        <w:t>.</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Право внесения в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проектов муниципальных правовых актов, подлежащих обязательному рассмотрению, </w:t>
      </w:r>
      <w:r w:rsidRPr="005C5A1C">
        <w:rPr>
          <w:rFonts w:ascii="Times New Roman" w:hAnsi="Times New Roman" w:cs="Times New Roman"/>
          <w:sz w:val="24"/>
          <w:szCs w:val="24"/>
          <w:lang w:eastAsia="ru-RU"/>
        </w:rPr>
        <w:lastRenderedPageBreak/>
        <w:t>принадлежит:</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депутатам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постоянным комиссиям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главе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общественным объединениям, уставы которых предусматривают участие в выборах и (или) референдумах и которые зарегистрированы в порядке и сроки, определенные федеральным законом;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инициативной группе граждан в соответствии со статьей 17 настоящего Устава;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органам территориального общественного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Острогожскому межрайонному прокурору.</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29</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Полномочия главы Коротоякского сельского поселения по организации деятельности Совета народных депутатов</w:t>
      </w:r>
      <w:r w:rsidRPr="005C5A1C">
        <w:rPr>
          <w:rFonts w:ascii="Times New Roman" w:hAnsi="Times New Roman" w:cs="Times New Roman"/>
          <w:bCs/>
          <w:sz w:val="24"/>
          <w:szCs w:val="24"/>
          <w:lang w:eastAsia="ru-RU"/>
        </w:rPr>
        <w:t xml:space="preserve"> </w:t>
      </w:r>
      <w:r w:rsidRPr="005C5A1C">
        <w:rPr>
          <w:rFonts w:ascii="Times New Roman" w:hAnsi="Times New Roman" w:cs="Times New Roman"/>
          <w:b/>
          <w:bCs/>
          <w:sz w:val="24"/>
          <w:szCs w:val="24"/>
          <w:lang w:eastAsia="ru-RU"/>
        </w:rPr>
        <w:t>Коротоякского сельского поселения</w:t>
      </w:r>
      <w:r w:rsidRPr="005C5A1C">
        <w:rPr>
          <w:rFonts w:ascii="Times New Roman" w:hAnsi="Times New Roman" w:cs="Times New Roman"/>
          <w:sz w:val="24"/>
          <w:szCs w:val="24"/>
          <w:lang w:eastAsia="ru-RU"/>
        </w:rPr>
        <w:t>.</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исполняющий полномочия председателя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для обеспечения функционирования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созывает сессии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формирует повестку дня сессии;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вносит на рассмотрение сессии вопросы и проекты решений, актов резолютивного характера;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издает постановления и распоряжения по вопросам организации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подписывает решения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организует и контролирует выполнение актов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30</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Сессия Совета народных депутатов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 свою деятельность в форме сессий, в период которых он рассматривает все вопросы, отнесенные к его компетенции. Работой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руководит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исполняющий полномочия председателя Совета народных депутатов, а в его отсутствие - заместитель председателя Совета народных депутатов.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Сессия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состоит из заседаний, а также проводимых в период между ними заседаний </w:t>
      </w:r>
      <w:r w:rsidR="00FD3C3E" w:rsidRPr="005C5A1C">
        <w:rPr>
          <w:rFonts w:ascii="Times New Roman" w:hAnsi="Times New Roman" w:cs="Times New Roman"/>
          <w:sz w:val="24"/>
          <w:szCs w:val="24"/>
          <w:lang w:eastAsia="ru-RU"/>
        </w:rPr>
        <w:t>комиссий Совета</w:t>
      </w:r>
      <w:r w:rsidRPr="005C5A1C">
        <w:rPr>
          <w:rFonts w:ascii="Times New Roman" w:hAnsi="Times New Roman" w:cs="Times New Roman"/>
          <w:sz w:val="24"/>
          <w:szCs w:val="24"/>
          <w:lang w:eastAsia="ru-RU"/>
        </w:rPr>
        <w:t xml:space="preserve">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Заседания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правомочны, если на них присутствует более 50 процентов от избранного числа депутатов.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Первое заседание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созывается не позднее чем в трехнедельный срок со дня избрания в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не менее 2/3 от установленного числа депутатов.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Заседания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проводятся в соответствии с Регламентом Совета народных депутатов </w:t>
      </w:r>
      <w:r w:rsidRPr="005C5A1C">
        <w:rPr>
          <w:rFonts w:ascii="Times New Roman" w:hAnsi="Times New Roman" w:cs="Times New Roman"/>
          <w:bCs/>
          <w:sz w:val="24"/>
          <w:szCs w:val="24"/>
          <w:lang w:eastAsia="ru-RU"/>
        </w:rPr>
        <w:t>Коротоякского сельского поселения</w:t>
      </w:r>
      <w:r w:rsidRPr="005C5A1C">
        <w:rPr>
          <w:rFonts w:ascii="Times New Roman" w:hAnsi="Times New Roman" w:cs="Times New Roman"/>
          <w:sz w:val="24"/>
          <w:szCs w:val="24"/>
          <w:lang w:eastAsia="ru-RU"/>
        </w:rPr>
        <w:t>, регулирующим вопросы организации деятельности Совета народных депутатов.</w:t>
      </w: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31</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Досрочное прекращение полномочий Совета народных депутатов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Полномочия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могут быть прекращены досрочно в порядке и по основаниям, которые предусмотрены статьей 73 Федерального закона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Полномочия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также прекращаются: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в случае самороспуска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если за него проголосовало не менее 2/3 депутатов, в порядке, определённом настоящим Уставом;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в случае вступления в силу </w:t>
      </w:r>
      <w:r w:rsidR="00A60A42" w:rsidRPr="005C5A1C">
        <w:rPr>
          <w:rFonts w:ascii="Times New Roman" w:hAnsi="Times New Roman" w:cs="Times New Roman"/>
          <w:sz w:val="24"/>
          <w:szCs w:val="24"/>
          <w:lang w:eastAsia="ru-RU"/>
        </w:rPr>
        <w:t>решения Воронежского</w:t>
      </w:r>
      <w:r w:rsidRPr="005C5A1C">
        <w:rPr>
          <w:rFonts w:ascii="Times New Roman" w:hAnsi="Times New Roman" w:cs="Times New Roman"/>
          <w:sz w:val="24"/>
          <w:szCs w:val="24"/>
          <w:lang w:eastAsia="ru-RU"/>
        </w:rPr>
        <w:t xml:space="preserve"> областного суда о неправомочности данного состава депутатов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том числе в связи со сложением депутатами своих полномочий;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в случае преобразования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осуществляемого в соответствии с Федеральным законом от 6 октября 2003 года № 131-ФЗ «Об общих принципах организации местного самоуправления в Российской Федерации», а также в случае упразднения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в случае утраты </w:t>
      </w:r>
      <w:proofErr w:type="spellStart"/>
      <w:r w:rsidRPr="005C5A1C">
        <w:rPr>
          <w:rFonts w:ascii="Times New Roman" w:hAnsi="Times New Roman" w:cs="Times New Roman"/>
          <w:bCs/>
          <w:sz w:val="24"/>
          <w:szCs w:val="24"/>
          <w:lang w:eastAsia="ru-RU"/>
        </w:rPr>
        <w:t>Коротоякским</w:t>
      </w:r>
      <w:proofErr w:type="spellEnd"/>
      <w:r w:rsidRPr="005C5A1C">
        <w:rPr>
          <w:rFonts w:ascii="Times New Roman" w:hAnsi="Times New Roman" w:cs="Times New Roman"/>
          <w:bCs/>
          <w:sz w:val="24"/>
          <w:szCs w:val="24"/>
          <w:lang w:eastAsia="ru-RU"/>
        </w:rPr>
        <w:t xml:space="preserve"> </w:t>
      </w:r>
      <w:r w:rsidRPr="005C5A1C">
        <w:rPr>
          <w:rFonts w:ascii="Times New Roman" w:hAnsi="Times New Roman" w:cs="Times New Roman"/>
          <w:sz w:val="24"/>
          <w:szCs w:val="24"/>
          <w:lang w:eastAsia="ru-RU"/>
        </w:rPr>
        <w:t>сельским поселением статуса муниципального образования в связи с его объединением с городским округом;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в случае увеличения численности избирателей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более чем на 25 процентов, произошедшего вследствие изменения границ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объединения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 городским округом;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Самороспуск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сельского поселения</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 xml:space="preserve">осуществляется путём подачи личных заявлений не менее 2/3 от установленного числа депутатов о досрочном прекращении своих полномочий.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Заявления депутатов о сложении полномочий и принятие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 xml:space="preserve">решения о самороспуске рассматриваются на заседании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месячный срок со дня поступления заявлений.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Досрочное прекращение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влечет досрочное прекращение полномочий его депутатов.</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В случае досрочного прекращения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досрочные выборы в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проводятся в сроки, установленные федеральным законом.</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32.</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kern w:val="2"/>
          <w:sz w:val="24"/>
          <w:szCs w:val="24"/>
          <w:lang w:eastAsia="ru-RU"/>
        </w:rPr>
        <w:t xml:space="preserve">Депутат Совета народных депутатов </w:t>
      </w:r>
      <w:r w:rsidRPr="005C5A1C">
        <w:rPr>
          <w:rFonts w:ascii="Times New Roman" w:hAnsi="Times New Roman" w:cs="Times New Roman"/>
          <w:b/>
          <w:bCs/>
          <w:sz w:val="24"/>
          <w:szCs w:val="24"/>
          <w:lang w:eastAsia="ru-RU"/>
        </w:rPr>
        <w:t>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4D5A33" w:rsidRPr="004D5A33" w:rsidRDefault="004D5A33" w:rsidP="004D5A33">
      <w:pPr>
        <w:widowControl w:val="0"/>
        <w:snapToGrid w:val="0"/>
        <w:spacing w:after="0" w:line="240" w:lineRule="auto"/>
        <w:ind w:right="-1" w:firstLine="567"/>
        <w:jc w:val="both"/>
        <w:rPr>
          <w:rFonts w:ascii="Times New Roman" w:hAnsi="Times New Roman" w:cs="Times New Roman"/>
          <w:sz w:val="24"/>
          <w:szCs w:val="24"/>
          <w:lang w:eastAsia="ru-RU"/>
        </w:rPr>
      </w:pPr>
      <w:r w:rsidRPr="004D5A33">
        <w:rPr>
          <w:rFonts w:ascii="Times New Roman" w:hAnsi="Times New Roman" w:cs="Times New Roman"/>
          <w:sz w:val="24"/>
          <w:szCs w:val="24"/>
          <w:lang w:eastAsia="ru-RU"/>
        </w:rPr>
        <w:t>1. В Совет народных депутатов Коротоякского сельского поселения может быть избран гражданин Российской Федерации, достигший 18-летнего возраста, обладающий пассивным избирательным правом.</w:t>
      </w:r>
    </w:p>
    <w:p w:rsidR="004D5A33" w:rsidRDefault="004D5A33" w:rsidP="004D5A33">
      <w:pPr>
        <w:widowControl w:val="0"/>
        <w:snapToGrid w:val="0"/>
        <w:spacing w:after="0" w:line="240" w:lineRule="auto"/>
        <w:ind w:right="-1" w:firstLine="567"/>
        <w:jc w:val="both"/>
        <w:rPr>
          <w:rFonts w:ascii="Times New Roman" w:hAnsi="Times New Roman" w:cs="Times New Roman"/>
          <w:sz w:val="24"/>
          <w:szCs w:val="24"/>
          <w:lang w:eastAsia="ru-RU"/>
        </w:rPr>
      </w:pPr>
      <w:r w:rsidRPr="004D5A33">
        <w:rPr>
          <w:rFonts w:ascii="Times New Roman" w:hAnsi="Times New Roman" w:cs="Times New Roman"/>
          <w:sz w:val="24"/>
          <w:szCs w:val="24"/>
          <w:lang w:eastAsia="ru-RU"/>
        </w:rPr>
        <w:t xml:space="preserve">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w:t>
      </w:r>
      <w:r w:rsidRPr="004D5A33">
        <w:rPr>
          <w:rFonts w:ascii="Times New Roman" w:hAnsi="Times New Roman" w:cs="Times New Roman"/>
          <w:sz w:val="24"/>
          <w:szCs w:val="24"/>
          <w:lang w:eastAsia="ru-RU"/>
        </w:rPr>
        <w:lastRenderedPageBreak/>
        <w:t>установленных Федеральным законом от 06 октября 2003 года №131-ФЗ «Об общих принципах организации местного самоуправления в Российской Федерации», иными федеральными законами.</w:t>
      </w:r>
    </w:p>
    <w:p w:rsidR="004D5A33" w:rsidRPr="004D5A33" w:rsidRDefault="004D5A33" w:rsidP="004D5A33">
      <w:pPr>
        <w:widowControl w:val="0"/>
        <w:snapToGrid w:val="0"/>
        <w:spacing w:after="0" w:line="240" w:lineRule="auto"/>
        <w:ind w:right="-1" w:firstLine="567"/>
        <w:jc w:val="both"/>
        <w:rPr>
          <w:rFonts w:ascii="Times New Roman" w:hAnsi="Times New Roman" w:cs="Times New Roman"/>
          <w:b/>
          <w:i/>
          <w:sz w:val="24"/>
          <w:szCs w:val="24"/>
          <w:lang w:eastAsia="ru-RU"/>
        </w:rPr>
      </w:pPr>
      <w:r w:rsidRPr="004D5A33">
        <w:rPr>
          <w:rFonts w:ascii="Times New Roman" w:hAnsi="Times New Roman" w:cs="Times New Roman"/>
          <w:b/>
          <w:i/>
          <w:sz w:val="24"/>
          <w:szCs w:val="24"/>
          <w:lang w:eastAsia="ru-RU"/>
        </w:rPr>
        <w:t>Часть 1 статьи 32</w:t>
      </w:r>
      <w:r>
        <w:rPr>
          <w:rFonts w:ascii="Times New Roman" w:hAnsi="Times New Roman" w:cs="Times New Roman"/>
          <w:b/>
          <w:i/>
          <w:sz w:val="24"/>
          <w:szCs w:val="24"/>
          <w:lang w:eastAsia="ru-RU"/>
        </w:rPr>
        <w:t xml:space="preserve"> Устава изложена </w:t>
      </w:r>
      <w:r w:rsidR="0078459B" w:rsidRPr="0078459B">
        <w:rPr>
          <w:rFonts w:ascii="Times New Roman" w:hAnsi="Times New Roman" w:cs="Times New Roman"/>
          <w:b/>
          <w:i/>
          <w:sz w:val="24"/>
          <w:szCs w:val="24"/>
          <w:lang w:eastAsia="ru-RU"/>
        </w:rPr>
        <w:t>в новой редакции Решения Совета народных депутатов Коротоякского сельского поселения от 14.06.2022 года № 99</w:t>
      </w:r>
    </w:p>
    <w:p w:rsidR="0080471B" w:rsidRPr="005C5A1C" w:rsidRDefault="0080471B" w:rsidP="004D5A33">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Депутату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обеспечиваются условия для беспрепятственного осуществления своих полномочий.</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Депутаты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избираются на срок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Полномочия депутата начинаются со дня его избрания и прекращаются со дня начала работы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нового созыва.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В соответствии с решением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депутат может осуществлять депутатскую деятельность на постоянной основе или без отрыва от основной деятельности. На постоянной основе могут работать не более 10 процентов депутатов от установленной численности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 xml:space="preserve">Статья 33. </w:t>
      </w:r>
      <w:r w:rsidRPr="005C5A1C">
        <w:rPr>
          <w:rFonts w:ascii="Times New Roman" w:hAnsi="Times New Roman" w:cs="Times New Roman"/>
          <w:b/>
          <w:bCs/>
          <w:sz w:val="24"/>
          <w:szCs w:val="24"/>
        </w:rPr>
        <w:t>Статус депутата, члена выборного органа местного самоуправления, выборного должностного лица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Депутату, члену выборного органа местного самоуправления, главе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осуществляющим полномочия на постоянной основе, в соответствии с </w:t>
      </w:r>
      <w:r w:rsidRPr="005C5A1C">
        <w:rPr>
          <w:rFonts w:ascii="Times New Roman" w:hAnsi="Times New Roman" w:cs="Times New Roman"/>
          <w:sz w:val="24"/>
          <w:szCs w:val="24"/>
        </w:rPr>
        <w:t xml:space="preserve">Законом Воронежской области от 23.12.2008 № 139-ОЗ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муниципальных образований Воронежской области» </w:t>
      </w:r>
      <w:r w:rsidRPr="005C5A1C">
        <w:rPr>
          <w:rFonts w:ascii="Times New Roman" w:hAnsi="Times New Roman" w:cs="Times New Roman"/>
          <w:sz w:val="24"/>
          <w:szCs w:val="24"/>
          <w:lang w:eastAsia="ru-RU"/>
        </w:rPr>
        <w:t xml:space="preserve">за счет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гарантируются: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условия осуществления деятельности депутата, члена выборного органа местного самоуправления,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обеспечивающие исполнение должностных полномочий в соответствии с муниципальными правовыми актами органов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ежемесячное денежное вознаграждение;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ежегодный основной оплачиваемый отпуск и ежегодный дополнительный оплачиваемый отпуск за ненормированный рабочий день.</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медицинское обслуживание;</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частичная компенсация стоимости путевки в санаторно-курортных и иных оздоровительных учреждениях, расположенных в Российской Федерации, один раз в календарном году, а также компенсация стоимости проезда к месту оздоровительного или санаторно-курортного лечения и обратно в пределах территории Российской Федерации один раз в два года;</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страхование на случай причинения вреда здоровью и имуществу депутата, члена выборного органа местного самоуправления,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связи с исполнением ими должностных полномочий, а также на случай заболевания или утраты трудоспособности в период осуществления ими своих полномочий или после их прекращения, но наступивших в связи с исполнением ими должностных полномочий;</w:t>
      </w:r>
    </w:p>
    <w:p w:rsidR="0080471B"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доплата к </w:t>
      </w:r>
      <w:r w:rsidR="00820DC9" w:rsidRPr="00820DC9">
        <w:rPr>
          <w:rFonts w:ascii="Times New Roman" w:hAnsi="Times New Roman" w:cs="Times New Roman"/>
          <w:sz w:val="24"/>
          <w:szCs w:val="24"/>
          <w:lang w:eastAsia="ru-RU" w:bidi="ru-RU"/>
        </w:rPr>
        <w:t>страховой</w:t>
      </w:r>
      <w:r w:rsidRPr="005C5A1C">
        <w:rPr>
          <w:rFonts w:ascii="Times New Roman" w:hAnsi="Times New Roman" w:cs="Times New Roman"/>
          <w:sz w:val="24"/>
          <w:szCs w:val="24"/>
          <w:lang w:eastAsia="ru-RU"/>
        </w:rPr>
        <w:t xml:space="preserve"> пенсии по старости (инвалидности);</w:t>
      </w:r>
    </w:p>
    <w:p w:rsidR="00820DC9" w:rsidRPr="00820DC9" w:rsidRDefault="00820DC9" w:rsidP="00F50B0E">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820DC9">
        <w:rPr>
          <w:rFonts w:ascii="Times New Roman" w:hAnsi="Times New Roman" w:cs="Times New Roman"/>
          <w:b/>
          <w:i/>
          <w:sz w:val="24"/>
          <w:szCs w:val="24"/>
          <w:lang w:eastAsia="ru-RU"/>
        </w:rPr>
        <w:t>В пункте 7 части 1</w:t>
      </w:r>
      <w:r>
        <w:rPr>
          <w:rFonts w:ascii="Times New Roman" w:hAnsi="Times New Roman" w:cs="Times New Roman"/>
          <w:b/>
          <w:i/>
          <w:sz w:val="24"/>
          <w:szCs w:val="24"/>
          <w:lang w:eastAsia="ru-RU"/>
        </w:rPr>
        <w:t xml:space="preserve"> статьи 33 </w:t>
      </w:r>
      <w:r w:rsidRPr="00820DC9">
        <w:rPr>
          <w:rFonts w:ascii="Times New Roman" w:hAnsi="Times New Roman" w:cs="Times New Roman"/>
          <w:b/>
          <w:i/>
          <w:sz w:val="24"/>
          <w:szCs w:val="24"/>
          <w:lang w:eastAsia="ru-RU"/>
        </w:rPr>
        <w:t>слово</w:t>
      </w:r>
      <w:r>
        <w:rPr>
          <w:rFonts w:ascii="Times New Roman" w:hAnsi="Times New Roman" w:cs="Times New Roman"/>
          <w:b/>
          <w:i/>
          <w:sz w:val="24"/>
          <w:szCs w:val="24"/>
          <w:lang w:eastAsia="ru-RU"/>
        </w:rPr>
        <w:t xml:space="preserve"> заменено </w:t>
      </w:r>
      <w:r w:rsidR="00F82517" w:rsidRPr="00E035AE">
        <w:rPr>
          <w:rFonts w:ascii="Times New Roman" w:hAnsi="Times New Roman" w:cs="Times New Roman"/>
          <w:b/>
          <w:i/>
          <w:sz w:val="24"/>
          <w:szCs w:val="24"/>
        </w:rPr>
        <w:t xml:space="preserve">в редакции решения Совета народных депутатов </w:t>
      </w:r>
      <w:r w:rsidR="00F82517">
        <w:rPr>
          <w:rFonts w:ascii="Times New Roman" w:hAnsi="Times New Roman" w:cs="Times New Roman"/>
          <w:b/>
          <w:i/>
          <w:sz w:val="24"/>
          <w:szCs w:val="24"/>
        </w:rPr>
        <w:t>Коротоякского</w:t>
      </w:r>
      <w:r w:rsidR="00F82517" w:rsidRPr="00E035AE">
        <w:rPr>
          <w:rFonts w:ascii="Times New Roman" w:hAnsi="Times New Roman" w:cs="Times New Roman"/>
          <w:b/>
          <w:i/>
          <w:sz w:val="24"/>
          <w:szCs w:val="24"/>
        </w:rPr>
        <w:t xml:space="preserve"> сельского поселения от </w:t>
      </w:r>
      <w:r w:rsidR="00F82517">
        <w:rPr>
          <w:rFonts w:ascii="Times New Roman" w:hAnsi="Times New Roman" w:cs="Times New Roman"/>
          <w:b/>
          <w:i/>
          <w:sz w:val="24"/>
          <w:szCs w:val="24"/>
        </w:rPr>
        <w:t>02.11.2020 г. № 18</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8) ежемесячные и иные дополнительные выплаты (ежемесячное денежное поощрение, материальная помощь, единовременная выплата при предоставлении ежегодного оплачиваемого отпуска, премия</w:t>
      </w:r>
      <w:r w:rsidRPr="005C5A1C">
        <w:rPr>
          <w:rFonts w:ascii="Times New Roman" w:hAnsi="Times New Roman" w:cs="Times New Roman"/>
          <w:b/>
          <w:sz w:val="24"/>
          <w:szCs w:val="24"/>
          <w:lang w:eastAsia="ru-RU"/>
        </w:rPr>
        <w:t>,</w:t>
      </w:r>
      <w:r w:rsidRPr="005C5A1C">
        <w:rPr>
          <w:rFonts w:ascii="Times New Roman" w:hAnsi="Times New Roman" w:cs="Times New Roman"/>
          <w:sz w:val="24"/>
          <w:szCs w:val="24"/>
          <w:lang w:eastAsia="ru-RU"/>
        </w:rPr>
        <w:t xml:space="preserve"> единовременное денежное вознаграждение в связи с выходом на пенсию по старости </w:t>
      </w:r>
      <w:r w:rsidR="00086AFA" w:rsidRPr="005C5A1C">
        <w:rPr>
          <w:rFonts w:ascii="Times New Roman" w:hAnsi="Times New Roman" w:cs="Times New Roman"/>
          <w:sz w:val="24"/>
          <w:szCs w:val="24"/>
          <w:lang w:eastAsia="ru-RU"/>
        </w:rPr>
        <w:t xml:space="preserve">(инвалидности) </w:t>
      </w:r>
      <w:r w:rsidRPr="005C5A1C">
        <w:rPr>
          <w:rFonts w:ascii="Times New Roman" w:hAnsi="Times New Roman" w:cs="Times New Roman"/>
          <w:sz w:val="24"/>
          <w:szCs w:val="24"/>
          <w:lang w:eastAsia="ru-RU"/>
        </w:rPr>
        <w:t xml:space="preserve">лицам, замещавшим выборные муниципальные должности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924F1E" w:rsidRPr="005C5A1C" w:rsidRDefault="00924F1E"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i/>
          <w:sz w:val="24"/>
          <w:szCs w:val="24"/>
          <w:lang w:eastAsia="ru-RU"/>
        </w:rPr>
        <w:lastRenderedPageBreak/>
        <w:t xml:space="preserve">Абзац 1 </w:t>
      </w:r>
      <w:r w:rsidR="004F3A88" w:rsidRPr="005C5A1C">
        <w:rPr>
          <w:rFonts w:ascii="Times New Roman" w:hAnsi="Times New Roman" w:cs="Times New Roman"/>
          <w:b/>
          <w:i/>
          <w:sz w:val="24"/>
          <w:szCs w:val="24"/>
          <w:lang w:eastAsia="ru-RU"/>
        </w:rPr>
        <w:t xml:space="preserve">пункта 8 части 1 </w:t>
      </w:r>
      <w:r w:rsidR="00846D07">
        <w:rPr>
          <w:rFonts w:ascii="Times New Roman" w:hAnsi="Times New Roman" w:cs="Times New Roman"/>
          <w:b/>
          <w:i/>
          <w:sz w:val="24"/>
          <w:szCs w:val="24"/>
          <w:lang w:eastAsia="ru-RU"/>
        </w:rPr>
        <w:t xml:space="preserve">статьи 33 </w:t>
      </w:r>
      <w:r w:rsidRPr="005C5A1C">
        <w:rPr>
          <w:rFonts w:ascii="Times New Roman" w:hAnsi="Times New Roman" w:cs="Times New Roman"/>
          <w:b/>
          <w:i/>
          <w:sz w:val="24"/>
          <w:szCs w:val="24"/>
          <w:lang w:eastAsia="ru-RU"/>
        </w:rPr>
        <w:t>дополнен</w:t>
      </w:r>
      <w:r w:rsidRPr="005C5A1C">
        <w:rPr>
          <w:rFonts w:ascii="Times New Roman" w:hAnsi="Times New Roman" w:cs="Times New Roman"/>
          <w:sz w:val="24"/>
          <w:szCs w:val="24"/>
          <w:lang w:eastAsia="ru-RU"/>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Размер и порядок предоставления указанных гарантий и компенсаций устанавливается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Депутату, члену выборного органа местного самоуправления, главе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осуществляющим полномочия на непостоянной основе, за счет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гарантируются: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условия осуществления деятельности, обеспечивающие исполнение полномочий депутата, члена выборного органа местного самоуправления, главы</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соответствии с муниципальными правовыми актами органов местного самоуправления;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компенсация расходов, связанных с исполнением полномочий депутата, члена выборного органа местного самоуправления,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164633" w:rsidRPr="005C5A1C" w:rsidRDefault="005A0D83" w:rsidP="0080471B">
      <w:pPr>
        <w:widowControl w:val="0"/>
        <w:snapToGrid w:val="0"/>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3.</w:t>
      </w:r>
      <w:r w:rsidRPr="005A0D83">
        <w:rPr>
          <w:rFonts w:ascii="Times New Roman" w:hAnsi="Times New Roman" w:cs="Times New Roman"/>
          <w:sz w:val="24"/>
          <w:szCs w:val="24"/>
        </w:rPr>
        <w:t xml:space="preserve">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r w:rsidR="00164633" w:rsidRPr="005C5A1C">
        <w:rPr>
          <w:rFonts w:ascii="Times New Roman" w:hAnsi="Times New Roman" w:cs="Times New Roman"/>
          <w:sz w:val="24"/>
          <w:szCs w:val="24"/>
        </w:rPr>
        <w:t>.</w:t>
      </w:r>
    </w:p>
    <w:p w:rsidR="00F661C5" w:rsidRDefault="00F661C5" w:rsidP="0080471B">
      <w:pPr>
        <w:widowControl w:val="0"/>
        <w:snapToGrid w:val="0"/>
        <w:spacing w:after="0" w:line="240" w:lineRule="auto"/>
        <w:ind w:right="-1" w:firstLine="567"/>
        <w:jc w:val="both"/>
        <w:rPr>
          <w:rFonts w:ascii="Times New Roman" w:hAnsi="Times New Roman" w:cs="Times New Roman"/>
          <w:b/>
          <w:i/>
          <w:sz w:val="24"/>
          <w:szCs w:val="24"/>
        </w:rPr>
      </w:pPr>
      <w:r w:rsidRPr="005C5A1C">
        <w:rPr>
          <w:rFonts w:ascii="Times New Roman" w:hAnsi="Times New Roman" w:cs="Times New Roman"/>
          <w:b/>
          <w:i/>
          <w:sz w:val="24"/>
          <w:szCs w:val="24"/>
        </w:rPr>
        <w:t xml:space="preserve">Часть 3 </w:t>
      </w:r>
      <w:r w:rsidR="00846D07">
        <w:rPr>
          <w:rFonts w:ascii="Times New Roman" w:hAnsi="Times New Roman" w:cs="Times New Roman"/>
          <w:b/>
          <w:i/>
          <w:sz w:val="24"/>
          <w:szCs w:val="24"/>
        </w:rPr>
        <w:t xml:space="preserve">статьи 33 </w:t>
      </w:r>
      <w:r w:rsidRPr="005C5A1C">
        <w:rPr>
          <w:rFonts w:ascii="Times New Roman" w:hAnsi="Times New Roman" w:cs="Times New Roman"/>
          <w:b/>
          <w:i/>
          <w:sz w:val="24"/>
          <w:szCs w:val="24"/>
        </w:rPr>
        <w:t>изложена</w:t>
      </w:r>
      <w:r w:rsidRPr="005C5A1C">
        <w:rPr>
          <w:rFonts w:ascii="Times New Roman" w:hAnsi="Times New Roman" w:cs="Times New Roman"/>
          <w:sz w:val="24"/>
          <w:szCs w:val="24"/>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Решени</w:t>
      </w:r>
      <w:r w:rsidR="005A0D83">
        <w:rPr>
          <w:rFonts w:ascii="Times New Roman" w:hAnsi="Times New Roman" w:cs="Times New Roman"/>
          <w:b/>
          <w:i/>
          <w:sz w:val="24"/>
          <w:szCs w:val="24"/>
        </w:rPr>
        <w:t>й</w:t>
      </w:r>
      <w:r w:rsidRPr="005C5A1C">
        <w:rPr>
          <w:rFonts w:ascii="Times New Roman" w:hAnsi="Times New Roman" w:cs="Times New Roman"/>
          <w:b/>
          <w:i/>
          <w:sz w:val="24"/>
          <w:szCs w:val="24"/>
        </w:rPr>
        <w:t xml:space="preserve">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r w:rsidR="00FB5FBE">
        <w:rPr>
          <w:rFonts w:ascii="Times New Roman" w:hAnsi="Times New Roman" w:cs="Times New Roman"/>
          <w:b/>
          <w:i/>
          <w:sz w:val="24"/>
          <w:szCs w:val="24"/>
        </w:rPr>
        <w:t xml:space="preserve"> от </w:t>
      </w:r>
      <w:r w:rsidR="005A0D83">
        <w:rPr>
          <w:rFonts w:ascii="Times New Roman" w:hAnsi="Times New Roman" w:cs="Times New Roman"/>
          <w:b/>
          <w:i/>
          <w:sz w:val="24"/>
          <w:szCs w:val="24"/>
        </w:rPr>
        <w:t>02.11.2020 г. № 18</w:t>
      </w:r>
    </w:p>
    <w:p w:rsid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3.1.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губернатора Воронежской области в порядке, установленном законом Воронежской области.</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584002">
        <w:rPr>
          <w:rFonts w:ascii="Times New Roman" w:hAnsi="Times New Roman" w:cs="Times New Roman"/>
          <w:b/>
          <w:i/>
          <w:sz w:val="24"/>
          <w:szCs w:val="24"/>
        </w:rPr>
        <w:t xml:space="preserve">Статья 33 дополнена </w:t>
      </w:r>
      <w:r w:rsidRPr="00584002">
        <w:rPr>
          <w:rFonts w:ascii="Times New Roman" w:hAnsi="Times New Roman" w:cs="Times New Roman"/>
          <w:b/>
          <w:i/>
          <w:sz w:val="24"/>
          <w:szCs w:val="24"/>
          <w:lang w:bidi="ru-RU"/>
        </w:rPr>
        <w:t>частью 3.1</w:t>
      </w:r>
      <w:r w:rsidR="00584002">
        <w:rPr>
          <w:rFonts w:ascii="Times New Roman" w:hAnsi="Times New Roman" w:cs="Times New Roman"/>
          <w:b/>
          <w:i/>
          <w:sz w:val="24"/>
          <w:szCs w:val="24"/>
          <w:lang w:bidi="ru-RU"/>
        </w:rPr>
        <w:t>.</w:t>
      </w:r>
      <w:r w:rsidRPr="00584002">
        <w:rPr>
          <w:rFonts w:ascii="Times New Roman" w:hAnsi="Times New Roman" w:cs="Times New Roman"/>
          <w:b/>
          <w:i/>
          <w:sz w:val="24"/>
          <w:szCs w:val="24"/>
          <w:lang w:eastAsia="ru-RU"/>
        </w:rPr>
        <w:t xml:space="preserve"> в</w:t>
      </w:r>
      <w:r w:rsidRPr="005C5A1C">
        <w:rPr>
          <w:rFonts w:ascii="Times New Roman" w:hAnsi="Times New Roman" w:cs="Times New Roman"/>
          <w:b/>
          <w:i/>
          <w:sz w:val="24"/>
          <w:szCs w:val="24"/>
          <w:lang w:eastAsia="ru-RU"/>
        </w:rPr>
        <w:t xml:space="preserve"> редакции </w:t>
      </w:r>
      <w:r w:rsidRPr="005C5A1C">
        <w:rPr>
          <w:rFonts w:ascii="Times New Roman" w:hAnsi="Times New Roman" w:cs="Times New Roman"/>
          <w:b/>
          <w:i/>
          <w:sz w:val="24"/>
          <w:szCs w:val="24"/>
        </w:rPr>
        <w:t>Решени</w:t>
      </w:r>
      <w:r w:rsidR="00B97216">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 xml:space="preserve">3.2. При выявлении в результате проверки, проведенной в соответствии с частью 3.1.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Воронежской области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w:t>
      </w:r>
      <w:r w:rsidRPr="00F64D67">
        <w:rPr>
          <w:rFonts w:ascii="Times New Roman" w:hAnsi="Times New Roman" w:cs="Times New Roman"/>
          <w:sz w:val="24"/>
          <w:szCs w:val="24"/>
        </w:rPr>
        <w:lastRenderedPageBreak/>
        <w:t>соответствующее решение, или в суд.».</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1) предупреждение;</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F64D67" w:rsidRP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5) запрет исполнять полномочия на постоянной основе до прекращения срока его полномочий.</w:t>
      </w:r>
    </w:p>
    <w:p w:rsidR="00F64D67" w:rsidRDefault="00F64D67" w:rsidP="00F64D67">
      <w:pPr>
        <w:widowControl w:val="0"/>
        <w:snapToGrid w:val="0"/>
        <w:spacing w:after="0" w:line="240" w:lineRule="auto"/>
        <w:ind w:right="-1" w:firstLine="567"/>
        <w:jc w:val="both"/>
        <w:rPr>
          <w:rFonts w:ascii="Times New Roman" w:hAnsi="Times New Roman" w:cs="Times New Roman"/>
          <w:sz w:val="24"/>
          <w:szCs w:val="24"/>
        </w:rPr>
      </w:pPr>
      <w:r w:rsidRPr="00F64D67">
        <w:rPr>
          <w:rFonts w:ascii="Times New Roman" w:hAnsi="Times New Roman" w:cs="Times New Roman"/>
          <w:sz w:val="24"/>
          <w:szCs w:val="24"/>
        </w:rPr>
        <w:t>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3.2 настоящей статьи, определяется муниципальным правовым актом в соответствии с законом субъекта Российской Федерации.</w:t>
      </w:r>
    </w:p>
    <w:p w:rsidR="00584002" w:rsidRDefault="00584002" w:rsidP="00584002">
      <w:pPr>
        <w:widowControl w:val="0"/>
        <w:snapToGrid w:val="0"/>
        <w:spacing w:after="0" w:line="240" w:lineRule="auto"/>
        <w:ind w:right="-1" w:firstLine="567"/>
        <w:jc w:val="both"/>
        <w:rPr>
          <w:rFonts w:ascii="Times New Roman" w:hAnsi="Times New Roman" w:cs="Times New Roman"/>
          <w:b/>
          <w:i/>
          <w:sz w:val="24"/>
          <w:szCs w:val="24"/>
        </w:rPr>
      </w:pPr>
      <w:r w:rsidRPr="00584002">
        <w:rPr>
          <w:rFonts w:ascii="Times New Roman" w:hAnsi="Times New Roman" w:cs="Times New Roman"/>
          <w:b/>
          <w:i/>
          <w:sz w:val="24"/>
          <w:szCs w:val="24"/>
        </w:rPr>
        <w:t xml:space="preserve">Статья 33 дополнена </w:t>
      </w:r>
      <w:r w:rsidRPr="00584002">
        <w:rPr>
          <w:rFonts w:ascii="Times New Roman" w:hAnsi="Times New Roman" w:cs="Times New Roman"/>
          <w:b/>
          <w:i/>
          <w:sz w:val="24"/>
          <w:szCs w:val="24"/>
          <w:lang w:bidi="ru-RU"/>
        </w:rPr>
        <w:t>частью 3.</w:t>
      </w:r>
      <w:r>
        <w:rPr>
          <w:rFonts w:ascii="Times New Roman" w:hAnsi="Times New Roman" w:cs="Times New Roman"/>
          <w:b/>
          <w:i/>
          <w:sz w:val="24"/>
          <w:szCs w:val="24"/>
          <w:lang w:bidi="ru-RU"/>
        </w:rPr>
        <w:t>2.</w:t>
      </w:r>
      <w:r w:rsidRPr="00584002">
        <w:rPr>
          <w:rFonts w:ascii="Times New Roman" w:hAnsi="Times New Roman" w:cs="Times New Roman"/>
          <w:b/>
          <w:i/>
          <w:sz w:val="24"/>
          <w:szCs w:val="24"/>
          <w:lang w:eastAsia="ru-RU"/>
        </w:rPr>
        <w:t xml:space="preserve"> в</w:t>
      </w:r>
      <w:r w:rsidRPr="005C5A1C">
        <w:rPr>
          <w:rFonts w:ascii="Times New Roman" w:hAnsi="Times New Roman" w:cs="Times New Roman"/>
          <w:b/>
          <w:i/>
          <w:sz w:val="24"/>
          <w:szCs w:val="24"/>
          <w:lang w:eastAsia="ru-RU"/>
        </w:rPr>
        <w:t xml:space="preserve"> редакции </w:t>
      </w:r>
      <w:r w:rsidRPr="005C5A1C">
        <w:rPr>
          <w:rFonts w:ascii="Times New Roman" w:hAnsi="Times New Roman" w:cs="Times New Roman"/>
          <w:b/>
          <w:i/>
          <w:sz w:val="24"/>
          <w:szCs w:val="24"/>
        </w:rPr>
        <w:t>Решени</w:t>
      </w:r>
      <w:r w:rsidR="00B97216">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2E60C9" w:rsidRDefault="002E60C9" w:rsidP="00584002">
      <w:pPr>
        <w:widowControl w:val="0"/>
        <w:snapToGrid w:val="0"/>
        <w:spacing w:after="0" w:line="240" w:lineRule="auto"/>
        <w:ind w:right="-1" w:firstLine="567"/>
        <w:jc w:val="both"/>
        <w:rPr>
          <w:rFonts w:ascii="Times New Roman" w:hAnsi="Times New Roman" w:cs="Times New Roman"/>
          <w:sz w:val="24"/>
          <w:szCs w:val="24"/>
        </w:rPr>
      </w:pPr>
      <w:r w:rsidRPr="002E60C9">
        <w:rPr>
          <w:rFonts w:ascii="Times New Roman" w:hAnsi="Times New Roman" w:cs="Times New Roman"/>
          <w:sz w:val="24"/>
          <w:szCs w:val="24"/>
        </w:rPr>
        <w:t>3.3 Выборные должностные лица Коротоякского сельского поселения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№131-ФЗ «Об общих принципах организации местного самоуправления в Российской Федерации», иными федеральными законами</w:t>
      </w:r>
      <w:r>
        <w:rPr>
          <w:rFonts w:ascii="Times New Roman" w:hAnsi="Times New Roman" w:cs="Times New Roman"/>
          <w:sz w:val="24"/>
          <w:szCs w:val="24"/>
        </w:rPr>
        <w:t>.</w:t>
      </w:r>
    </w:p>
    <w:p w:rsidR="002E60C9" w:rsidRPr="002E60C9" w:rsidRDefault="002E60C9" w:rsidP="00584002">
      <w:pPr>
        <w:widowControl w:val="0"/>
        <w:snapToGrid w:val="0"/>
        <w:spacing w:after="0" w:line="240" w:lineRule="auto"/>
        <w:ind w:right="-1" w:firstLine="567"/>
        <w:jc w:val="both"/>
        <w:rPr>
          <w:rFonts w:ascii="Times New Roman" w:hAnsi="Times New Roman" w:cs="Times New Roman"/>
          <w:b/>
          <w:i/>
          <w:sz w:val="24"/>
          <w:szCs w:val="24"/>
        </w:rPr>
      </w:pPr>
      <w:r w:rsidRPr="002E60C9">
        <w:rPr>
          <w:rFonts w:ascii="Times New Roman" w:hAnsi="Times New Roman" w:cs="Times New Roman"/>
          <w:b/>
          <w:i/>
          <w:sz w:val="24"/>
          <w:szCs w:val="24"/>
        </w:rPr>
        <w:t>Статья 33 дополнена частью 3.</w:t>
      </w:r>
      <w:r>
        <w:rPr>
          <w:rFonts w:ascii="Times New Roman" w:hAnsi="Times New Roman" w:cs="Times New Roman"/>
          <w:b/>
          <w:i/>
          <w:sz w:val="24"/>
          <w:szCs w:val="24"/>
        </w:rPr>
        <w:t>3</w:t>
      </w:r>
      <w:r w:rsidRPr="002E60C9">
        <w:rPr>
          <w:rFonts w:ascii="Times New Roman" w:hAnsi="Times New Roman" w:cs="Times New Roman"/>
          <w:b/>
          <w:i/>
          <w:sz w:val="24"/>
          <w:szCs w:val="24"/>
        </w:rPr>
        <w:t xml:space="preserve">. в редакции Решения Совета народных депутатов Коротоякского сельского поселения от </w:t>
      </w:r>
      <w:r w:rsidR="00C57251">
        <w:rPr>
          <w:rFonts w:ascii="Times New Roman" w:hAnsi="Times New Roman" w:cs="Times New Roman"/>
          <w:b/>
          <w:i/>
          <w:sz w:val="24"/>
          <w:szCs w:val="24"/>
        </w:rPr>
        <w:t>14.06.2022 г. № 99</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4. Полномочия депутата, члена выборного органа местного самоуправления прекращаются досрочно в случае:</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1) смерти;</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2) отставки по собственному желанию;</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3) признания судом недееспособным или ограниченно дееспособным;</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4) признания судом безвестно отсутствующим или объявления умершим;</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5) вступления в отношении его в законную силу обвинительного приговора суда;</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6)  выезда за пределы Российской Федерации на постоянное место жительства;</w:t>
      </w:r>
    </w:p>
    <w:p w:rsidR="0080471B" w:rsidRDefault="00BC457A"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BC457A">
        <w:rPr>
          <w:rFonts w:ascii="Times New Roman" w:eastAsia="Times New Roman" w:hAnsi="Times New Roman" w:cs="Times New Roman"/>
          <w:sz w:val="24"/>
          <w:szCs w:val="24"/>
          <w:lang w:eastAsia="ru-RU"/>
        </w:rPr>
        <w:t xml:space="preserve">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w:t>
      </w:r>
      <w:r w:rsidRPr="00BC457A">
        <w:rPr>
          <w:rFonts w:ascii="Times New Roman" w:eastAsia="Times New Roman" w:hAnsi="Times New Roman" w:cs="Times New Roman"/>
          <w:sz w:val="24"/>
          <w:szCs w:val="24"/>
          <w:lang w:eastAsia="ru-RU"/>
        </w:rPr>
        <w:lastRenderedPageBreak/>
        <w:t>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4C04FC" w:rsidRPr="00F60E04" w:rsidRDefault="004C04FC" w:rsidP="00F60E04">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4C04FC">
        <w:rPr>
          <w:rFonts w:ascii="Times New Roman" w:eastAsia="Times New Roman" w:hAnsi="Times New Roman" w:cs="Times New Roman"/>
          <w:b/>
          <w:i/>
          <w:sz w:val="24"/>
          <w:szCs w:val="24"/>
          <w:lang w:eastAsia="ru-RU"/>
        </w:rPr>
        <w:t xml:space="preserve">Пункт 7 части 4 статьи 33 </w:t>
      </w:r>
      <w:r w:rsidRPr="005C5A1C">
        <w:rPr>
          <w:rFonts w:ascii="Times New Roman" w:eastAsia="Times New Roman" w:hAnsi="Times New Roman" w:cs="Times New Roman"/>
          <w:b/>
          <w:i/>
          <w:sz w:val="24"/>
          <w:szCs w:val="24"/>
          <w:lang w:eastAsia="ru-RU"/>
        </w:rPr>
        <w:t>изложен</w:t>
      </w:r>
      <w:r w:rsidRPr="005C5A1C">
        <w:rPr>
          <w:rFonts w:ascii="Times New Roman" w:eastAsia="Times New Roman" w:hAnsi="Times New Roman" w:cs="Times New Roman"/>
          <w:sz w:val="24"/>
          <w:szCs w:val="24"/>
          <w:lang w:eastAsia="ru-RU"/>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 xml:space="preserve">Решения Совета народных депутатов Коротоякского сельского поселения от </w:t>
      </w:r>
      <w:r>
        <w:rPr>
          <w:rFonts w:ascii="Times New Roman" w:hAnsi="Times New Roman" w:cs="Times New Roman"/>
          <w:b/>
          <w:i/>
          <w:sz w:val="24"/>
          <w:szCs w:val="24"/>
        </w:rPr>
        <w:t>14</w:t>
      </w:r>
      <w:r w:rsidRPr="005C5A1C">
        <w:rPr>
          <w:rFonts w:ascii="Times New Roman" w:hAnsi="Times New Roman" w:cs="Times New Roman"/>
          <w:b/>
          <w:i/>
          <w:sz w:val="24"/>
          <w:szCs w:val="24"/>
        </w:rPr>
        <w:t>.0</w:t>
      </w:r>
      <w:r>
        <w:rPr>
          <w:rFonts w:ascii="Times New Roman" w:hAnsi="Times New Roman" w:cs="Times New Roman"/>
          <w:b/>
          <w:i/>
          <w:sz w:val="24"/>
          <w:szCs w:val="24"/>
        </w:rPr>
        <w:t>6</w:t>
      </w:r>
      <w:r w:rsidRPr="005C5A1C">
        <w:rPr>
          <w:rFonts w:ascii="Times New Roman" w:hAnsi="Times New Roman" w:cs="Times New Roman"/>
          <w:b/>
          <w:i/>
          <w:sz w:val="24"/>
          <w:szCs w:val="24"/>
        </w:rPr>
        <w:t>.20</w:t>
      </w:r>
      <w:r>
        <w:rPr>
          <w:rFonts w:ascii="Times New Roman" w:hAnsi="Times New Roman" w:cs="Times New Roman"/>
          <w:b/>
          <w:i/>
          <w:sz w:val="24"/>
          <w:szCs w:val="24"/>
        </w:rPr>
        <w:t>22</w:t>
      </w:r>
      <w:r w:rsidRPr="005C5A1C">
        <w:rPr>
          <w:rFonts w:ascii="Times New Roman" w:hAnsi="Times New Roman" w:cs="Times New Roman"/>
          <w:b/>
          <w:i/>
          <w:sz w:val="24"/>
          <w:szCs w:val="24"/>
        </w:rPr>
        <w:t xml:space="preserve"> г.</w:t>
      </w:r>
      <w:r w:rsidRPr="004E34D7">
        <w:rPr>
          <w:rFonts w:ascii="Times New Roman" w:hAnsi="Times New Roman" w:cs="Times New Roman"/>
          <w:b/>
          <w:i/>
          <w:sz w:val="24"/>
          <w:szCs w:val="24"/>
        </w:rPr>
        <w:t xml:space="preserve"> </w:t>
      </w:r>
      <w:r>
        <w:rPr>
          <w:rFonts w:ascii="Times New Roman" w:hAnsi="Times New Roman" w:cs="Times New Roman"/>
          <w:b/>
          <w:i/>
          <w:sz w:val="24"/>
          <w:szCs w:val="24"/>
        </w:rPr>
        <w:t>№ 99</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8) отзыва избирателями;</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9) досрочного прекращения полномочий Совета народных депутатов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 выборного органа местного самоуправления; </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10) призыва на военную службу или направления на заменяющую ее альтернативную гражданскую службу;</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11) в иных случаях, </w:t>
      </w:r>
      <w:r w:rsidR="00B2766B" w:rsidRPr="005C5A1C">
        <w:rPr>
          <w:rFonts w:ascii="Times New Roman" w:eastAsia="Times New Roman" w:hAnsi="Times New Roman" w:cs="Times New Roman"/>
          <w:sz w:val="24"/>
          <w:szCs w:val="24"/>
          <w:lang w:eastAsia="ru-RU"/>
        </w:rPr>
        <w:t>установленных Федеральным</w:t>
      </w:r>
      <w:r w:rsidRPr="005C5A1C">
        <w:rPr>
          <w:rFonts w:ascii="Times New Roman" w:eastAsia="Times New Roman" w:hAnsi="Times New Roman" w:cs="Times New Roman"/>
          <w:sz w:val="24"/>
          <w:szCs w:val="24"/>
          <w:lang w:eastAsia="ru-RU"/>
        </w:rPr>
        <w:t xml:space="preserve"> законом «Об общих принципах организации местного самоуправления в Российской Федерации» от 6 октября 2003 года № 131-ФЗ и иными федеральными законами.</w:t>
      </w:r>
    </w:p>
    <w:p w:rsidR="0080471B" w:rsidRPr="005C5A1C" w:rsidRDefault="0080471B"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5. </w:t>
      </w:r>
      <w:r w:rsidR="007D10E2" w:rsidRPr="005C5A1C">
        <w:rPr>
          <w:rFonts w:ascii="Times New Roman" w:eastAsia="Times New Roman" w:hAnsi="Times New Roman" w:cs="Times New Roman"/>
          <w:sz w:val="24"/>
          <w:szCs w:val="24"/>
          <w:lang w:eastAsia="ru-RU"/>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7A6E90" w:rsidRPr="005C5A1C" w:rsidRDefault="007A6E90" w:rsidP="0080471B">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b/>
          <w:i/>
          <w:sz w:val="24"/>
          <w:szCs w:val="24"/>
          <w:lang w:eastAsia="ru-RU"/>
        </w:rPr>
        <w:t xml:space="preserve">Часть 5 </w:t>
      </w:r>
      <w:r w:rsidR="00846D07">
        <w:rPr>
          <w:rFonts w:ascii="Times New Roman" w:eastAsia="Times New Roman" w:hAnsi="Times New Roman" w:cs="Times New Roman"/>
          <w:b/>
          <w:i/>
          <w:sz w:val="24"/>
          <w:szCs w:val="24"/>
          <w:lang w:eastAsia="ru-RU"/>
        </w:rPr>
        <w:t xml:space="preserve">статьи </w:t>
      </w:r>
      <w:r w:rsidR="00B2766B">
        <w:rPr>
          <w:rFonts w:ascii="Times New Roman" w:eastAsia="Times New Roman" w:hAnsi="Times New Roman" w:cs="Times New Roman"/>
          <w:b/>
          <w:i/>
          <w:sz w:val="24"/>
          <w:szCs w:val="24"/>
          <w:lang w:eastAsia="ru-RU"/>
        </w:rPr>
        <w:t xml:space="preserve">33 </w:t>
      </w:r>
      <w:r w:rsidR="00B2766B" w:rsidRPr="005C5A1C">
        <w:rPr>
          <w:rFonts w:ascii="Times New Roman" w:eastAsia="Times New Roman" w:hAnsi="Times New Roman" w:cs="Times New Roman"/>
          <w:b/>
          <w:i/>
          <w:sz w:val="24"/>
          <w:szCs w:val="24"/>
          <w:lang w:eastAsia="ru-RU"/>
        </w:rPr>
        <w:t>изложена</w:t>
      </w:r>
      <w:r w:rsidRPr="005C5A1C">
        <w:rPr>
          <w:rFonts w:ascii="Times New Roman" w:eastAsia="Times New Roman" w:hAnsi="Times New Roman" w:cs="Times New Roman"/>
          <w:sz w:val="24"/>
          <w:szCs w:val="24"/>
          <w:lang w:eastAsia="ru-RU"/>
        </w:rPr>
        <w:t xml:space="preserve"> </w:t>
      </w:r>
      <w:r w:rsidRPr="005C5A1C">
        <w:rPr>
          <w:rFonts w:ascii="Times New Roman" w:hAnsi="Times New Roman" w:cs="Times New Roman"/>
          <w:b/>
          <w:i/>
          <w:sz w:val="24"/>
          <w:szCs w:val="24"/>
          <w:lang w:eastAsia="ru-RU"/>
        </w:rPr>
        <w:t xml:space="preserve">в редакции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6. Решение Совета народных депутатов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 о досрочном прекращении полномочий депутата Совета народных депутатов</w:t>
      </w:r>
      <w:r w:rsidRPr="005C5A1C">
        <w:rPr>
          <w:rFonts w:ascii="Times New Roman" w:eastAsia="Times New Roman" w:hAnsi="Times New Roman" w:cs="Times New Roman"/>
          <w:bCs/>
          <w:sz w:val="24"/>
          <w:szCs w:val="24"/>
          <w:lang w:eastAsia="ru-RU"/>
        </w:rPr>
        <w:t xml:space="preserve"> Коротоякского</w:t>
      </w:r>
      <w:r w:rsidRPr="005C5A1C">
        <w:rPr>
          <w:rFonts w:ascii="Times New Roman" w:eastAsia="Times New Roman" w:hAnsi="Times New Roman" w:cs="Times New Roman"/>
          <w:sz w:val="24"/>
          <w:szCs w:val="24"/>
          <w:lang w:eastAsia="ru-RU"/>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народных депутатов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 - не позднее чем через три месяца со дня появления такого основания.</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7. </w:t>
      </w:r>
      <w:r w:rsidR="00B2766B" w:rsidRPr="005C5A1C">
        <w:rPr>
          <w:rFonts w:ascii="Times New Roman" w:eastAsia="Times New Roman" w:hAnsi="Times New Roman" w:cs="Times New Roman"/>
          <w:sz w:val="24"/>
          <w:szCs w:val="24"/>
          <w:lang w:eastAsia="ru-RU"/>
        </w:rPr>
        <w:t>Полномочия главы</w:t>
      </w:r>
      <w:r w:rsidRPr="005C5A1C">
        <w:rPr>
          <w:rFonts w:ascii="Times New Roman" w:eastAsia="Times New Roman" w:hAnsi="Times New Roman" w:cs="Times New Roman"/>
          <w:bCs/>
          <w:sz w:val="24"/>
          <w:szCs w:val="24"/>
          <w:lang w:eastAsia="ru-RU"/>
        </w:rPr>
        <w:t xml:space="preserve"> Коротоякского</w:t>
      </w:r>
      <w:r w:rsidRPr="005C5A1C">
        <w:rPr>
          <w:rFonts w:ascii="Times New Roman" w:eastAsia="Times New Roman" w:hAnsi="Times New Roman" w:cs="Times New Roman"/>
          <w:sz w:val="24"/>
          <w:szCs w:val="24"/>
          <w:lang w:eastAsia="ru-RU"/>
        </w:rPr>
        <w:t xml:space="preserve"> сельского </w:t>
      </w:r>
      <w:r w:rsidR="00B2766B" w:rsidRPr="005C5A1C">
        <w:rPr>
          <w:rFonts w:ascii="Times New Roman" w:eastAsia="Times New Roman" w:hAnsi="Times New Roman" w:cs="Times New Roman"/>
          <w:sz w:val="24"/>
          <w:szCs w:val="24"/>
          <w:lang w:eastAsia="ru-RU"/>
        </w:rPr>
        <w:t>поселения прекращаются</w:t>
      </w:r>
      <w:r w:rsidRPr="005C5A1C">
        <w:rPr>
          <w:rFonts w:ascii="Times New Roman" w:eastAsia="Times New Roman" w:hAnsi="Times New Roman" w:cs="Times New Roman"/>
          <w:sz w:val="24"/>
          <w:szCs w:val="24"/>
          <w:lang w:eastAsia="ru-RU"/>
        </w:rPr>
        <w:t xml:space="preserve"> досрочно по основаниям, установленным в пунктах 1- 8 части 4 настоящей статьи, а также в случаях:</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1) удаления в отставку в соответствии со статьей 74.1 Федерального закона «Об общих принципах организации местного самоуправления в Российской Федерации» от 06.10.2003 </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131-ФЗ;</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2) отрешения от должности в соответствии со статьей 74 Федерального закона «Об общих принципах организации местного самоуправления в Российской Федерации» от 06.10.2003 </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131-ФЗ;</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3) установленной в судебном порядке стойкой неспособности по состоянию здоровья осуществлять полномочия главы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w:t>
      </w:r>
    </w:p>
    <w:p w:rsidR="0080471B" w:rsidRPr="005C5A1C" w:rsidRDefault="0080471B" w:rsidP="00D139D5">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4) преобразования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w:t>
      </w:r>
      <w:r w:rsidRPr="005C5A1C">
        <w:rPr>
          <w:rFonts w:ascii="Times New Roman" w:eastAsia="Times New Roman" w:hAnsi="Times New Roman" w:cs="Times New Roman"/>
          <w:bCs/>
          <w:sz w:val="24"/>
          <w:szCs w:val="24"/>
          <w:lang w:eastAsia="ru-RU"/>
        </w:rPr>
        <w:t>Коротоякского</w:t>
      </w:r>
      <w:r w:rsidRPr="005C5A1C">
        <w:rPr>
          <w:rFonts w:ascii="Times New Roman" w:eastAsia="Times New Roman" w:hAnsi="Times New Roman" w:cs="Times New Roman"/>
          <w:sz w:val="24"/>
          <w:szCs w:val="24"/>
          <w:lang w:eastAsia="ru-RU"/>
        </w:rPr>
        <w:t xml:space="preserve"> сельского поселения;</w:t>
      </w:r>
    </w:p>
    <w:p w:rsidR="0080471B" w:rsidRPr="005C5A1C" w:rsidRDefault="0080471B" w:rsidP="00D139D5">
      <w:pPr>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 xml:space="preserve">5) утраты </w:t>
      </w:r>
      <w:proofErr w:type="spellStart"/>
      <w:r w:rsidRPr="005C5A1C">
        <w:rPr>
          <w:rFonts w:ascii="Times New Roman" w:hAnsi="Times New Roman" w:cs="Times New Roman"/>
          <w:bCs/>
          <w:sz w:val="24"/>
          <w:szCs w:val="24"/>
          <w:lang w:eastAsia="ru-RU"/>
        </w:rPr>
        <w:t>Коротоякским</w:t>
      </w:r>
      <w:proofErr w:type="spellEnd"/>
      <w:r w:rsidRPr="005C5A1C">
        <w:rPr>
          <w:rFonts w:ascii="Times New Roman" w:hAnsi="Times New Roman" w:cs="Times New Roman"/>
          <w:bCs/>
          <w:sz w:val="24"/>
          <w:szCs w:val="24"/>
          <w:lang w:eastAsia="ru-RU"/>
        </w:rPr>
        <w:t xml:space="preserve"> </w:t>
      </w:r>
      <w:r w:rsidRPr="005C5A1C">
        <w:rPr>
          <w:rFonts w:ascii="Times New Roman" w:hAnsi="Times New Roman" w:cs="Times New Roman"/>
          <w:sz w:val="24"/>
          <w:szCs w:val="24"/>
        </w:rPr>
        <w:t>сельским поселением статуса муниципального образования в связи с его объединением с городским округом;</w:t>
      </w:r>
    </w:p>
    <w:p w:rsidR="0080471B" w:rsidRDefault="0080471B" w:rsidP="00D139D5">
      <w:pPr>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rPr>
        <w:t>6) увеличения численности избирателей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rPr>
        <w:t xml:space="preserve"> сельского поселения более чем на 25 процентов, произошедшего вследствие изменения границ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или объединения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с городским округом.</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8.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1) заниматься предпринимательской деятельностью лично или через доверенных лиц;</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2) участвовать в управлении коммерческой или некоммерческой организацией, за исключением следующих случаев:</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lastRenderedPageBreak/>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Коротоякского сельского 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Коротоякского сельского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Воронежской области в порядке, установленном законом Воронежской области;</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в) представление на безвозмездной основе интересов Коротоякского сельского поселения в совете муниципальных образований Воронежской области, иных объединениях муниципальных образований, а также в их органах управления;</w:t>
      </w:r>
    </w:p>
    <w:p w:rsid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 xml:space="preserve">г) представление на безвозмездной основе интересов Коротоякского сельского поселения в органах управления и ревизионной комиссии организации, учредителем (акционером, участником) которой является </w:t>
      </w:r>
      <w:r w:rsidR="007C2D78">
        <w:rPr>
          <w:rFonts w:ascii="Times New Roman" w:hAnsi="Times New Roman" w:cs="Times New Roman"/>
          <w:sz w:val="24"/>
          <w:szCs w:val="24"/>
        </w:rPr>
        <w:t xml:space="preserve">Коротоякское </w:t>
      </w:r>
      <w:r w:rsidRPr="00D139D5">
        <w:rPr>
          <w:rFonts w:ascii="Times New Roman" w:hAnsi="Times New Roman" w:cs="Times New Roman"/>
          <w:sz w:val="24"/>
          <w:szCs w:val="24"/>
        </w:rPr>
        <w:t>сельское поселение, в соответствии с муниципальными правовыми актами, определяющими порядок осуществления от имени Коротоякского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037A9A" w:rsidRPr="004D7473" w:rsidRDefault="00037A9A" w:rsidP="004D7473">
      <w:pPr>
        <w:widowControl w:val="0"/>
        <w:snapToGrid w:val="0"/>
        <w:spacing w:after="0" w:line="240" w:lineRule="auto"/>
        <w:ind w:right="-1" w:firstLine="567"/>
        <w:jc w:val="both"/>
        <w:rPr>
          <w:rFonts w:ascii="Times New Roman" w:hAnsi="Times New Roman" w:cs="Times New Roman"/>
          <w:b/>
          <w:i/>
          <w:sz w:val="24"/>
          <w:szCs w:val="24"/>
        </w:rPr>
      </w:pPr>
      <w:r w:rsidRPr="00B7155F">
        <w:rPr>
          <w:rFonts w:ascii="Times New Roman" w:hAnsi="Times New Roman" w:cs="Times New Roman"/>
          <w:b/>
          <w:i/>
          <w:sz w:val="24"/>
          <w:szCs w:val="24"/>
        </w:rPr>
        <w:t xml:space="preserve">В части 8 статьи 33 Устава в подпункте г) заменено слово </w:t>
      </w:r>
      <w:r w:rsidR="00B7155F" w:rsidRPr="00B7155F">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д) иные случаи, предусмотренные федеральными законами;</w:t>
      </w:r>
    </w:p>
    <w:p w:rsidR="00D139D5" w:rsidRP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139D5" w:rsidRDefault="00D139D5" w:rsidP="00D139D5">
      <w:pPr>
        <w:spacing w:after="0" w:line="240" w:lineRule="auto"/>
        <w:ind w:right="-1" w:firstLine="567"/>
        <w:jc w:val="both"/>
        <w:rPr>
          <w:rFonts w:ascii="Times New Roman" w:hAnsi="Times New Roman" w:cs="Times New Roman"/>
          <w:sz w:val="24"/>
          <w:szCs w:val="24"/>
        </w:rPr>
      </w:pPr>
      <w:r w:rsidRPr="00D139D5">
        <w:rPr>
          <w:rFonts w:ascii="Times New Roman" w:hAnsi="Times New Roman" w:cs="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Pr>
          <w:rFonts w:ascii="Times New Roman" w:hAnsi="Times New Roman" w:cs="Times New Roman"/>
          <w:sz w:val="24"/>
          <w:szCs w:val="24"/>
        </w:rPr>
        <w:t>.</w:t>
      </w:r>
    </w:p>
    <w:p w:rsidR="00D139D5" w:rsidRPr="00D139D5" w:rsidRDefault="00D139D5" w:rsidP="00D139D5">
      <w:pPr>
        <w:spacing w:after="0" w:line="240" w:lineRule="auto"/>
        <w:ind w:right="-1" w:firstLine="567"/>
        <w:jc w:val="both"/>
        <w:rPr>
          <w:rFonts w:ascii="Times New Roman" w:hAnsi="Times New Roman" w:cs="Times New Roman"/>
          <w:b/>
          <w:i/>
          <w:sz w:val="24"/>
          <w:szCs w:val="24"/>
        </w:rPr>
      </w:pPr>
      <w:r w:rsidRPr="00D139D5">
        <w:rPr>
          <w:rFonts w:ascii="Times New Roman" w:hAnsi="Times New Roman" w:cs="Times New Roman"/>
          <w:b/>
          <w:i/>
          <w:sz w:val="24"/>
          <w:szCs w:val="24"/>
        </w:rPr>
        <w:t xml:space="preserve">Статья 33 дополнена частью 8 в </w:t>
      </w:r>
      <w:r w:rsidRPr="005C5A1C">
        <w:rPr>
          <w:rFonts w:ascii="Times New Roman" w:hAnsi="Times New Roman" w:cs="Times New Roman"/>
          <w:b/>
          <w:i/>
          <w:sz w:val="24"/>
          <w:szCs w:val="24"/>
          <w:lang w:eastAsia="ru-RU"/>
        </w:rPr>
        <w:t xml:space="preserve">редакции </w:t>
      </w:r>
      <w:r w:rsidRPr="005C5A1C">
        <w:rPr>
          <w:rFonts w:ascii="Times New Roman" w:hAnsi="Times New Roman" w:cs="Times New Roman"/>
          <w:b/>
          <w:i/>
          <w:sz w:val="24"/>
          <w:szCs w:val="24"/>
        </w:rPr>
        <w:t>Решени</w:t>
      </w:r>
      <w:r w:rsidR="00B97216">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80471B" w:rsidRDefault="00173E96" w:rsidP="00173E96">
      <w:pPr>
        <w:autoSpaceDE w:val="0"/>
        <w:autoSpaceDN w:val="0"/>
        <w:adjustRightInd w:val="0"/>
        <w:spacing w:line="240" w:lineRule="exact"/>
        <w:ind w:right="-1" w:firstLine="567"/>
        <w:jc w:val="both"/>
        <w:rPr>
          <w:rFonts w:ascii="Times New Roman" w:hAnsi="Times New Roman" w:cs="Times New Roman"/>
          <w:bCs/>
          <w:sz w:val="24"/>
          <w:szCs w:val="24"/>
          <w:lang w:eastAsia="ru-RU"/>
        </w:rPr>
      </w:pPr>
      <w:r w:rsidRPr="00173E96">
        <w:rPr>
          <w:rFonts w:ascii="Times New Roman" w:hAnsi="Times New Roman" w:cs="Times New Roman"/>
          <w:bCs/>
          <w:sz w:val="24"/>
          <w:szCs w:val="24"/>
          <w:lang w:eastAsia="ru-RU"/>
        </w:rPr>
        <w:t xml:space="preserve">9. </w:t>
      </w:r>
      <w:r w:rsidR="0057425C" w:rsidRPr="0057425C">
        <w:rPr>
          <w:rFonts w:ascii="Times New Roman" w:hAnsi="Times New Roman" w:cs="Times New Roman"/>
          <w:bCs/>
          <w:sz w:val="24"/>
          <w:szCs w:val="24"/>
          <w:lang w:eastAsia="ru-RU"/>
        </w:rPr>
        <w:t>Депутату Совета народных депутатов Коротоякского сельского поселения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шесть рабочих дней в месяц.</w:t>
      </w:r>
    </w:p>
    <w:p w:rsidR="0057425C" w:rsidRPr="0057425C" w:rsidRDefault="00173E96" w:rsidP="0057425C">
      <w:pPr>
        <w:spacing w:after="0" w:line="240" w:lineRule="auto"/>
        <w:ind w:right="-1" w:firstLine="567"/>
        <w:jc w:val="both"/>
        <w:rPr>
          <w:rFonts w:ascii="Times New Roman" w:hAnsi="Times New Roman" w:cs="Times New Roman"/>
          <w:b/>
          <w:i/>
          <w:sz w:val="24"/>
          <w:szCs w:val="24"/>
        </w:rPr>
      </w:pPr>
      <w:r w:rsidRPr="00D139D5">
        <w:rPr>
          <w:rFonts w:ascii="Times New Roman" w:hAnsi="Times New Roman" w:cs="Times New Roman"/>
          <w:b/>
          <w:i/>
          <w:sz w:val="24"/>
          <w:szCs w:val="24"/>
        </w:rPr>
        <w:t xml:space="preserve">Статья 33 дополнена частью </w:t>
      </w:r>
      <w:r>
        <w:rPr>
          <w:rFonts w:ascii="Times New Roman" w:hAnsi="Times New Roman" w:cs="Times New Roman"/>
          <w:b/>
          <w:i/>
          <w:sz w:val="24"/>
          <w:szCs w:val="24"/>
        </w:rPr>
        <w:t>9</w:t>
      </w:r>
      <w:r w:rsidRPr="00D139D5">
        <w:rPr>
          <w:rFonts w:ascii="Times New Roman" w:hAnsi="Times New Roman" w:cs="Times New Roman"/>
          <w:b/>
          <w:i/>
          <w:sz w:val="24"/>
          <w:szCs w:val="24"/>
        </w:rPr>
        <w:t xml:space="preserve"> в </w:t>
      </w:r>
      <w:r w:rsidRPr="005C5A1C">
        <w:rPr>
          <w:rFonts w:ascii="Times New Roman" w:hAnsi="Times New Roman" w:cs="Times New Roman"/>
          <w:b/>
          <w:i/>
          <w:sz w:val="24"/>
          <w:szCs w:val="24"/>
          <w:lang w:eastAsia="ru-RU"/>
        </w:rPr>
        <w:t xml:space="preserve">редакции </w:t>
      </w:r>
      <w:r w:rsidRPr="005C5A1C">
        <w:rPr>
          <w:rFonts w:ascii="Times New Roman" w:hAnsi="Times New Roman" w:cs="Times New Roman"/>
          <w:b/>
          <w:i/>
          <w:sz w:val="24"/>
          <w:szCs w:val="24"/>
        </w:rPr>
        <w:t>Решени</w:t>
      </w:r>
      <w:r w:rsidR="00B97216">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173E96" w:rsidRDefault="0057425C" w:rsidP="00187957">
      <w:pPr>
        <w:widowControl w:val="0"/>
        <w:snapToGrid w:val="0"/>
        <w:spacing w:after="0" w:line="240" w:lineRule="auto"/>
        <w:ind w:right="-1" w:firstLine="567"/>
        <w:jc w:val="both"/>
        <w:rPr>
          <w:rFonts w:ascii="Times New Roman" w:hAnsi="Times New Roman" w:cs="Times New Roman"/>
          <w:b/>
          <w:i/>
          <w:sz w:val="24"/>
          <w:szCs w:val="24"/>
        </w:rPr>
      </w:pPr>
      <w:r w:rsidRPr="0057425C">
        <w:rPr>
          <w:rFonts w:ascii="Times New Roman" w:hAnsi="Times New Roman" w:cs="Times New Roman"/>
          <w:b/>
          <w:bCs/>
          <w:i/>
          <w:sz w:val="24"/>
          <w:szCs w:val="24"/>
          <w:lang w:eastAsia="ru-RU"/>
        </w:rPr>
        <w:t>Часть 9</w:t>
      </w:r>
      <w:r w:rsidRPr="0057425C">
        <w:rPr>
          <w:rFonts w:ascii="Times New Roman" w:hAnsi="Times New Roman" w:cs="Times New Roman"/>
          <w:b/>
          <w:i/>
          <w:sz w:val="24"/>
          <w:szCs w:val="24"/>
        </w:rPr>
        <w:t xml:space="preserve"> статьи 33</w:t>
      </w:r>
      <w:r>
        <w:rPr>
          <w:rFonts w:ascii="Times New Roman" w:hAnsi="Times New Roman" w:cs="Times New Roman"/>
          <w:b/>
          <w:i/>
          <w:sz w:val="24"/>
          <w:szCs w:val="24"/>
        </w:rPr>
        <w:t xml:space="preserve"> </w:t>
      </w:r>
      <w:r w:rsidR="00187957">
        <w:rPr>
          <w:rFonts w:ascii="Times New Roman" w:hAnsi="Times New Roman" w:cs="Times New Roman"/>
          <w:b/>
          <w:i/>
          <w:sz w:val="24"/>
          <w:szCs w:val="24"/>
        </w:rPr>
        <w:t xml:space="preserve">Устава </w:t>
      </w:r>
      <w:r>
        <w:rPr>
          <w:rFonts w:ascii="Times New Roman" w:hAnsi="Times New Roman" w:cs="Times New Roman"/>
          <w:b/>
          <w:i/>
          <w:sz w:val="24"/>
          <w:szCs w:val="24"/>
        </w:rPr>
        <w:t xml:space="preserve">изложена в новой редакции </w:t>
      </w:r>
      <w:r w:rsidR="00187957" w:rsidRPr="00B7155F">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187957" w:rsidRPr="00187957" w:rsidRDefault="00187957" w:rsidP="00187957">
      <w:pPr>
        <w:widowControl w:val="0"/>
        <w:snapToGrid w:val="0"/>
        <w:spacing w:after="0" w:line="240" w:lineRule="auto"/>
        <w:ind w:right="-1" w:firstLine="567"/>
        <w:jc w:val="both"/>
        <w:rPr>
          <w:rFonts w:ascii="Times New Roman" w:hAnsi="Times New Roman" w:cs="Times New Roman"/>
          <w:b/>
          <w:i/>
          <w:sz w:val="24"/>
          <w:szCs w:val="24"/>
        </w:rPr>
      </w:pPr>
    </w:p>
    <w:p w:rsidR="0080471B" w:rsidRPr="005C5A1C" w:rsidRDefault="0080471B" w:rsidP="0080471B">
      <w:pPr>
        <w:autoSpaceDE w:val="0"/>
        <w:autoSpaceDN w:val="0"/>
        <w:adjustRightInd w:val="0"/>
        <w:spacing w:line="240" w:lineRule="exact"/>
        <w:ind w:right="-1" w:firstLine="567"/>
        <w:jc w:val="center"/>
        <w:rPr>
          <w:rFonts w:ascii="Times New Roman" w:hAnsi="Times New Roman" w:cs="Times New Roman"/>
          <w:sz w:val="24"/>
          <w:szCs w:val="24"/>
        </w:rPr>
      </w:pPr>
      <w:r w:rsidRPr="005C5A1C">
        <w:rPr>
          <w:rFonts w:ascii="Times New Roman" w:hAnsi="Times New Roman" w:cs="Times New Roman"/>
          <w:b/>
          <w:bCs/>
          <w:sz w:val="24"/>
          <w:szCs w:val="24"/>
          <w:lang w:eastAsia="ru-RU"/>
        </w:rPr>
        <w:t>Статья 34. Глава Коротоякского сельского поселения</w:t>
      </w:r>
      <w:r w:rsidRPr="005C5A1C">
        <w:rPr>
          <w:rFonts w:ascii="Times New Roman" w:hAnsi="Times New Roman" w:cs="Times New Roman"/>
          <w:sz w:val="24"/>
          <w:szCs w:val="24"/>
        </w:rPr>
        <w:t>.</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1.</w:t>
      </w:r>
      <w:r w:rsidR="008844D5">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 xml:space="preserve">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является высшим должностным </w:t>
      </w:r>
      <w:r w:rsidR="00AD3492" w:rsidRPr="005C5A1C">
        <w:rPr>
          <w:rFonts w:ascii="Times New Roman" w:hAnsi="Times New Roman" w:cs="Times New Roman"/>
          <w:sz w:val="24"/>
          <w:szCs w:val="24"/>
          <w:lang w:eastAsia="ru-RU"/>
        </w:rPr>
        <w:t>лицом Коротоякского</w:t>
      </w:r>
      <w:r w:rsidRPr="005C5A1C">
        <w:rPr>
          <w:rFonts w:ascii="Times New Roman" w:hAnsi="Times New Roman" w:cs="Times New Roman"/>
          <w:sz w:val="24"/>
          <w:szCs w:val="24"/>
          <w:lang w:eastAsia="ru-RU"/>
        </w:rPr>
        <w:t xml:space="preserve"> сельского поселения и наделяется Уставом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собственными полномочиями по решению вопросов местного значения.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избирается на муниципальных выборах. Срок полномочий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5 лет.</w:t>
      </w:r>
    </w:p>
    <w:p w:rsidR="0080471B" w:rsidRPr="005C5A1C" w:rsidRDefault="0080471B" w:rsidP="0080471B">
      <w:pPr>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3. Полномочия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начинаются со дня его вступления в должность и прекращаются в день вступления в должность вновь избранного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r w:rsidRPr="005C5A1C">
        <w:rPr>
          <w:rFonts w:ascii="Times New Roman" w:hAnsi="Times New Roman" w:cs="Times New Roman"/>
          <w:sz w:val="24"/>
          <w:szCs w:val="24"/>
        </w:rPr>
        <w:t xml:space="preserve"> </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u w:val="single"/>
          <w:lang w:eastAsia="ru-RU"/>
        </w:rPr>
      </w:pPr>
      <w:r w:rsidRPr="005C5A1C">
        <w:rPr>
          <w:rFonts w:ascii="Times New Roman" w:hAnsi="Times New Roman" w:cs="Times New Roman"/>
          <w:sz w:val="24"/>
          <w:szCs w:val="24"/>
          <w:lang w:eastAsia="ru-RU"/>
        </w:rPr>
        <w:t>О своем вступлении в должность глава сельского поселения издает постановление.</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В течение 10 дней со дня вступления в должность вновь избранного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происходит передача дел от прежнего вновь избранному главе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Глава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исполняет полномочия на постоянной основе.</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w:t>
      </w:r>
      <w:r w:rsidR="009A3B7E" w:rsidRPr="009A3B7E">
        <w:rPr>
          <w:rFonts w:ascii="Times New Roman" w:hAnsi="Times New Roman" w:cs="Times New Roman"/>
          <w:sz w:val="24"/>
          <w:szCs w:val="24"/>
          <w:lang w:eastAsia="ru-RU"/>
        </w:rPr>
        <w:t xml:space="preserve">Глава </w:t>
      </w:r>
      <w:r w:rsidR="009A3B7E">
        <w:rPr>
          <w:rFonts w:ascii="Times New Roman" w:hAnsi="Times New Roman" w:cs="Times New Roman"/>
          <w:sz w:val="24"/>
          <w:szCs w:val="24"/>
          <w:lang w:eastAsia="ru-RU"/>
        </w:rPr>
        <w:t>Коротоякского</w:t>
      </w:r>
      <w:r w:rsidR="009A3B7E" w:rsidRPr="009A3B7E">
        <w:rPr>
          <w:rFonts w:ascii="Times New Roman" w:hAnsi="Times New Roman" w:cs="Times New Roman"/>
          <w:sz w:val="24"/>
          <w:szCs w:val="24"/>
          <w:lang w:eastAsia="ru-RU"/>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контроле за соответствием расходов лиц, замещающих государственные должности, и иных лиц их доходам», Федеральным законом от 7 мая 2013 года №</w:t>
      </w:r>
      <w:r w:rsidR="009A3B7E">
        <w:rPr>
          <w:rFonts w:ascii="Times New Roman" w:hAnsi="Times New Roman" w:cs="Times New Roman"/>
          <w:sz w:val="24"/>
          <w:szCs w:val="24"/>
          <w:lang w:eastAsia="ru-RU"/>
        </w:rPr>
        <w:t xml:space="preserve"> </w:t>
      </w:r>
      <w:r w:rsidR="009A3B7E" w:rsidRPr="009A3B7E">
        <w:rPr>
          <w:rFonts w:ascii="Times New Roman" w:hAnsi="Times New Roman" w:cs="Times New Roman"/>
          <w:sz w:val="24"/>
          <w:szCs w:val="24"/>
          <w:lang w:eastAsia="ru-RU"/>
        </w:rPr>
        <w:t>79-ФЗ «О запрете отдельным категориям лиц открывать и иметь счета(вклады),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5C5A1C">
        <w:rPr>
          <w:rFonts w:ascii="Times New Roman" w:hAnsi="Times New Roman" w:cs="Times New Roman"/>
          <w:sz w:val="24"/>
          <w:szCs w:val="24"/>
          <w:lang w:eastAsia="ru-RU"/>
        </w:rPr>
        <w:t>.</w:t>
      </w:r>
    </w:p>
    <w:p w:rsidR="00452D47" w:rsidRDefault="00452D47" w:rsidP="009A3B7E">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452D47">
        <w:rPr>
          <w:rFonts w:ascii="Times New Roman" w:hAnsi="Times New Roman" w:cs="Times New Roman"/>
          <w:b/>
          <w:i/>
          <w:sz w:val="24"/>
          <w:szCs w:val="24"/>
          <w:lang w:eastAsia="ru-RU"/>
        </w:rPr>
        <w:t xml:space="preserve">Часть 6 статьи 34 изложена в редакции Решения Совета народных депутатов </w:t>
      </w:r>
      <w:r>
        <w:rPr>
          <w:rFonts w:ascii="Times New Roman" w:hAnsi="Times New Roman" w:cs="Times New Roman"/>
          <w:b/>
          <w:i/>
          <w:sz w:val="24"/>
          <w:szCs w:val="24"/>
          <w:lang w:eastAsia="ru-RU"/>
        </w:rPr>
        <w:t>Коротоякского</w:t>
      </w:r>
      <w:r w:rsidRPr="00452D47">
        <w:rPr>
          <w:rFonts w:ascii="Times New Roman" w:hAnsi="Times New Roman" w:cs="Times New Roman"/>
          <w:b/>
          <w:i/>
          <w:sz w:val="24"/>
          <w:szCs w:val="24"/>
          <w:lang w:eastAsia="ru-RU"/>
        </w:rPr>
        <w:t xml:space="preserve"> сельского поселения от </w:t>
      </w:r>
      <w:r>
        <w:rPr>
          <w:rFonts w:ascii="Times New Roman" w:hAnsi="Times New Roman" w:cs="Times New Roman"/>
          <w:b/>
          <w:i/>
          <w:sz w:val="24"/>
          <w:szCs w:val="24"/>
          <w:lang w:eastAsia="ru-RU"/>
        </w:rPr>
        <w:t>23.10</w:t>
      </w:r>
      <w:r w:rsidRPr="00452D47">
        <w:rPr>
          <w:rFonts w:ascii="Times New Roman" w:hAnsi="Times New Roman" w:cs="Times New Roman"/>
          <w:b/>
          <w:i/>
          <w:sz w:val="24"/>
          <w:szCs w:val="24"/>
          <w:lang w:eastAsia="ru-RU"/>
        </w:rPr>
        <w:t xml:space="preserve">.2017 г. № </w:t>
      </w:r>
      <w:r>
        <w:rPr>
          <w:rFonts w:ascii="Times New Roman" w:hAnsi="Times New Roman" w:cs="Times New Roman"/>
          <w:b/>
          <w:i/>
          <w:sz w:val="24"/>
          <w:szCs w:val="24"/>
          <w:lang w:eastAsia="ru-RU"/>
        </w:rPr>
        <w:t>106</w:t>
      </w:r>
    </w:p>
    <w:p w:rsidR="00B55028" w:rsidRDefault="00B55028" w:rsidP="009A3B7E">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B55028">
        <w:rPr>
          <w:rFonts w:ascii="Times New Roman" w:hAnsi="Times New Roman" w:cs="Times New Roman"/>
          <w:sz w:val="24"/>
          <w:szCs w:val="24"/>
          <w:lang w:eastAsia="ru-RU"/>
        </w:rPr>
        <w:t>6.1. Глава Коротоякского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Воронежской области, занимать иные государственные должности Российской Федерации, государственные должности Воронежской области, а также должности государственной гражданской службы и должности муниципальной службы, если иное не предусмотрено федеральными законами. Глава Коротоякского сельского поселения не может одновременно исполнять полномочия депутата Совета народных депутатов Коротоякского сельского поселения, за исключением случаев, установленных Федеральным законом от 06.10.2003 №131-ФЗ «Об общих принципах организации местного самоуправления в Российской Федерации», иными федеральными законами.</w:t>
      </w:r>
    </w:p>
    <w:p w:rsidR="00B26F8A" w:rsidRPr="00B41C03" w:rsidRDefault="006A5C24" w:rsidP="009A3B7E">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B41C03">
        <w:rPr>
          <w:rFonts w:ascii="Times New Roman" w:hAnsi="Times New Roman" w:cs="Times New Roman"/>
          <w:b/>
          <w:i/>
          <w:sz w:val="24"/>
          <w:szCs w:val="24"/>
          <w:lang w:eastAsia="ru-RU"/>
        </w:rPr>
        <w:t>Статья 34 дополнена частью 6.1</w:t>
      </w:r>
      <w:r w:rsidR="00B41C03" w:rsidRPr="00B41C03">
        <w:rPr>
          <w:b/>
          <w:i/>
        </w:rPr>
        <w:t xml:space="preserve"> </w:t>
      </w:r>
      <w:r w:rsidR="00B41C03" w:rsidRPr="00B41C03">
        <w:rPr>
          <w:rFonts w:ascii="Times New Roman" w:hAnsi="Times New Roman" w:cs="Times New Roman"/>
          <w:b/>
          <w:i/>
          <w:sz w:val="24"/>
          <w:szCs w:val="24"/>
          <w:lang w:eastAsia="ru-RU"/>
        </w:rPr>
        <w:t>в редакции Решения Совета народных депутатов Коротоякского сельского поселения от 14.06.2022 г. № 99</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подконтролен и подотчетен населению и Совету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8.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представляет Совету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ежегодные отчеты о результатах своей деятельности, о результатах деятельности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том числе о решении вопросов, поставленных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rPr>
        <w:t xml:space="preserve">9. В случае досрочного прекращения полномочий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до момента вступления в должность вновь избранного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rPr>
        <w:t xml:space="preserve"> сельского поселения назначает заместителя главы </w:t>
      </w:r>
      <w:r w:rsidR="002F6D36" w:rsidRPr="005C5A1C">
        <w:rPr>
          <w:rFonts w:ascii="Times New Roman" w:hAnsi="Times New Roman" w:cs="Times New Roman"/>
          <w:sz w:val="24"/>
          <w:szCs w:val="24"/>
        </w:rPr>
        <w:t>администрации сельского поселения,</w:t>
      </w:r>
      <w:r w:rsidRPr="005C5A1C">
        <w:rPr>
          <w:rFonts w:ascii="Times New Roman" w:hAnsi="Times New Roman" w:cs="Times New Roman"/>
          <w:sz w:val="24"/>
          <w:szCs w:val="24"/>
        </w:rPr>
        <w:t xml:space="preserve"> исполняющим обязанности главы сельского поселения.</w:t>
      </w:r>
    </w:p>
    <w:p w:rsidR="0080471B"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rPr>
      </w:pPr>
      <w:r w:rsidRPr="005C5A1C">
        <w:rPr>
          <w:rFonts w:ascii="Times New Roman" w:hAnsi="Times New Roman" w:cs="Times New Roman"/>
          <w:sz w:val="24"/>
          <w:szCs w:val="24"/>
          <w:lang w:eastAsia="ru-RU"/>
        </w:rPr>
        <w:t xml:space="preserve">10. </w:t>
      </w:r>
      <w:r w:rsidR="005B0F1C" w:rsidRPr="005B0F1C">
        <w:rPr>
          <w:rFonts w:ascii="Times New Roman" w:hAnsi="Times New Roman" w:cs="Times New Roman"/>
          <w:sz w:val="24"/>
          <w:szCs w:val="24"/>
        </w:rPr>
        <w:t xml:space="preserve">В случае временного отсутствия главы Коротоякского сельского поселения (отпуск, командировка, болезнь) полномочия главы Коротоякского сельского поселения, за исключением полномочий по организации деятельности Совета народных депутатов </w:t>
      </w:r>
      <w:r w:rsidR="005B0F1C" w:rsidRPr="005B0F1C">
        <w:rPr>
          <w:rFonts w:ascii="Times New Roman" w:hAnsi="Times New Roman" w:cs="Times New Roman"/>
          <w:sz w:val="24"/>
          <w:szCs w:val="24"/>
        </w:rPr>
        <w:lastRenderedPageBreak/>
        <w:t>Коротоякского сельского поселения, указанных в статье 29 настоящего Устава, временно исполняет должностное лицо Коротоякского сельского поселения, определяемое в соответствии с решением Совета народных депутатов Коротоякского сельского поселения.</w:t>
      </w:r>
    </w:p>
    <w:p w:rsidR="005B0F1C" w:rsidRPr="00D139D5" w:rsidRDefault="005B0F1C" w:rsidP="005B0F1C">
      <w:pPr>
        <w:spacing w:after="0" w:line="240" w:lineRule="auto"/>
        <w:ind w:right="-1" w:firstLine="567"/>
        <w:jc w:val="both"/>
        <w:rPr>
          <w:rFonts w:ascii="Times New Roman" w:hAnsi="Times New Roman" w:cs="Times New Roman"/>
          <w:b/>
          <w:i/>
          <w:sz w:val="24"/>
          <w:szCs w:val="24"/>
        </w:rPr>
      </w:pPr>
      <w:r w:rsidRPr="005B0F1C">
        <w:rPr>
          <w:rFonts w:ascii="Times New Roman" w:hAnsi="Times New Roman" w:cs="Times New Roman"/>
          <w:b/>
          <w:i/>
          <w:sz w:val="24"/>
          <w:szCs w:val="24"/>
        </w:rPr>
        <w:t xml:space="preserve">Часть 10 статьи 34 изложена в новой редакции </w:t>
      </w:r>
      <w:r w:rsidRPr="00D139D5">
        <w:rPr>
          <w:rFonts w:ascii="Times New Roman" w:hAnsi="Times New Roman" w:cs="Times New Roman"/>
          <w:b/>
          <w:i/>
          <w:sz w:val="24"/>
          <w:szCs w:val="24"/>
        </w:rPr>
        <w:t xml:space="preserve">в </w:t>
      </w:r>
      <w:r w:rsidRPr="005C5A1C">
        <w:rPr>
          <w:rFonts w:ascii="Times New Roman" w:hAnsi="Times New Roman" w:cs="Times New Roman"/>
          <w:b/>
          <w:i/>
          <w:sz w:val="24"/>
          <w:szCs w:val="24"/>
          <w:lang w:eastAsia="ru-RU"/>
        </w:rPr>
        <w:t xml:space="preserve">редакции </w:t>
      </w:r>
      <w:r w:rsidRPr="005C5A1C">
        <w:rPr>
          <w:rFonts w:ascii="Times New Roman" w:hAnsi="Times New Roman" w:cs="Times New Roman"/>
          <w:b/>
          <w:i/>
          <w:sz w:val="24"/>
          <w:szCs w:val="24"/>
        </w:rPr>
        <w:t>Решени</w:t>
      </w:r>
      <w:r>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5B0F1C" w:rsidRPr="005C5A1C" w:rsidRDefault="005B0F1C"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35. Полномочия главы Коротоякского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1. Глава Коротоякского сельского поселения обладает следующими полномочиями:</w:t>
      </w: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1) представляет Коротоякское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Коротоякского сельского поселения;</w:t>
      </w: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2) подписывает и обнародует в порядке, установленном настоящим Уставом, нормативные правовые акты, принятые Советом народных депутатов Коротоякского сельского поселения;</w:t>
      </w: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3) издает в пределах своих полномочий правовые акты;</w:t>
      </w: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4) вправе требовать созыва внеочередного заседания Совета народных депутатов Коротоякского сельского поселения;</w:t>
      </w:r>
    </w:p>
    <w:p w:rsidR="007906CA" w:rsidRPr="007906CA"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 xml:space="preserve">5) определяет орган местного самоуправления, уполномоченный на осуществление полномочий в сфере </w:t>
      </w:r>
      <w:proofErr w:type="spellStart"/>
      <w:r w:rsidRPr="007906CA">
        <w:rPr>
          <w:rFonts w:ascii="Times New Roman" w:hAnsi="Times New Roman" w:cs="Times New Roman"/>
          <w:sz w:val="24"/>
          <w:szCs w:val="24"/>
          <w:lang w:eastAsia="ru-RU"/>
        </w:rPr>
        <w:t>муниципально</w:t>
      </w:r>
      <w:proofErr w:type="spellEnd"/>
      <w:r w:rsidRPr="007906CA">
        <w:rPr>
          <w:rFonts w:ascii="Times New Roman" w:hAnsi="Times New Roman" w:cs="Times New Roman"/>
          <w:sz w:val="24"/>
          <w:szCs w:val="24"/>
          <w:lang w:eastAsia="ru-RU"/>
        </w:rPr>
        <w:t xml:space="preserve">-частного партнерства в соответствии с Федеральным законом от 13.07.2015г. № 224-ФЗ «О государственно-частном партнерстве, </w:t>
      </w:r>
      <w:proofErr w:type="spellStart"/>
      <w:r w:rsidRPr="007906CA">
        <w:rPr>
          <w:rFonts w:ascii="Times New Roman" w:hAnsi="Times New Roman" w:cs="Times New Roman"/>
          <w:sz w:val="24"/>
          <w:szCs w:val="24"/>
          <w:lang w:eastAsia="ru-RU"/>
        </w:rPr>
        <w:t>муниципально</w:t>
      </w:r>
      <w:proofErr w:type="spellEnd"/>
      <w:r w:rsidRPr="007906CA">
        <w:rPr>
          <w:rFonts w:ascii="Times New Roman" w:hAnsi="Times New Roman" w:cs="Times New Roman"/>
          <w:sz w:val="24"/>
          <w:szCs w:val="24"/>
          <w:lang w:eastAsia="ru-RU"/>
        </w:rPr>
        <w:t>-частном партнерстве в Российской Федерации и внесении изменений в отдельные законодательные акты Российской Федерации»;</w:t>
      </w:r>
    </w:p>
    <w:p w:rsidR="0080471B" w:rsidRDefault="007906CA" w:rsidP="007906CA">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906CA">
        <w:rPr>
          <w:rFonts w:ascii="Times New Roman" w:hAnsi="Times New Roman" w:cs="Times New Roman"/>
          <w:sz w:val="24"/>
          <w:szCs w:val="24"/>
          <w:lang w:eastAsia="ru-RU"/>
        </w:rPr>
        <w:t>6)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Воронежской области.</w:t>
      </w:r>
    </w:p>
    <w:p w:rsidR="001B211F" w:rsidRDefault="000B06FC" w:rsidP="001B211F">
      <w:pPr>
        <w:autoSpaceDE w:val="0"/>
        <w:autoSpaceDN w:val="0"/>
        <w:adjustRightInd w:val="0"/>
        <w:spacing w:after="0" w:line="240" w:lineRule="auto"/>
        <w:ind w:right="-1"/>
        <w:jc w:val="both"/>
        <w:rPr>
          <w:rFonts w:ascii="Times New Roman" w:hAnsi="Times New Roman" w:cs="Times New Roman"/>
          <w:b/>
          <w:i/>
          <w:sz w:val="24"/>
          <w:szCs w:val="24"/>
          <w:lang w:eastAsia="ru-RU"/>
        </w:rPr>
      </w:pPr>
      <w:r w:rsidRPr="001911E7">
        <w:rPr>
          <w:rFonts w:ascii="Times New Roman" w:hAnsi="Times New Roman" w:cs="Times New Roman"/>
          <w:b/>
          <w:i/>
          <w:sz w:val="24"/>
          <w:szCs w:val="24"/>
          <w:lang w:eastAsia="ru-RU"/>
        </w:rPr>
        <w:t xml:space="preserve">Статья 35 изложена в новой </w:t>
      </w:r>
      <w:r w:rsidR="001B211F" w:rsidRPr="001B211F">
        <w:rPr>
          <w:rFonts w:ascii="Times New Roman" w:hAnsi="Times New Roman" w:cs="Times New Roman"/>
          <w:b/>
          <w:i/>
          <w:sz w:val="24"/>
          <w:szCs w:val="24"/>
          <w:lang w:eastAsia="ru-RU"/>
        </w:rPr>
        <w:t>редакции Решения Совета народных депутатов Коротоякского сельского поселения от 14.06.2022 г. № 99</w:t>
      </w:r>
    </w:p>
    <w:p w:rsidR="001B211F" w:rsidRDefault="001B211F" w:rsidP="001B211F">
      <w:pPr>
        <w:autoSpaceDE w:val="0"/>
        <w:autoSpaceDN w:val="0"/>
        <w:adjustRightInd w:val="0"/>
        <w:spacing w:after="0" w:line="240" w:lineRule="auto"/>
        <w:ind w:right="-1"/>
        <w:jc w:val="both"/>
        <w:rPr>
          <w:rFonts w:ascii="Times New Roman" w:hAnsi="Times New Roman" w:cs="Times New Roman"/>
          <w:b/>
          <w:i/>
          <w:sz w:val="24"/>
          <w:szCs w:val="24"/>
          <w:lang w:eastAsia="ru-RU"/>
        </w:rPr>
      </w:pPr>
    </w:p>
    <w:p w:rsidR="0080471B" w:rsidRPr="005C5A1C" w:rsidRDefault="0080471B" w:rsidP="00554CC9">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36. Администрация Коротоякского сельского поселения</w:t>
      </w:r>
      <w:r w:rsidRPr="005C5A1C">
        <w:rPr>
          <w:rFonts w:ascii="Times New Roman" w:hAnsi="Times New Roman" w:cs="Times New Roman"/>
          <w:sz w:val="24"/>
          <w:szCs w:val="24"/>
          <w:lang w:eastAsia="ru-RU"/>
        </w:rPr>
        <w:t>.</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Администрация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исполнительно-распорядительный орган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возглавляемый главой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 принципах единоначалия.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Администрация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обладает правами юридического лица, является муниципальным казенным учреждением, образуемым для осуществления управленческих функций.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Структура администрации сельского поселения утверждается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 представлению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pacing w:after="0" w:line="240" w:lineRule="auto"/>
        <w:ind w:right="-1" w:firstLine="567"/>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37. Полномочия администрации</w:t>
      </w:r>
      <w:r w:rsidRPr="005C5A1C">
        <w:rPr>
          <w:rFonts w:ascii="Times New Roman" w:hAnsi="Times New Roman" w:cs="Times New Roman"/>
          <w:bCs/>
          <w:sz w:val="24"/>
          <w:szCs w:val="24"/>
          <w:lang w:eastAsia="ru-RU"/>
        </w:rPr>
        <w:t xml:space="preserve"> </w:t>
      </w:r>
      <w:r w:rsidRPr="005C5A1C">
        <w:rPr>
          <w:rFonts w:ascii="Times New Roman" w:hAnsi="Times New Roman" w:cs="Times New Roman"/>
          <w:b/>
          <w:bCs/>
          <w:sz w:val="24"/>
          <w:szCs w:val="24"/>
          <w:lang w:eastAsia="ru-RU"/>
        </w:rPr>
        <w:t>Коротоякского сельского поселения</w:t>
      </w:r>
    </w:p>
    <w:p w:rsidR="0080471B" w:rsidRPr="005C5A1C" w:rsidRDefault="0080471B" w:rsidP="0080471B">
      <w:pPr>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 Администрация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Воронежской области.</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К полномочиям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относятся:</w:t>
      </w:r>
    </w:p>
    <w:p w:rsidR="0080471B" w:rsidRPr="005C5A1C" w:rsidRDefault="0080471B" w:rsidP="0080471B">
      <w:pPr>
        <w:spacing w:after="0" w:line="240" w:lineRule="auto"/>
        <w:ind w:right="-1" w:firstLine="567"/>
        <w:jc w:val="both"/>
        <w:rPr>
          <w:rFonts w:ascii="Times New Roman" w:hAnsi="Times New Roman" w:cs="Times New Roman"/>
          <w:strike/>
          <w:sz w:val="24"/>
          <w:szCs w:val="24"/>
          <w:lang w:eastAsia="ru-RU"/>
        </w:rPr>
      </w:pPr>
      <w:r w:rsidRPr="005C5A1C">
        <w:rPr>
          <w:rFonts w:ascii="Times New Roman" w:hAnsi="Times New Roman" w:cs="Times New Roman"/>
          <w:sz w:val="24"/>
          <w:szCs w:val="24"/>
          <w:lang w:eastAsia="ru-RU"/>
        </w:rPr>
        <w:t xml:space="preserve">1) обеспечение исполнения органами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полномочий по решению вопросов местного значения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w:t>
      </w:r>
      <w:r w:rsidRPr="005C5A1C">
        <w:rPr>
          <w:rFonts w:ascii="Times New Roman" w:hAnsi="Times New Roman" w:cs="Times New Roman"/>
          <w:sz w:val="24"/>
          <w:szCs w:val="24"/>
          <w:lang w:eastAsia="ru-RU"/>
        </w:rPr>
        <w:lastRenderedPageBreak/>
        <w:t xml:space="preserve">поселения в соответствии с федеральными законами, законами Воронежской области, настоящим Уставом,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осуществление отдельных государственных полномочий, переданных органам местного самоуправления федеральными законами и законами Воронежской области;</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иные полномочия, определенные федеральными законами и законами Воронежской области, настоящим Уставом.</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В целях реализации полномочий, указанных в части 2 настоящей статьи,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исполняющий полномочия главы администрации </w:t>
      </w:r>
      <w:r w:rsidR="002644A2" w:rsidRPr="005C5A1C">
        <w:rPr>
          <w:rFonts w:ascii="Times New Roman" w:hAnsi="Times New Roman" w:cs="Times New Roman"/>
          <w:bCs/>
          <w:sz w:val="24"/>
          <w:szCs w:val="24"/>
          <w:lang w:eastAsia="ru-RU"/>
        </w:rPr>
        <w:t xml:space="preserve">Коротоякского </w:t>
      </w:r>
      <w:r w:rsidR="002644A2"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обладает правом внесения в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проектов муниципальных правовых актов; </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представляет на утверждение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структуру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вносит на утверждение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проекты местного бюджета, программ, планов развития экономической и социально-трудовой сферы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организует их исполнение; </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организует и контролирует в пределах своей компетенции выполнение решений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постановлений и распоряжений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органами местного самоуправления, предприятиями, учреждениями, организациями, гражданами и должностными лицами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проводит прием граждан, должностных лиц органов и организаций, организует рассмотрение жалоб, предложений и заявлений, </w:t>
      </w:r>
      <w:r w:rsidR="002F6D36" w:rsidRPr="005C5A1C">
        <w:rPr>
          <w:rFonts w:ascii="Times New Roman" w:hAnsi="Times New Roman" w:cs="Times New Roman"/>
          <w:sz w:val="24"/>
          <w:szCs w:val="24"/>
          <w:lang w:eastAsia="ru-RU"/>
        </w:rPr>
        <w:t>принимает по</w:t>
      </w:r>
      <w:r w:rsidRPr="005C5A1C">
        <w:rPr>
          <w:rFonts w:ascii="Times New Roman" w:hAnsi="Times New Roman" w:cs="Times New Roman"/>
          <w:sz w:val="24"/>
          <w:szCs w:val="24"/>
          <w:lang w:eastAsia="ru-RU"/>
        </w:rPr>
        <w:t xml:space="preserve"> ним решения;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принимает на работу и увольняет работников администрации, организует их аттестацию, повышение их квалификации, применяет к ним меры поощрения, привлекает их к дисциплинарной ответственности;</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принимает меры по защите интересов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государственных и иных органах, в том числе в суде, арбитражном суде;</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8) осуществляет иные функции, предусмотренные федеральным законодательством, законодательством Воронежской области, настоящим Уставом,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38. Органы местного самоуправления</w:t>
      </w:r>
      <w:r w:rsidRPr="005C5A1C">
        <w:rPr>
          <w:rFonts w:ascii="Times New Roman" w:hAnsi="Times New Roman" w:cs="Times New Roman"/>
          <w:bCs/>
          <w:sz w:val="24"/>
          <w:szCs w:val="24"/>
          <w:lang w:eastAsia="ru-RU"/>
        </w:rPr>
        <w:t xml:space="preserve"> </w:t>
      </w:r>
      <w:r w:rsidRPr="005C5A1C">
        <w:rPr>
          <w:rFonts w:ascii="Times New Roman" w:hAnsi="Times New Roman" w:cs="Times New Roman"/>
          <w:b/>
          <w:bCs/>
          <w:sz w:val="24"/>
          <w:szCs w:val="24"/>
          <w:lang w:eastAsia="ru-RU"/>
        </w:rPr>
        <w:t>Коротоякского сельского поселения, осуществляющие муниципальный контроль.</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554CC9" w:rsidRPr="00554CC9" w:rsidRDefault="00554CC9" w:rsidP="00554CC9">
      <w:pPr>
        <w:spacing w:before="100" w:beforeAutospacing="1"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1. Органом местного самоуправления, уполномоченным на осуществление муниципального контроля на территории Коротоякского сельского поселения, является администрация Коротоякского сельского поселения.</w:t>
      </w:r>
    </w:p>
    <w:p w:rsidR="00554CC9" w:rsidRPr="00554CC9" w:rsidRDefault="00554CC9" w:rsidP="00554CC9">
      <w:pPr>
        <w:spacing w:before="100" w:beforeAutospacing="1"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Должностным лицом администрации Коротоякского сельского поселения, уполномоченным на осуществление муниципального контроля, является глава Коротоякского сельского поселения, исполняющий полномочия главы администрации Коротоякского сельского поселения.</w:t>
      </w:r>
    </w:p>
    <w:p w:rsidR="00554CC9" w:rsidRPr="00554CC9" w:rsidRDefault="00554CC9" w:rsidP="00554CC9">
      <w:pPr>
        <w:spacing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2. К полномочиям администрации Коротоякского сельского поселения при осуществлении муниципального контроля относятся:</w:t>
      </w:r>
    </w:p>
    <w:p w:rsidR="00554CC9" w:rsidRDefault="00554CC9" w:rsidP="00554CC9">
      <w:pPr>
        <w:spacing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554CC9" w:rsidRPr="00554CC9" w:rsidRDefault="00554CC9" w:rsidP="00554CC9">
      <w:pPr>
        <w:spacing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2) организация и осуществление муниципального контроля на территории Коротоякского сельского поселения;</w:t>
      </w:r>
    </w:p>
    <w:p w:rsidR="00554CC9" w:rsidRPr="00554CC9" w:rsidRDefault="00554CC9" w:rsidP="00554CC9">
      <w:pPr>
        <w:spacing w:before="100" w:beforeAutospacing="1"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lastRenderedPageBreak/>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
    <w:p w:rsidR="00554CC9" w:rsidRPr="00554CC9" w:rsidRDefault="00554CC9" w:rsidP="00554CC9">
      <w:pPr>
        <w:spacing w:after="0" w:line="240" w:lineRule="auto"/>
        <w:ind w:firstLine="567"/>
        <w:jc w:val="both"/>
        <w:rPr>
          <w:rFonts w:ascii="Times New Roman" w:hAnsi="Times New Roman" w:cs="Times New Roman"/>
          <w:sz w:val="24"/>
          <w:szCs w:val="24"/>
          <w:lang w:eastAsia="ru-RU"/>
        </w:rPr>
      </w:pPr>
      <w:r w:rsidRPr="00554CC9">
        <w:rPr>
          <w:rFonts w:ascii="Times New Roman" w:hAnsi="Times New Roman" w:cs="Times New Roman"/>
          <w:sz w:val="24"/>
          <w:szCs w:val="24"/>
          <w:lang w:eastAsia="ru-RU"/>
        </w:rPr>
        <w:t>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554CC9" w:rsidRPr="00554CC9" w:rsidRDefault="00554CC9" w:rsidP="00554CC9">
      <w:pPr>
        <w:spacing w:after="0" w:line="240" w:lineRule="auto"/>
        <w:ind w:firstLine="709"/>
        <w:jc w:val="both"/>
        <w:rPr>
          <w:rFonts w:ascii="Times New Roman" w:eastAsia="Times New Roman" w:hAnsi="Times New Roman" w:cs="Times New Roman"/>
          <w:sz w:val="24"/>
          <w:szCs w:val="24"/>
          <w:lang w:eastAsia="ru-RU"/>
        </w:rPr>
      </w:pPr>
      <w:r w:rsidRPr="00554CC9">
        <w:rPr>
          <w:rFonts w:ascii="Times New Roman" w:eastAsia="Times New Roman" w:hAnsi="Times New Roman" w:cs="Times New Roman"/>
          <w:sz w:val="24"/>
          <w:szCs w:val="24"/>
          <w:lang w:eastAsia="ru-RU"/>
        </w:rPr>
        <w:t>4. Вид муниципального контроля подлежит осуществлению при наличии в границах муниципального образования объектов соответствующего вида контроля.</w:t>
      </w:r>
    </w:p>
    <w:p w:rsidR="00D8456E" w:rsidRDefault="00D8456E" w:rsidP="00D8456E">
      <w:pPr>
        <w:autoSpaceDE w:val="0"/>
        <w:autoSpaceDN w:val="0"/>
        <w:adjustRightInd w:val="0"/>
        <w:spacing w:after="0" w:line="240" w:lineRule="auto"/>
        <w:ind w:right="-1"/>
        <w:jc w:val="both"/>
        <w:rPr>
          <w:rFonts w:ascii="Times New Roman" w:hAnsi="Times New Roman" w:cs="Times New Roman"/>
          <w:b/>
          <w:i/>
          <w:sz w:val="24"/>
          <w:szCs w:val="24"/>
          <w:lang w:eastAsia="ru-RU"/>
        </w:rPr>
      </w:pPr>
      <w:r w:rsidRPr="001911E7">
        <w:rPr>
          <w:rFonts w:ascii="Times New Roman" w:hAnsi="Times New Roman" w:cs="Times New Roman"/>
          <w:b/>
          <w:i/>
          <w:sz w:val="24"/>
          <w:szCs w:val="24"/>
          <w:lang w:eastAsia="ru-RU"/>
        </w:rPr>
        <w:t>Статья 3</w:t>
      </w:r>
      <w:r>
        <w:rPr>
          <w:rFonts w:ascii="Times New Roman" w:hAnsi="Times New Roman" w:cs="Times New Roman"/>
          <w:b/>
          <w:i/>
          <w:sz w:val="24"/>
          <w:szCs w:val="24"/>
          <w:lang w:eastAsia="ru-RU"/>
        </w:rPr>
        <w:t>8</w:t>
      </w:r>
      <w:r w:rsidRPr="001911E7">
        <w:rPr>
          <w:rFonts w:ascii="Times New Roman" w:hAnsi="Times New Roman" w:cs="Times New Roman"/>
          <w:b/>
          <w:i/>
          <w:sz w:val="24"/>
          <w:szCs w:val="24"/>
          <w:lang w:eastAsia="ru-RU"/>
        </w:rPr>
        <w:t xml:space="preserve"> изложена в новой </w:t>
      </w:r>
      <w:r w:rsidRPr="001B211F">
        <w:rPr>
          <w:rFonts w:ascii="Times New Roman" w:hAnsi="Times New Roman" w:cs="Times New Roman"/>
          <w:b/>
          <w:i/>
          <w:sz w:val="24"/>
          <w:szCs w:val="24"/>
          <w:lang w:eastAsia="ru-RU"/>
        </w:rPr>
        <w:t>в редакции Решения Совета народных депутатов Коротоякского сельского поселения от 14.06.2022 г. № 99</w:t>
      </w:r>
    </w:p>
    <w:p w:rsidR="00554CC9" w:rsidRDefault="00554CC9" w:rsidP="0080471B">
      <w:pPr>
        <w:widowControl w:val="0"/>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widowControl w:val="0"/>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39. Контрольно-счетный орган Коротоякского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Контрольно-счетный орган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Контрольно-счетная комиссия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является постоянно действующим органом внешнего муниципального финансового контроля и образуется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widowControl w:val="0"/>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Контрольно-счетная комиссия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подотчетна Совету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tLeast"/>
        <w:ind w:right="-1" w:firstLine="567"/>
        <w:jc w:val="both"/>
        <w:outlineLvl w:val="0"/>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Контрольно-счетная комиссия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обладает организационной и функциональной независимостью и осуществляет свою деятельность самостоятельно.</w:t>
      </w:r>
    </w:p>
    <w:p w:rsidR="0080471B" w:rsidRPr="005C5A1C" w:rsidRDefault="0080471B" w:rsidP="0080471B">
      <w:pPr>
        <w:autoSpaceDE w:val="0"/>
        <w:autoSpaceDN w:val="0"/>
        <w:adjustRightInd w:val="0"/>
        <w:spacing w:after="0" w:line="240" w:lineRule="atLeast"/>
        <w:ind w:right="-1" w:firstLine="567"/>
        <w:jc w:val="both"/>
        <w:outlineLvl w:val="0"/>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Деятельность Контрольно-счетной комиссии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не может быть приостановлена, в том числе в связи с досрочным прекращением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5. Контрольно-счетная комиссия Коротоякского сельского поселения осуществляет следующие основные полномочия:</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1) организация и осуществление контроля за законностью и эффективностью использования средств местного бюджета, а также иных средств в случаях, предусмотренных законодательством Российской Федерации;</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2) экспертиза проектов местного бюджета, проверка и анализ обоснованности его показателей;</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3) внешняя проверка годового отчета об исполнении местного бюджета;</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7) экспертиза проектов муниципальных правовых актов в части, касающейся расходных обязательств сельского поселения,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lastRenderedPageBreak/>
        <w:t>8) анализ и мониторинг бюджетного процесса в сельском поселении,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9) 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Совет народных депутатов Коротоякского сельского поселения и главе Коротоякского сельского поселения;</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10) осуществление контроля за состоянием муниципального внутреннего и внешнего долга;</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11) оценка реализуемости, рисков и результатов достижения целей социально-экономического развития сельского поселения, предусмотренных документами стратегического планирования сельского поселения, в пределах компетенции контрольно-счетного органа Коротоякского сельского поселения;</w:t>
      </w:r>
    </w:p>
    <w:p w:rsidR="00CA0785" w:rsidRP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12) участие в пределах полномочий в мероприятиях, направленных на противодействие коррупции;</w:t>
      </w:r>
    </w:p>
    <w:p w:rsidR="00CA0785" w:rsidRDefault="00CA0785"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CA0785">
        <w:rPr>
          <w:rFonts w:ascii="Times New Roman" w:hAnsi="Times New Roman" w:cs="Times New Roman"/>
          <w:sz w:val="24"/>
          <w:szCs w:val="24"/>
          <w:lang w:eastAsia="ru-RU"/>
        </w:rPr>
        <w:t>13) иные полномочия в сфере внешнего муниципального финансового контроля, установленные федеральными законами, законами Воронежской области, уставом и нормативными правовыми актами Совета народных депутатов Коротоякского сельского поселения.</w:t>
      </w:r>
    </w:p>
    <w:p w:rsidR="00BF0C46" w:rsidRDefault="008421C6" w:rsidP="00CA0785">
      <w:pPr>
        <w:autoSpaceDE w:val="0"/>
        <w:autoSpaceDN w:val="0"/>
        <w:adjustRightInd w:val="0"/>
        <w:spacing w:after="0" w:line="240" w:lineRule="auto"/>
        <w:ind w:right="-1" w:firstLine="567"/>
        <w:jc w:val="both"/>
        <w:outlineLvl w:val="0"/>
        <w:rPr>
          <w:rFonts w:ascii="Times New Roman" w:hAnsi="Times New Roman" w:cs="Times New Roman"/>
          <w:b/>
          <w:i/>
          <w:sz w:val="24"/>
          <w:szCs w:val="24"/>
          <w:lang w:eastAsia="ru-RU"/>
        </w:rPr>
      </w:pPr>
      <w:r w:rsidRPr="00EA408D">
        <w:rPr>
          <w:rFonts w:ascii="Times New Roman" w:hAnsi="Times New Roman" w:cs="Times New Roman"/>
          <w:b/>
          <w:i/>
          <w:sz w:val="24"/>
          <w:szCs w:val="24"/>
          <w:lang w:eastAsia="ru-RU"/>
        </w:rPr>
        <w:t xml:space="preserve">Часть 5 статьи 39 изложена в новой </w:t>
      </w:r>
      <w:r w:rsidR="00BF0C46" w:rsidRPr="00BF0C46">
        <w:rPr>
          <w:rFonts w:ascii="Times New Roman" w:hAnsi="Times New Roman" w:cs="Times New Roman"/>
          <w:b/>
          <w:i/>
          <w:sz w:val="24"/>
          <w:szCs w:val="24"/>
          <w:lang w:eastAsia="ru-RU"/>
        </w:rPr>
        <w:t>редакции Решения Совета народных депутатов Коротоякского сельского поселения от 14.06.2022 г. № 99</w:t>
      </w:r>
    </w:p>
    <w:p w:rsidR="0080471B" w:rsidRPr="005C5A1C" w:rsidRDefault="0080471B" w:rsidP="00CA0785">
      <w:pPr>
        <w:autoSpaceDE w:val="0"/>
        <w:autoSpaceDN w:val="0"/>
        <w:adjustRightInd w:val="0"/>
        <w:spacing w:after="0" w:line="240" w:lineRule="auto"/>
        <w:ind w:right="-1" w:firstLine="567"/>
        <w:jc w:val="both"/>
        <w:outlineLvl w:val="0"/>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Полномочия, состав, структура, штатная численность и порядок деятельности Контрольно-счетной комиссии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устанавливаются нормативным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 </w:t>
      </w:r>
      <w:hyperlink r:id="rId15" w:history="1">
        <w:r w:rsidRPr="005C5A1C">
          <w:rPr>
            <w:rFonts w:ascii="Times New Roman" w:hAnsi="Times New Roman" w:cs="Times New Roman"/>
            <w:sz w:val="24"/>
            <w:szCs w:val="24"/>
            <w:lang w:eastAsia="ru-RU"/>
          </w:rPr>
          <w:t>законом</w:t>
        </w:r>
      </w:hyperlink>
      <w:r w:rsidRPr="005C5A1C">
        <w:rPr>
          <w:rFonts w:ascii="Times New Roman" w:hAnsi="Times New Roman" w:cs="Times New Roman"/>
          <w:sz w:val="24"/>
          <w:szCs w:val="24"/>
          <w:lang w:eastAsia="ru-RU"/>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вправе заключить соглашение с Советом народных депутатов </w:t>
      </w:r>
      <w:r w:rsidRPr="005C5A1C">
        <w:rPr>
          <w:rFonts w:ascii="Times New Roman" w:hAnsi="Times New Roman" w:cs="Times New Roman"/>
          <w:bCs/>
          <w:sz w:val="24"/>
          <w:szCs w:val="24"/>
          <w:lang w:eastAsia="ru-RU"/>
        </w:rPr>
        <w:t xml:space="preserve">Острогожского </w:t>
      </w:r>
      <w:r w:rsidRPr="005C5A1C">
        <w:rPr>
          <w:rFonts w:ascii="Times New Roman" w:hAnsi="Times New Roman" w:cs="Times New Roman"/>
          <w:sz w:val="24"/>
          <w:szCs w:val="24"/>
          <w:lang w:eastAsia="ru-RU"/>
        </w:rPr>
        <w:t>муниципального района о передаче контрольно-счетному органу</w:t>
      </w:r>
      <w:r w:rsidRPr="005C5A1C">
        <w:rPr>
          <w:rFonts w:ascii="Times New Roman" w:hAnsi="Times New Roman" w:cs="Times New Roman"/>
          <w:bCs/>
          <w:sz w:val="24"/>
          <w:szCs w:val="24"/>
          <w:lang w:eastAsia="ru-RU"/>
        </w:rPr>
        <w:t xml:space="preserve"> Острогожского</w:t>
      </w:r>
      <w:r w:rsidRPr="005C5A1C">
        <w:rPr>
          <w:rFonts w:ascii="Times New Roman" w:hAnsi="Times New Roman" w:cs="Times New Roman"/>
          <w:sz w:val="24"/>
          <w:szCs w:val="24"/>
          <w:lang w:eastAsia="ru-RU"/>
        </w:rPr>
        <w:t xml:space="preserve"> муниципального района полномочий Контрольно-счетной комиссии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 осуществлению внешнего муниципального финансового контроля.</w:t>
      </w: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p>
    <w:p w:rsidR="00881CB6" w:rsidRDefault="00DC0B52" w:rsidP="00F733DF">
      <w:pPr>
        <w:pStyle w:val="aff0"/>
        <w:spacing w:before="0" w:beforeAutospacing="0" w:after="0" w:afterAutospacing="0"/>
        <w:ind w:firstLine="709"/>
        <w:jc w:val="both"/>
        <w:rPr>
          <w:rFonts w:ascii="Times New Roman" w:hAnsi="Times New Roman"/>
          <w:b/>
        </w:rPr>
      </w:pPr>
      <w:r w:rsidRPr="00881CB6">
        <w:rPr>
          <w:rFonts w:ascii="Times New Roman" w:hAnsi="Times New Roman"/>
          <w:b/>
        </w:rPr>
        <w:t>Статья 40. Полномочия избирательных комиссий по организации и проведению выборов, местного референдума, голосования по отзыву.</w:t>
      </w:r>
    </w:p>
    <w:p w:rsidR="00F733DF" w:rsidRPr="00881CB6" w:rsidRDefault="00F733DF" w:rsidP="00F733DF">
      <w:pPr>
        <w:pStyle w:val="aff0"/>
        <w:spacing w:before="0" w:beforeAutospacing="0" w:after="0" w:afterAutospacing="0"/>
        <w:ind w:firstLine="709"/>
        <w:jc w:val="both"/>
        <w:rPr>
          <w:rFonts w:ascii="Times New Roman" w:hAnsi="Times New Roman"/>
          <w:b/>
        </w:rPr>
      </w:pPr>
    </w:p>
    <w:p w:rsidR="00DC0B52" w:rsidRPr="00DC0B52" w:rsidRDefault="00DC0B52" w:rsidP="00DC0B52">
      <w:pPr>
        <w:pStyle w:val="aff0"/>
        <w:spacing w:before="0" w:beforeAutospacing="0" w:after="0" w:afterAutospacing="0"/>
        <w:ind w:firstLine="709"/>
        <w:jc w:val="both"/>
        <w:rPr>
          <w:rFonts w:ascii="Times New Roman" w:hAnsi="Times New Roman"/>
        </w:rPr>
      </w:pPr>
      <w:r w:rsidRPr="00DC0B52">
        <w:rPr>
          <w:rFonts w:ascii="Times New Roman" w:hAnsi="Times New Roman"/>
        </w:rPr>
        <w:t xml:space="preserve">1. Территориальная избирательная комиссия </w:t>
      </w:r>
      <w:bookmarkStart w:id="0" w:name="_GoBack"/>
      <w:bookmarkEnd w:id="0"/>
      <w:r w:rsidRPr="00DC0B52">
        <w:rPr>
          <w:rFonts w:ascii="Times New Roman" w:hAnsi="Times New Roman"/>
        </w:rPr>
        <w:t>Острогожского муниципального района организует подготовку и проведение выборов в органы местного самоуправления, местного референдума, голосования по отзыву депутата в Коротоякском сельском поселении в соответствии с федеральным законодательством об основных гарантиях избирательных прав и права на участие в референдуме граждан Российской Федерации.</w:t>
      </w:r>
    </w:p>
    <w:p w:rsidR="00DC0B52" w:rsidRPr="00DC0B52" w:rsidRDefault="00DC0B52" w:rsidP="00DC0B52">
      <w:pPr>
        <w:pStyle w:val="aff0"/>
        <w:spacing w:before="0" w:beforeAutospacing="0" w:after="0" w:afterAutospacing="0"/>
        <w:ind w:firstLine="709"/>
        <w:jc w:val="both"/>
        <w:rPr>
          <w:rFonts w:ascii="Times New Roman" w:hAnsi="Times New Roman"/>
        </w:rPr>
      </w:pPr>
      <w:r w:rsidRPr="00DC0B52">
        <w:rPr>
          <w:rFonts w:ascii="Times New Roman" w:hAnsi="Times New Roman"/>
        </w:rPr>
        <w:t>2. По решению Избирательной комиссии Воронежской области полномочия избирательной комиссии, организующей подготовку и проведение выборов в органы местного самоуправления, местного референдума, голосования по отзыву депутата могут возлагаться на участковую комиссию, действующую в границах муниципального образования.</w:t>
      </w:r>
    </w:p>
    <w:p w:rsidR="0080471B" w:rsidRDefault="00DC0B52" w:rsidP="00DC0B52">
      <w:pPr>
        <w:snapToGrid w:val="0"/>
        <w:spacing w:after="0" w:line="240" w:lineRule="auto"/>
        <w:ind w:right="-1" w:firstLine="567"/>
        <w:jc w:val="both"/>
        <w:rPr>
          <w:rFonts w:ascii="Times New Roman" w:hAnsi="Times New Roman" w:cs="Times New Roman"/>
          <w:sz w:val="24"/>
          <w:szCs w:val="24"/>
        </w:rPr>
      </w:pPr>
      <w:r w:rsidRPr="00DC0B52">
        <w:rPr>
          <w:rFonts w:ascii="Times New Roman" w:hAnsi="Times New Roman" w:cs="Times New Roman"/>
          <w:sz w:val="24"/>
          <w:szCs w:val="24"/>
        </w:rPr>
        <w:t>В случае исполнения комиссии, организующей подготовку и проведение выборов в органы местного самоуправления, местного референдума участковая комиссия осуществляет полномочия территориальной избирательной комиссии, предусмотренные федеральным законодательством об основных гарантиях избирательных прав и права на участие в референдуме граждан Российской Федерации.</w:t>
      </w:r>
    </w:p>
    <w:p w:rsidR="00F733DF" w:rsidRDefault="00F733DF" w:rsidP="00DC0B52">
      <w:pPr>
        <w:snapToGrid w:val="0"/>
        <w:spacing w:after="0" w:line="240" w:lineRule="auto"/>
        <w:ind w:right="-1" w:firstLine="567"/>
        <w:jc w:val="both"/>
        <w:rPr>
          <w:rFonts w:ascii="Times New Roman" w:hAnsi="Times New Roman" w:cs="Times New Roman"/>
          <w:sz w:val="24"/>
          <w:szCs w:val="24"/>
        </w:rPr>
      </w:pPr>
      <w:r>
        <w:rPr>
          <w:rFonts w:ascii="Times New Roman" w:hAnsi="Times New Roman" w:cs="Times New Roman"/>
          <w:b/>
          <w:i/>
          <w:sz w:val="24"/>
          <w:szCs w:val="24"/>
          <w:lang w:eastAsia="ru-RU"/>
        </w:rPr>
        <w:lastRenderedPageBreak/>
        <w:t>С</w:t>
      </w:r>
      <w:r w:rsidRPr="00EA408D">
        <w:rPr>
          <w:rFonts w:ascii="Times New Roman" w:hAnsi="Times New Roman" w:cs="Times New Roman"/>
          <w:b/>
          <w:i/>
          <w:sz w:val="24"/>
          <w:szCs w:val="24"/>
          <w:lang w:eastAsia="ru-RU"/>
        </w:rPr>
        <w:t>тать</w:t>
      </w:r>
      <w:r>
        <w:rPr>
          <w:rFonts w:ascii="Times New Roman" w:hAnsi="Times New Roman" w:cs="Times New Roman"/>
          <w:b/>
          <w:i/>
          <w:sz w:val="24"/>
          <w:szCs w:val="24"/>
          <w:lang w:eastAsia="ru-RU"/>
        </w:rPr>
        <w:t>я</w:t>
      </w:r>
      <w:r w:rsidRPr="00EA408D">
        <w:rPr>
          <w:rFonts w:ascii="Times New Roman" w:hAnsi="Times New Roman" w:cs="Times New Roman"/>
          <w:b/>
          <w:i/>
          <w:sz w:val="24"/>
          <w:szCs w:val="24"/>
          <w:lang w:eastAsia="ru-RU"/>
        </w:rPr>
        <w:t xml:space="preserve"> </w:t>
      </w:r>
      <w:r>
        <w:rPr>
          <w:rFonts w:ascii="Times New Roman" w:hAnsi="Times New Roman" w:cs="Times New Roman"/>
          <w:b/>
          <w:i/>
          <w:sz w:val="24"/>
          <w:szCs w:val="24"/>
          <w:lang w:eastAsia="ru-RU"/>
        </w:rPr>
        <w:t>40</w:t>
      </w:r>
      <w:r w:rsidRPr="00EA408D">
        <w:rPr>
          <w:rFonts w:ascii="Times New Roman" w:hAnsi="Times New Roman" w:cs="Times New Roman"/>
          <w:b/>
          <w:i/>
          <w:sz w:val="24"/>
          <w:szCs w:val="24"/>
          <w:lang w:eastAsia="ru-RU"/>
        </w:rPr>
        <w:t xml:space="preserve"> изложена в новой </w:t>
      </w:r>
      <w:r w:rsidRPr="00BF0C46">
        <w:rPr>
          <w:rFonts w:ascii="Times New Roman" w:hAnsi="Times New Roman" w:cs="Times New Roman"/>
          <w:b/>
          <w:i/>
          <w:sz w:val="24"/>
          <w:szCs w:val="24"/>
          <w:lang w:eastAsia="ru-RU"/>
        </w:rPr>
        <w:t>редакции Решения Совета народных депутатов Коротоякского сельского поселения от 14.06.2022 г. № 99</w:t>
      </w:r>
    </w:p>
    <w:p w:rsidR="00DC0B52" w:rsidRPr="00DC0B52" w:rsidRDefault="00DC0B52" w:rsidP="00DC0B52">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41. Муниципальная служба</w:t>
      </w:r>
      <w:r w:rsidRPr="005C5A1C">
        <w:rPr>
          <w:rFonts w:ascii="Times New Roman" w:hAnsi="Times New Roman" w:cs="Times New Roman"/>
          <w:sz w:val="24"/>
          <w:szCs w:val="24"/>
          <w:lang w:eastAsia="ru-RU"/>
        </w:rPr>
        <w:t>.</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Воронежской области, настоящим Уставом и иными муниципальными правовыми актами.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Воронежской области, обязанности по должности муниципальной службы за денежное содержание, выплачиваемое за счет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Размер должностного оклада муниципального служащего, а также размер ежемесячных и иных дополнительных выплат и порядок их осуществления устанавливаются муниципальными правовыми актами, издаваемыми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 законодательством и законодательством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Должности муниципальной службы устанавливаются муниципальными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реестром должностей муниципальной службы, утверждаемым законом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4.Расходы на осуществление муниципальной службы в органах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финансируются за счет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u w:val="single"/>
          <w:lang w:eastAsia="ru-RU"/>
        </w:rPr>
        <w:t>ГЛАВА 5. Муниципальные правовые акты</w:t>
      </w: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42. Система муниципальных правовых актов.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 систему муниципальных правовых актов входят:</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правовые акты, принятые на местном референдуме;</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нормативные и иные правовые акты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правовые акты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правовые акты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43. Решения, принятые путем прямого волеизъявления граждан.</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Решение вопросов местного значения непосредственно гражданами </w:t>
      </w:r>
      <w:r w:rsidR="002F6D36" w:rsidRPr="005C5A1C">
        <w:rPr>
          <w:rFonts w:ascii="Times New Roman" w:hAnsi="Times New Roman" w:cs="Times New Roman"/>
          <w:bCs/>
          <w:sz w:val="24"/>
          <w:szCs w:val="24"/>
          <w:lang w:eastAsia="ru-RU"/>
        </w:rPr>
        <w:t>Коротоякского</w:t>
      </w:r>
      <w:r w:rsidR="002F6D36" w:rsidRPr="005C5A1C">
        <w:rPr>
          <w:rFonts w:ascii="Times New Roman" w:hAnsi="Times New Roman" w:cs="Times New Roman"/>
          <w:sz w:val="24"/>
          <w:szCs w:val="24"/>
          <w:lang w:eastAsia="ru-RU"/>
        </w:rPr>
        <w:t xml:space="preserve"> сельского</w:t>
      </w:r>
      <w:r w:rsidRPr="005C5A1C">
        <w:rPr>
          <w:rFonts w:ascii="Times New Roman" w:hAnsi="Times New Roman" w:cs="Times New Roman"/>
          <w:sz w:val="24"/>
          <w:szCs w:val="24"/>
          <w:lang w:eastAsia="ru-RU"/>
        </w:rPr>
        <w:t xml:space="preserve"> поселения осуществляется путем прямого волеизъявления населения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выраженного на местном референдуме.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Если для реализации решения, принятого путем прямого волеизъявления населения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досрочного прекращения полномочий выборного органа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1F7D5F" w:rsidRPr="001F7D5F" w:rsidRDefault="001F7D5F" w:rsidP="001F7D5F">
      <w:pPr>
        <w:autoSpaceDE w:val="0"/>
        <w:autoSpaceDN w:val="0"/>
        <w:adjustRightInd w:val="0"/>
        <w:spacing w:after="0" w:line="240" w:lineRule="auto"/>
        <w:ind w:right="-1" w:firstLine="567"/>
        <w:jc w:val="center"/>
        <w:rPr>
          <w:rFonts w:ascii="Times New Roman" w:hAnsi="Times New Roman" w:cs="Times New Roman"/>
          <w:b/>
          <w:sz w:val="24"/>
          <w:szCs w:val="24"/>
          <w:lang w:eastAsia="ru-RU"/>
        </w:rPr>
      </w:pPr>
      <w:r w:rsidRPr="001F7D5F">
        <w:rPr>
          <w:rFonts w:ascii="Times New Roman" w:hAnsi="Times New Roman" w:cs="Times New Roman"/>
          <w:b/>
          <w:sz w:val="24"/>
          <w:szCs w:val="24"/>
          <w:lang w:eastAsia="ru-RU"/>
        </w:rPr>
        <w:t>С</w:t>
      </w:r>
      <w:r>
        <w:rPr>
          <w:rFonts w:ascii="Times New Roman" w:hAnsi="Times New Roman" w:cs="Times New Roman"/>
          <w:b/>
          <w:sz w:val="24"/>
          <w:szCs w:val="24"/>
          <w:lang w:eastAsia="ru-RU"/>
        </w:rPr>
        <w:t>татья</w:t>
      </w:r>
      <w:r w:rsidRPr="001F7D5F">
        <w:rPr>
          <w:rFonts w:ascii="Times New Roman" w:hAnsi="Times New Roman" w:cs="Times New Roman"/>
          <w:b/>
          <w:sz w:val="24"/>
          <w:szCs w:val="24"/>
          <w:lang w:eastAsia="ru-RU"/>
        </w:rPr>
        <w:t xml:space="preserve"> 43.1. Содержание правил благоустройства территории Коротоякского</w:t>
      </w:r>
    </w:p>
    <w:p w:rsidR="001F7D5F" w:rsidRPr="001F7D5F" w:rsidRDefault="001F7D5F" w:rsidP="001F7D5F">
      <w:pPr>
        <w:autoSpaceDE w:val="0"/>
        <w:autoSpaceDN w:val="0"/>
        <w:adjustRightInd w:val="0"/>
        <w:spacing w:after="0" w:line="240" w:lineRule="auto"/>
        <w:ind w:right="-1" w:firstLine="567"/>
        <w:jc w:val="center"/>
        <w:rPr>
          <w:rFonts w:ascii="Times New Roman" w:hAnsi="Times New Roman" w:cs="Times New Roman"/>
          <w:b/>
          <w:sz w:val="24"/>
          <w:szCs w:val="24"/>
          <w:lang w:eastAsia="ru-RU"/>
        </w:rPr>
      </w:pPr>
      <w:r w:rsidRPr="001F7D5F">
        <w:rPr>
          <w:rFonts w:ascii="Times New Roman" w:hAnsi="Times New Roman" w:cs="Times New Roman"/>
          <w:b/>
          <w:sz w:val="24"/>
          <w:szCs w:val="24"/>
          <w:lang w:eastAsia="ru-RU"/>
        </w:rPr>
        <w:t>сельского 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 Правила благоустройства территории Коротоякского сельского</w:t>
      </w:r>
      <w:r w:rsidRPr="001F7D5F">
        <w:rPr>
          <w:rFonts w:ascii="Times New Roman" w:hAnsi="Times New Roman" w:cs="Times New Roman"/>
          <w:sz w:val="24"/>
          <w:szCs w:val="24"/>
          <w:lang w:eastAsia="ru-RU"/>
        </w:rPr>
        <w:tab/>
        <w:t>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утверждаются Советом народных депутатов Коротоякского сельского 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2. Правила благоустройства территории Коротоякского сельского поселения могут регулировать вопросы:</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 содержания территорий общего пользования и порядка пользования такими территориями;</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2) внешнего вида фасадов и ограждающих конструкций зданий, строений, сооружений;</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4) организации освещения территории Коротоякского сельского 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включая архитектурную подсветку зданий, строений, сооружений;</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5) организации озеленения территории Коротоякского сельского 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6) размещения информации на территории Коротоякского сельского поселения, в том числе установки указателей с наименованиями улиц и номерами домов, вывесок;</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8) организации пешеходных коммуникаций, в том числе тротуаров, аллей, дорожек, тропинок;</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9) обустройства территории Коротоякского сельского</w:t>
      </w:r>
      <w:r w:rsidRPr="001F7D5F">
        <w:rPr>
          <w:rFonts w:ascii="Times New Roman" w:hAnsi="Times New Roman" w:cs="Times New Roman"/>
          <w:sz w:val="24"/>
          <w:szCs w:val="24"/>
          <w:lang w:eastAsia="ru-RU"/>
        </w:rPr>
        <w:tab/>
        <w:t>поселения в целях обеспечения беспрепятственного передвижения по указанной территории инвалидов и других маломобильных групп населения;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10) уборки территории Коротоякского сельского поселения, в том числе в зимний период;</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11) организации стоков ливневых вод;</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12) порядка проведения земляных работ;</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14) определения границ прилегающих территорий в соответствии с порядком, установленным законом Воронежской области;</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15) праздничного оформления территории Коротоякского сельского</w:t>
      </w:r>
      <w:r w:rsidRPr="001F7D5F">
        <w:rPr>
          <w:rFonts w:ascii="Times New Roman" w:hAnsi="Times New Roman" w:cs="Times New Roman"/>
          <w:sz w:val="24"/>
          <w:szCs w:val="24"/>
          <w:lang w:eastAsia="ru-RU"/>
        </w:rPr>
        <w:tab/>
        <w:t>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16) порядка участия граждан и организаций в реализации мероприятий по благоустройству территории Коротоякского сельского поселения;</w:t>
      </w:r>
    </w:p>
    <w:p w:rsidR="001F7D5F" w:rsidRPr="001F7D5F"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17) осуществления контроля за соблюдением правил благоустройства</w:t>
      </w:r>
    </w:p>
    <w:p w:rsidR="0080471B" w:rsidRDefault="001F7D5F"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1F7D5F">
        <w:rPr>
          <w:rFonts w:ascii="Times New Roman" w:hAnsi="Times New Roman" w:cs="Times New Roman"/>
          <w:sz w:val="24"/>
          <w:szCs w:val="24"/>
          <w:lang w:eastAsia="ru-RU"/>
        </w:rPr>
        <w:t>территории Коротоякского сельского поселения</w:t>
      </w:r>
      <w:r w:rsidR="006A6C35">
        <w:rPr>
          <w:rFonts w:ascii="Times New Roman" w:hAnsi="Times New Roman" w:cs="Times New Roman"/>
          <w:sz w:val="24"/>
          <w:szCs w:val="24"/>
          <w:lang w:eastAsia="ru-RU"/>
        </w:rPr>
        <w:t>.</w:t>
      </w:r>
    </w:p>
    <w:p w:rsidR="006A6C35" w:rsidRPr="006A6C35" w:rsidRDefault="006A6C35" w:rsidP="001F7D5F">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6A6C35">
        <w:rPr>
          <w:rFonts w:ascii="Times New Roman" w:hAnsi="Times New Roman" w:cs="Times New Roman"/>
          <w:b/>
          <w:i/>
          <w:sz w:val="24"/>
          <w:szCs w:val="24"/>
          <w:lang w:eastAsia="ru-RU" w:bidi="ru-RU"/>
        </w:rPr>
        <w:t>Дополнена статья 43.1</w:t>
      </w:r>
      <w:r>
        <w:rPr>
          <w:rFonts w:ascii="Times New Roman" w:hAnsi="Times New Roman" w:cs="Times New Roman"/>
          <w:b/>
          <w:i/>
          <w:sz w:val="24"/>
          <w:szCs w:val="24"/>
          <w:lang w:eastAsia="ru-RU" w:bidi="ru-RU"/>
        </w:rPr>
        <w:t xml:space="preserve"> в редакции </w:t>
      </w:r>
      <w:r w:rsidRPr="006A6C35">
        <w:rPr>
          <w:rFonts w:ascii="Times New Roman" w:hAnsi="Times New Roman" w:cs="Times New Roman"/>
          <w:b/>
          <w:i/>
          <w:sz w:val="24"/>
          <w:szCs w:val="24"/>
          <w:lang w:eastAsia="ru-RU" w:bidi="ru-RU"/>
        </w:rPr>
        <w:t>Решения Совета народных депутатов Коротоякского сельского поселения от 12.08.2019 г. № 193</w:t>
      </w:r>
    </w:p>
    <w:p w:rsidR="006A6C35" w:rsidRPr="005C5A1C" w:rsidRDefault="006A6C35" w:rsidP="001F7D5F">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44. Устав Коротоякского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 xml:space="preserve">1. Уставом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регулируются вопросы организации местного самоуправления в соответствии с федеральными законами и законами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принимается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Проект Устава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проект муниципального правового акта о внесении изменений и дополнений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не позднее, чем за 30 дней до дня рассмотрения вопроса о принятии Устава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внесении изменений и дополнений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подлежат обнародованию  с одновременным обнародованием установленного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80471B" w:rsidRDefault="000474EF"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0474EF">
        <w:rPr>
          <w:rFonts w:ascii="Times New Roman" w:hAnsi="Times New Roman" w:cs="Times New Roman"/>
          <w:sz w:val="24"/>
          <w:szCs w:val="24"/>
          <w:lang w:eastAsia="ru-RU"/>
        </w:rPr>
        <w:t xml:space="preserve">Не требуется официальное обнародование порядка учета предложений по проекту муниципального правового акта о внесении изменений и дополнений в Устав </w:t>
      </w:r>
      <w:r>
        <w:rPr>
          <w:rFonts w:ascii="Times New Roman" w:hAnsi="Times New Roman" w:cs="Times New Roman"/>
          <w:sz w:val="24"/>
          <w:szCs w:val="24"/>
          <w:lang w:eastAsia="ru-RU"/>
        </w:rPr>
        <w:t xml:space="preserve">Коротоякского </w:t>
      </w:r>
      <w:r w:rsidRPr="000474EF">
        <w:rPr>
          <w:rFonts w:ascii="Times New Roman" w:hAnsi="Times New Roman" w:cs="Times New Roman"/>
          <w:sz w:val="24"/>
          <w:szCs w:val="24"/>
          <w:lang w:eastAsia="ru-RU"/>
        </w:rPr>
        <w:t xml:space="preserve">сельского поселения, а также порядка участия граждан в его обсуждении в случае, когда в Устав </w:t>
      </w:r>
      <w:r>
        <w:rPr>
          <w:rFonts w:ascii="Times New Roman" w:hAnsi="Times New Roman" w:cs="Times New Roman"/>
          <w:sz w:val="24"/>
          <w:szCs w:val="24"/>
          <w:lang w:eastAsia="ru-RU"/>
        </w:rPr>
        <w:t xml:space="preserve">Коротоякского </w:t>
      </w:r>
      <w:r w:rsidRPr="000474EF">
        <w:rPr>
          <w:rFonts w:ascii="Times New Roman" w:hAnsi="Times New Roman" w:cs="Times New Roman"/>
          <w:sz w:val="24"/>
          <w:szCs w:val="24"/>
          <w:lang w:eastAsia="ru-RU"/>
        </w:rPr>
        <w:t>сельского поселения вносятся изменения в форме точного воспроизведения положений Конституции Российской Федерации, федеральных законов, Устава или законов Воронежской области в целях приведения данного Устава в соответствие с этими нормативными правовыми актами</w:t>
      </w:r>
      <w:r w:rsidR="0080471B" w:rsidRPr="005C5A1C">
        <w:rPr>
          <w:rFonts w:ascii="Times New Roman" w:hAnsi="Times New Roman" w:cs="Times New Roman"/>
          <w:sz w:val="24"/>
          <w:szCs w:val="24"/>
          <w:lang w:eastAsia="ru-RU"/>
        </w:rPr>
        <w:t>.</w:t>
      </w:r>
    </w:p>
    <w:p w:rsidR="000474EF" w:rsidRPr="005C5A1C" w:rsidRDefault="000474EF" w:rsidP="000474EF">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А</w:t>
      </w:r>
      <w:r w:rsidRPr="000474EF">
        <w:rPr>
          <w:rFonts w:ascii="Times New Roman" w:hAnsi="Times New Roman" w:cs="Times New Roman"/>
          <w:b/>
          <w:i/>
          <w:sz w:val="24"/>
          <w:szCs w:val="24"/>
          <w:lang w:eastAsia="ru-RU"/>
        </w:rPr>
        <w:t>бзац 2</w:t>
      </w:r>
      <w:r>
        <w:rPr>
          <w:rFonts w:ascii="Times New Roman" w:hAnsi="Times New Roman" w:cs="Times New Roman"/>
          <w:b/>
          <w:i/>
          <w:sz w:val="24"/>
          <w:szCs w:val="24"/>
          <w:lang w:eastAsia="ru-RU"/>
        </w:rPr>
        <w:t xml:space="preserve"> ч</w:t>
      </w:r>
      <w:r w:rsidRPr="000474EF">
        <w:rPr>
          <w:rFonts w:ascii="Times New Roman" w:hAnsi="Times New Roman" w:cs="Times New Roman"/>
          <w:b/>
          <w:i/>
          <w:sz w:val="24"/>
          <w:szCs w:val="24"/>
          <w:lang w:eastAsia="ru-RU"/>
        </w:rPr>
        <w:t>аст</w:t>
      </w:r>
      <w:r>
        <w:rPr>
          <w:rFonts w:ascii="Times New Roman" w:hAnsi="Times New Roman" w:cs="Times New Roman"/>
          <w:b/>
          <w:i/>
          <w:sz w:val="24"/>
          <w:szCs w:val="24"/>
          <w:lang w:eastAsia="ru-RU"/>
        </w:rPr>
        <w:t xml:space="preserve">и </w:t>
      </w:r>
      <w:r w:rsidRPr="000474EF">
        <w:rPr>
          <w:rFonts w:ascii="Times New Roman" w:hAnsi="Times New Roman" w:cs="Times New Roman"/>
          <w:b/>
          <w:i/>
          <w:sz w:val="24"/>
          <w:szCs w:val="24"/>
          <w:lang w:eastAsia="ru-RU"/>
        </w:rPr>
        <w:t xml:space="preserve">3 статьи 44 изложен в редакции Решения Совета народных депутатов </w:t>
      </w:r>
      <w:r>
        <w:rPr>
          <w:rFonts w:ascii="Times New Roman" w:hAnsi="Times New Roman" w:cs="Times New Roman"/>
          <w:b/>
          <w:i/>
          <w:sz w:val="24"/>
          <w:szCs w:val="24"/>
          <w:lang w:eastAsia="ru-RU"/>
        </w:rPr>
        <w:t>Коротоякского</w:t>
      </w:r>
      <w:r w:rsidRPr="000474EF">
        <w:rPr>
          <w:rFonts w:ascii="Times New Roman" w:hAnsi="Times New Roman" w:cs="Times New Roman"/>
          <w:b/>
          <w:i/>
          <w:sz w:val="24"/>
          <w:szCs w:val="24"/>
          <w:lang w:eastAsia="ru-RU"/>
        </w:rPr>
        <w:t xml:space="preserve"> сельского поселения от </w:t>
      </w:r>
      <w:r>
        <w:rPr>
          <w:rFonts w:ascii="Times New Roman" w:hAnsi="Times New Roman" w:cs="Times New Roman"/>
          <w:b/>
          <w:i/>
          <w:sz w:val="24"/>
          <w:szCs w:val="24"/>
          <w:lang w:eastAsia="ru-RU"/>
        </w:rPr>
        <w:t>23.10</w:t>
      </w:r>
      <w:r w:rsidRPr="000474EF">
        <w:rPr>
          <w:rFonts w:ascii="Times New Roman" w:hAnsi="Times New Roman" w:cs="Times New Roman"/>
          <w:b/>
          <w:i/>
          <w:sz w:val="24"/>
          <w:szCs w:val="24"/>
          <w:lang w:eastAsia="ru-RU"/>
        </w:rPr>
        <w:t xml:space="preserve">.2017 г. № </w:t>
      </w:r>
      <w:r>
        <w:rPr>
          <w:rFonts w:ascii="Times New Roman" w:hAnsi="Times New Roman" w:cs="Times New Roman"/>
          <w:b/>
          <w:i/>
          <w:sz w:val="24"/>
          <w:szCs w:val="24"/>
          <w:lang w:eastAsia="ru-RU"/>
        </w:rPr>
        <w:t>106</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Проект Устава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подлежит вынесению на публичные слушания.</w:t>
      </w:r>
    </w:p>
    <w:p w:rsidR="0080471B" w:rsidRDefault="00BD2CB1"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BD2CB1">
        <w:rPr>
          <w:rFonts w:ascii="Times New Roman" w:hAnsi="Times New Roman" w:cs="Times New Roman"/>
          <w:sz w:val="24"/>
          <w:szCs w:val="24"/>
          <w:lang w:eastAsia="ru-RU"/>
        </w:rPr>
        <w:t xml:space="preserve">Проект Устава </w:t>
      </w:r>
      <w:r w:rsidR="00EF1436">
        <w:rPr>
          <w:rFonts w:ascii="Times New Roman" w:hAnsi="Times New Roman" w:cs="Times New Roman"/>
          <w:sz w:val="24"/>
          <w:szCs w:val="24"/>
          <w:lang w:eastAsia="ru-RU"/>
        </w:rPr>
        <w:t>Коротоякского</w:t>
      </w:r>
      <w:r w:rsidRPr="00BD2CB1">
        <w:rPr>
          <w:rFonts w:ascii="Times New Roman" w:hAnsi="Times New Roman" w:cs="Times New Roman"/>
          <w:sz w:val="24"/>
          <w:szCs w:val="24"/>
          <w:lang w:eastAsia="ru-RU"/>
        </w:rPr>
        <w:t xml:space="preserve"> сельского поселения, а также проект муниципального правового акта о внесении изменений и дополнений в Устав </w:t>
      </w:r>
      <w:r w:rsidR="00EF1436">
        <w:rPr>
          <w:rFonts w:ascii="Times New Roman" w:hAnsi="Times New Roman" w:cs="Times New Roman"/>
          <w:sz w:val="24"/>
          <w:szCs w:val="24"/>
          <w:lang w:eastAsia="ru-RU"/>
        </w:rPr>
        <w:t>Коротоякского</w:t>
      </w:r>
      <w:r w:rsidRPr="00BD2CB1">
        <w:rPr>
          <w:rFonts w:ascii="Times New Roman" w:hAnsi="Times New Roman" w:cs="Times New Roman"/>
          <w:sz w:val="24"/>
          <w:szCs w:val="24"/>
          <w:lang w:eastAsia="ru-RU"/>
        </w:rPr>
        <w:t xml:space="preserve"> сельского поселения подлежит вынесению на публичные слушания, кроме случаев, когда в Устав </w:t>
      </w:r>
      <w:r w:rsidR="00EF1436">
        <w:rPr>
          <w:rFonts w:ascii="Times New Roman" w:hAnsi="Times New Roman" w:cs="Times New Roman"/>
          <w:sz w:val="24"/>
          <w:szCs w:val="24"/>
          <w:lang w:eastAsia="ru-RU"/>
        </w:rPr>
        <w:t>Коротоякского</w:t>
      </w:r>
      <w:r w:rsidRPr="00BD2CB1">
        <w:rPr>
          <w:rFonts w:ascii="Times New Roman" w:hAnsi="Times New Roman" w:cs="Times New Roman"/>
          <w:sz w:val="24"/>
          <w:szCs w:val="24"/>
          <w:lang w:eastAsia="ru-RU"/>
        </w:rPr>
        <w:t xml:space="preserve"> сельского поселения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r w:rsidR="0080471B" w:rsidRPr="005C5A1C">
        <w:rPr>
          <w:rFonts w:ascii="Times New Roman" w:hAnsi="Times New Roman" w:cs="Times New Roman"/>
          <w:sz w:val="24"/>
          <w:szCs w:val="24"/>
          <w:lang w:eastAsia="ru-RU"/>
        </w:rPr>
        <w:t>.</w:t>
      </w:r>
    </w:p>
    <w:p w:rsidR="00BD2CB1" w:rsidRPr="005C5A1C" w:rsidRDefault="00BD2CB1"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BD2CB1">
        <w:rPr>
          <w:rFonts w:ascii="Times New Roman" w:hAnsi="Times New Roman" w:cs="Times New Roman"/>
          <w:b/>
          <w:i/>
          <w:sz w:val="24"/>
          <w:szCs w:val="24"/>
          <w:lang w:eastAsia="ru-RU"/>
        </w:rPr>
        <w:t xml:space="preserve">Абзац 2 части </w:t>
      </w:r>
      <w:r>
        <w:rPr>
          <w:rFonts w:ascii="Times New Roman" w:hAnsi="Times New Roman" w:cs="Times New Roman"/>
          <w:b/>
          <w:i/>
          <w:sz w:val="24"/>
          <w:szCs w:val="24"/>
          <w:lang w:eastAsia="ru-RU"/>
        </w:rPr>
        <w:t>4</w:t>
      </w:r>
      <w:r w:rsidRPr="00BD2CB1">
        <w:rPr>
          <w:rFonts w:ascii="Times New Roman" w:hAnsi="Times New Roman" w:cs="Times New Roman"/>
          <w:b/>
          <w:i/>
          <w:sz w:val="24"/>
          <w:szCs w:val="24"/>
          <w:lang w:eastAsia="ru-RU"/>
        </w:rPr>
        <w:t xml:space="preserve"> статьи 44 изложен в редакции Решения Совета народных депутатов Коротоякского сельского поселения от 23.10.2017 г. № 106</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После рассмотрения всех поступивших замечаний и предложений проект Устава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проект муниципального правового акта о внесении изменений и дополнений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рассматриваются депутатами на заседании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муниципальный правовой акт о внесении изменений и дополнений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принимаются большинством в две трети голосов от установленной численности депутатов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муниципальный правовой акт о внесении изменений и дополнений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w:t>
      </w:r>
    </w:p>
    <w:p w:rsidR="00910EC6" w:rsidRPr="00910EC6" w:rsidRDefault="0080471B" w:rsidP="00910EC6">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8. </w:t>
      </w:r>
      <w:r w:rsidR="00910EC6" w:rsidRPr="00910EC6">
        <w:rPr>
          <w:rFonts w:ascii="Times New Roman" w:hAnsi="Times New Roman" w:cs="Times New Roman"/>
          <w:sz w:val="24"/>
          <w:szCs w:val="24"/>
          <w:lang w:eastAsia="ru-RU"/>
        </w:rPr>
        <w:t xml:space="preserve">Устав Коротоякского сельского поселения, муниципальный правовой акт о внесении изменений и дополнений в Устав Коротоякского сельского поселения подлежат официальному обнародованию после их государственной регистрации и вступают в силу после их официального обнародования. Глава Коротоякского сельского поселения обязан обнародовать зарегистрированные Устав Коротоякского сельского поселения, муниципальный правовой акт о внесении изменений и дополнений в Устав Коротоякского сельского поселения в течение семи </w:t>
      </w:r>
      <w:r w:rsidR="00910EC6" w:rsidRPr="00910EC6">
        <w:rPr>
          <w:rFonts w:ascii="Times New Roman" w:hAnsi="Times New Roman" w:cs="Times New Roman"/>
          <w:sz w:val="24"/>
          <w:szCs w:val="24"/>
          <w:lang w:eastAsia="ru-RU"/>
        </w:rPr>
        <w:lastRenderedPageBreak/>
        <w:t>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N 97-ФЗ «О государственной регистрации уставов муниципальных образований».</w:t>
      </w:r>
    </w:p>
    <w:p w:rsidR="00910EC6" w:rsidRDefault="00910EC6" w:rsidP="00910EC6">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910EC6">
        <w:rPr>
          <w:rFonts w:ascii="Times New Roman" w:hAnsi="Times New Roman" w:cs="Times New Roman"/>
          <w:sz w:val="24"/>
          <w:szCs w:val="24"/>
          <w:lang w:eastAsia="ru-RU"/>
        </w:rPr>
        <w:t>Глава Коротоякского сельского поселения в течение 10 дней со дня официального обнародования устава поселения (муниципального правового акта о внесении изменений в устав поселения) обязан направить в регистрирующий орган сведения об источнике и о дате официального обнародования устава поселения (муниципального правового акта о внесении изменений в устав поселения) для включения указанных сведений в государственный реестр уставов муниципальных образований Воронежской области.</w:t>
      </w:r>
    </w:p>
    <w:p w:rsidR="008D4ADE" w:rsidRPr="00AB1175" w:rsidRDefault="004F2B41" w:rsidP="00AB1175">
      <w:pPr>
        <w:snapToGrid w:val="0"/>
        <w:spacing w:after="0" w:line="240" w:lineRule="auto"/>
        <w:ind w:right="-1" w:firstLine="567"/>
        <w:jc w:val="both"/>
        <w:rPr>
          <w:rFonts w:ascii="Times New Roman" w:hAnsi="Times New Roman" w:cs="Times New Roman"/>
          <w:sz w:val="24"/>
          <w:szCs w:val="24"/>
        </w:rPr>
      </w:pPr>
      <w:r w:rsidRPr="007C4340">
        <w:rPr>
          <w:rFonts w:ascii="Times New Roman" w:hAnsi="Times New Roman" w:cs="Times New Roman"/>
          <w:b/>
          <w:i/>
          <w:sz w:val="24"/>
          <w:szCs w:val="24"/>
          <w:lang w:eastAsia="ru-RU"/>
        </w:rPr>
        <w:t>Часть 8 статьи 44</w:t>
      </w:r>
      <w:r w:rsidR="00DB2880" w:rsidRPr="00DB2880">
        <w:rPr>
          <w:rFonts w:ascii="Times New Roman" w:hAnsi="Times New Roman" w:cs="Times New Roman"/>
          <w:b/>
          <w:i/>
          <w:sz w:val="24"/>
          <w:szCs w:val="24"/>
          <w:lang w:eastAsia="ru-RU"/>
        </w:rPr>
        <w:t xml:space="preserve"> </w:t>
      </w:r>
      <w:r w:rsidR="00DB2880" w:rsidRPr="00EA408D">
        <w:rPr>
          <w:rFonts w:ascii="Times New Roman" w:hAnsi="Times New Roman" w:cs="Times New Roman"/>
          <w:b/>
          <w:i/>
          <w:sz w:val="24"/>
          <w:szCs w:val="24"/>
          <w:lang w:eastAsia="ru-RU"/>
        </w:rPr>
        <w:t xml:space="preserve">изложена в новой </w:t>
      </w:r>
      <w:r w:rsidR="00DB2880" w:rsidRPr="00BF0C46">
        <w:rPr>
          <w:rFonts w:ascii="Times New Roman" w:hAnsi="Times New Roman" w:cs="Times New Roman"/>
          <w:b/>
          <w:i/>
          <w:sz w:val="24"/>
          <w:szCs w:val="24"/>
          <w:lang w:eastAsia="ru-RU"/>
        </w:rPr>
        <w:t>редакции Решения Совета народных депутатов Коротоякского сельского поселения от 14.06.2022 г. № 99</w:t>
      </w:r>
    </w:p>
    <w:p w:rsidR="0080471B" w:rsidRDefault="0080471B" w:rsidP="00910EC6">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9. Изменения и дополнения, внесенные в Устав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принявшего муниципальный правовой акт о внесении в Устав указанных изменений и дополнений.</w:t>
      </w:r>
    </w:p>
    <w:p w:rsidR="00722749" w:rsidRDefault="00722749"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722749">
        <w:rPr>
          <w:rFonts w:ascii="Times New Roman" w:hAnsi="Times New Roman" w:cs="Times New Roman"/>
          <w:sz w:val="24"/>
          <w:szCs w:val="24"/>
          <w:lang w:eastAsia="ru-RU"/>
        </w:rPr>
        <w:t>10. Изменения и дополнения в устав Коротоякского сельского поселения вносятся муниципальным правовым актом, который оформляется решением Совета народных депутатов Коротоякского сельского поселения, подписанным единолично главой Коротоякского сельского поселения, исполняющим полномочия председателя Совета народных депутатов Коротоякского сельского поселения</w:t>
      </w:r>
      <w:r>
        <w:rPr>
          <w:rFonts w:ascii="Times New Roman" w:hAnsi="Times New Roman" w:cs="Times New Roman"/>
          <w:sz w:val="24"/>
          <w:szCs w:val="24"/>
          <w:lang w:eastAsia="ru-RU"/>
        </w:rPr>
        <w:t>.</w:t>
      </w:r>
    </w:p>
    <w:p w:rsidR="00722749" w:rsidRPr="00722749" w:rsidRDefault="00722749" w:rsidP="0080471B">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722749">
        <w:rPr>
          <w:rFonts w:ascii="Times New Roman" w:hAnsi="Times New Roman" w:cs="Times New Roman"/>
          <w:b/>
          <w:i/>
          <w:sz w:val="24"/>
          <w:szCs w:val="24"/>
          <w:lang w:eastAsia="ru-RU"/>
        </w:rPr>
        <w:t xml:space="preserve">Статья 44 дополнена частью 10 </w:t>
      </w:r>
      <w:r w:rsidRPr="00D139D5">
        <w:rPr>
          <w:rFonts w:ascii="Times New Roman" w:hAnsi="Times New Roman" w:cs="Times New Roman"/>
          <w:b/>
          <w:i/>
          <w:sz w:val="24"/>
          <w:szCs w:val="24"/>
        </w:rPr>
        <w:t xml:space="preserve">в </w:t>
      </w:r>
      <w:r w:rsidRPr="005C5A1C">
        <w:rPr>
          <w:rFonts w:ascii="Times New Roman" w:hAnsi="Times New Roman" w:cs="Times New Roman"/>
          <w:b/>
          <w:i/>
          <w:sz w:val="24"/>
          <w:szCs w:val="24"/>
          <w:lang w:eastAsia="ru-RU"/>
        </w:rPr>
        <w:t xml:space="preserve">редакции </w:t>
      </w:r>
      <w:r w:rsidRPr="005C5A1C">
        <w:rPr>
          <w:rFonts w:ascii="Times New Roman" w:hAnsi="Times New Roman" w:cs="Times New Roman"/>
          <w:b/>
          <w:i/>
          <w:sz w:val="24"/>
          <w:szCs w:val="24"/>
        </w:rPr>
        <w:t>Решени</w:t>
      </w:r>
      <w:r>
        <w:rPr>
          <w:rFonts w:ascii="Times New Roman" w:hAnsi="Times New Roman" w:cs="Times New Roman"/>
          <w:b/>
          <w:i/>
          <w:sz w:val="24"/>
          <w:szCs w:val="24"/>
        </w:rPr>
        <w:t>я</w:t>
      </w:r>
      <w:r w:rsidRPr="005C5A1C">
        <w:rPr>
          <w:rFonts w:ascii="Times New Roman" w:hAnsi="Times New Roman" w:cs="Times New Roman"/>
          <w:b/>
          <w:i/>
          <w:sz w:val="24"/>
          <w:szCs w:val="24"/>
        </w:rPr>
        <w:t xml:space="preserve"> Совета народных депутатов Коротоякского сельского поселения от</w:t>
      </w:r>
      <w:r>
        <w:rPr>
          <w:rFonts w:ascii="Times New Roman" w:hAnsi="Times New Roman" w:cs="Times New Roman"/>
          <w:b/>
          <w:i/>
          <w:sz w:val="24"/>
          <w:szCs w:val="24"/>
        </w:rPr>
        <w:t xml:space="preserve"> 02.11.2020 г. № 18</w:t>
      </w: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45. Правовые акты органов местного самоуправления Коротоякского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 вопросам, отнесенным к его компетенции федеральными законами, законами Воронежской области,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отставку, а также решения по вопросам организации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 по иным вопросам, отнесенным к его компетенции федеральными законами, законами Воронежской области, настоящим Уставом. Правовые акты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принимаются на его заседаниях.</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Нормативный правовой акт, принятый Советом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направляется главе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для подписания и обнародования в течение 10 дней.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Нормативные правовые акты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могут быть внесены на рассмотрение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только по инициативе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возглавляющего администрацию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при наличии заключения главы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возглавляющего администрацию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 xml:space="preserve">4. Решения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устанавливающие правила, обязательные для исполнения на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принимаются большинством голосов от установленного числа депутатов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если иное не установлено Федеральным законом от 06.10.2003 № 131-ФЗ «Об общих принципах организации местного самоуправления в Российской Федерации».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пределах своих полномочий, установленных настоящим Уставом и решениями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издает постановления и распоряжения по вопросам организации деятельности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подписывает решения Совета народных депутатов </w:t>
      </w:r>
      <w:r w:rsidRPr="005C5A1C">
        <w:rPr>
          <w:rFonts w:ascii="Times New Roman" w:hAnsi="Times New Roman" w:cs="Times New Roman"/>
          <w:bCs/>
          <w:sz w:val="24"/>
          <w:szCs w:val="24"/>
          <w:lang w:eastAsia="ru-RU"/>
        </w:rPr>
        <w:t xml:space="preserve">Коротоякского </w:t>
      </w:r>
      <w:r w:rsidRPr="005C5A1C">
        <w:rPr>
          <w:rFonts w:ascii="Times New Roman" w:hAnsi="Times New Roman" w:cs="Times New Roman"/>
          <w:sz w:val="24"/>
          <w:szCs w:val="24"/>
          <w:lang w:eastAsia="ru-RU"/>
        </w:rPr>
        <w:t xml:space="preserve"> сельского поселения,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по вопросам организации работы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издает постановления и распоряжения по иным вопросам, отнесенным к его компетенции уставом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Муниципальные нормативные правовые акты, затрагивающие права, свободы и обязанности человека и гражданина, вступают в силу после их обнародования.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Нормативные правовые акты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 налогах и сборах вступают в силу в соответствии с Налоговым кодексом Российской Федерации.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Иные правовые акты вступают в силу с момента их подписания.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7. Нормативные правовые акты органов местного самоуправления </w:t>
      </w:r>
      <w:r w:rsidR="0041741D" w:rsidRPr="005C5A1C">
        <w:rPr>
          <w:rFonts w:ascii="Times New Roman" w:hAnsi="Times New Roman" w:cs="Times New Roman"/>
          <w:bCs/>
          <w:sz w:val="24"/>
          <w:szCs w:val="24"/>
          <w:lang w:eastAsia="ru-RU"/>
        </w:rPr>
        <w:t xml:space="preserve">Коротоякского </w:t>
      </w:r>
      <w:r w:rsidR="0041741D"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 подлежат обязательному исполнению на всей территории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w:t>
      </w:r>
      <w:r w:rsidR="0041741D" w:rsidRPr="005C5A1C">
        <w:rPr>
          <w:rFonts w:ascii="Times New Roman" w:hAnsi="Times New Roman" w:cs="Times New Roman"/>
          <w:sz w:val="24"/>
          <w:szCs w:val="24"/>
          <w:lang w:eastAsia="ru-RU"/>
        </w:rPr>
        <w:t>самоуправления несут</w:t>
      </w:r>
      <w:r w:rsidRPr="005C5A1C">
        <w:rPr>
          <w:rFonts w:ascii="Times New Roman" w:hAnsi="Times New Roman" w:cs="Times New Roman"/>
          <w:sz w:val="24"/>
          <w:szCs w:val="24"/>
          <w:lang w:eastAsia="ru-RU"/>
        </w:rPr>
        <w:t xml:space="preserve"> ответственность в соответствии с федеральными законами и законами Воронежской области.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46. Порядок опубликования и обнародования муниципальных правовых актов.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w:t>
      </w:r>
      <w:r w:rsidR="00FC4A36">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Обнародование муниципальных правовых актов в</w:t>
      </w:r>
      <w:r w:rsidRPr="005C5A1C">
        <w:rPr>
          <w:rFonts w:ascii="Times New Roman" w:hAnsi="Times New Roman" w:cs="Times New Roman"/>
          <w:bCs/>
          <w:sz w:val="24"/>
          <w:szCs w:val="24"/>
          <w:lang w:eastAsia="ru-RU"/>
        </w:rPr>
        <w:t xml:space="preserve"> Коротоякском </w:t>
      </w:r>
      <w:r w:rsidRPr="005C5A1C">
        <w:rPr>
          <w:rFonts w:ascii="Times New Roman" w:hAnsi="Times New Roman" w:cs="Times New Roman"/>
          <w:sz w:val="24"/>
          <w:szCs w:val="24"/>
          <w:lang w:eastAsia="ru-RU"/>
        </w:rPr>
        <w:t xml:space="preserve">сельском поселении осуществляется путем доведения до всеобщего сведения текстов муниципальных правовых актов, посредством размещения их в специально установленных местах, а также путем обеспечения беспрепятственного доступа к текстам муниципальных правовых актов. </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w:t>
      </w:r>
      <w:r w:rsidR="00FC4A36">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Тексты муниципальных правовых актов должны находиться в специально установленных для обнародования местах в течение не менее чем 10 календарных дней с момента их обнародования.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При этом, в случае если объем подлежащего обнародованию муниципального правового акта превышает 10 печатных листов формата А4, допустимо обнародование путем издания брошюр с его текстом, которые размещаются в специально установленных для обнародования местах.</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w:t>
      </w:r>
      <w:r w:rsidR="00FC4A36">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 xml:space="preserve">Оригиналы муниципальных правовых актов хранятся в администрации </w:t>
      </w:r>
      <w:r w:rsidR="00FC4A36" w:rsidRPr="005C5A1C">
        <w:rPr>
          <w:rFonts w:ascii="Times New Roman" w:hAnsi="Times New Roman" w:cs="Times New Roman"/>
          <w:bCs/>
          <w:sz w:val="24"/>
          <w:szCs w:val="24"/>
          <w:lang w:eastAsia="ru-RU"/>
        </w:rPr>
        <w:t xml:space="preserve">Коротоякского </w:t>
      </w:r>
      <w:r w:rsidR="00FC4A36" w:rsidRPr="005C5A1C">
        <w:rPr>
          <w:rFonts w:ascii="Times New Roman" w:hAnsi="Times New Roman" w:cs="Times New Roman"/>
          <w:sz w:val="24"/>
          <w:szCs w:val="24"/>
          <w:lang w:eastAsia="ru-RU"/>
        </w:rPr>
        <w:t>сельского</w:t>
      </w:r>
      <w:r w:rsidRPr="005C5A1C">
        <w:rPr>
          <w:rFonts w:ascii="Times New Roman" w:hAnsi="Times New Roman" w:cs="Times New Roman"/>
          <w:sz w:val="24"/>
          <w:szCs w:val="24"/>
          <w:lang w:eastAsia="ru-RU"/>
        </w:rPr>
        <w:t xml:space="preserve"> поселения, копии передаются во все библиотеки на территории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которые обеспечивают гражданам возможность ознакомления с указанными актами без взимания платы.</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4.</w:t>
      </w:r>
      <w:r w:rsidR="00FC4A36">
        <w:rPr>
          <w:rFonts w:ascii="Times New Roman" w:hAnsi="Times New Roman" w:cs="Times New Roman"/>
          <w:sz w:val="24"/>
          <w:szCs w:val="24"/>
          <w:lang w:eastAsia="ru-RU"/>
        </w:rPr>
        <w:t xml:space="preserve"> </w:t>
      </w:r>
      <w:r w:rsidRPr="005C5A1C">
        <w:rPr>
          <w:rFonts w:ascii="Times New Roman" w:hAnsi="Times New Roman" w:cs="Times New Roman"/>
          <w:sz w:val="24"/>
          <w:szCs w:val="24"/>
          <w:lang w:eastAsia="ru-RU"/>
        </w:rPr>
        <w:t xml:space="preserve">Обнародование муниципальных правовых актов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производится не позднее чем через 15 дней со дня принятия (издания) муниципального правового акта, если иное не предусмотрено настоящим Уставом.</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В подтверждение соблюдения процедуры обнародования муниципального правового акта составляется акт об обнародовании, в котором должны содержаться сведения об обнародованном муниципальном правовом акте, дате начала и окончания его обнародования. Акт обнародования составляется и подписывается комиссией, в состав которой могут входить глава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лицо, временно исполняющее его обязанности в соответствии с настоящим Уставом, депутаты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муниципальные служащие администрации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а также представители организаций, предприятий, учреждений, которые расположены в зданиях, указанных в части 6 настоящей статьи. Персональный состав комиссии устанавливается правовым актом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Места для размещения текстов муниципальных правовых актов:</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1) здание администрации (ул. Ф.</w:t>
      </w:r>
      <w:r w:rsidR="00D5066F">
        <w:rPr>
          <w:rFonts w:ascii="Times New Roman" w:eastAsia="Times New Roman" w:hAnsi="Times New Roman" w:cs="Times New Roman"/>
          <w:sz w:val="24"/>
          <w:szCs w:val="24"/>
          <w:lang w:eastAsia="ru-RU"/>
        </w:rPr>
        <w:t xml:space="preserve"> </w:t>
      </w:r>
      <w:r w:rsidRPr="005C5A1C">
        <w:rPr>
          <w:rFonts w:ascii="Times New Roman" w:eastAsia="Times New Roman" w:hAnsi="Times New Roman" w:cs="Times New Roman"/>
          <w:sz w:val="24"/>
          <w:szCs w:val="24"/>
          <w:lang w:eastAsia="ru-RU"/>
        </w:rPr>
        <w:t>Энгельса 18),</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2) почтовое отделение (ул. Коминтерна 11),</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3) здание Коротоякского центра культуры и досуга (ул. </w:t>
      </w:r>
      <w:r w:rsidR="002F6D36" w:rsidRPr="005C5A1C">
        <w:rPr>
          <w:rFonts w:ascii="Times New Roman" w:eastAsia="Times New Roman" w:hAnsi="Times New Roman" w:cs="Times New Roman"/>
          <w:sz w:val="24"/>
          <w:szCs w:val="24"/>
          <w:lang w:eastAsia="ru-RU"/>
        </w:rPr>
        <w:t>Свободы 51</w:t>
      </w:r>
      <w:r w:rsidRPr="005C5A1C">
        <w:rPr>
          <w:rFonts w:ascii="Times New Roman" w:eastAsia="Times New Roman" w:hAnsi="Times New Roman" w:cs="Times New Roman"/>
          <w:sz w:val="24"/>
          <w:szCs w:val="24"/>
          <w:lang w:eastAsia="ru-RU"/>
        </w:rPr>
        <w:t>),</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4) здание газового участка (ул. Пролетарская 1),</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 xml:space="preserve">5) здание сберкассы (проспект Революции </w:t>
      </w:r>
      <w:proofErr w:type="gramStart"/>
      <w:r w:rsidRPr="005C5A1C">
        <w:rPr>
          <w:rFonts w:ascii="Times New Roman" w:eastAsia="Times New Roman" w:hAnsi="Times New Roman" w:cs="Times New Roman"/>
          <w:sz w:val="24"/>
          <w:szCs w:val="24"/>
          <w:lang w:eastAsia="ru-RU"/>
        </w:rPr>
        <w:t>1</w:t>
      </w:r>
      <w:proofErr w:type="gramEnd"/>
      <w:r w:rsidRPr="005C5A1C">
        <w:rPr>
          <w:rFonts w:ascii="Times New Roman" w:eastAsia="Times New Roman" w:hAnsi="Times New Roman" w:cs="Times New Roman"/>
          <w:sz w:val="24"/>
          <w:szCs w:val="24"/>
          <w:lang w:eastAsia="ru-RU"/>
        </w:rPr>
        <w:t xml:space="preserve"> а),</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6) здание Покровского ДК (ул. Молодёжная 37),</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eastAsia="Times New Roman" w:hAnsi="Times New Roman" w:cs="Times New Roman"/>
          <w:sz w:val="24"/>
          <w:szCs w:val="24"/>
          <w:lang w:eastAsia="ru-RU"/>
        </w:rPr>
        <w:t>7) на витринах магазинов: Архангельском, Никольском, Покровском, Успенском, магазине хлебопекарни.</w:t>
      </w:r>
    </w:p>
    <w:p w:rsidR="0080471B"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hAnsi="Times New Roman" w:cs="Times New Roman"/>
          <w:sz w:val="24"/>
          <w:szCs w:val="24"/>
          <w:lang w:eastAsia="ru-RU"/>
        </w:rPr>
        <w:t xml:space="preserve">7. В случаях, когда федеральными законами, законами Воронежской области, настоящим Уставом установлено, что муниципальные правовые акты подлежат обязательному опубликованию в средствах массовой информации, правовые акты органов местного самоуправления Коротоякского сельского поселения публикуются </w:t>
      </w:r>
      <w:r w:rsidRPr="005C5A1C">
        <w:rPr>
          <w:rFonts w:ascii="Times New Roman" w:eastAsia="Times New Roman" w:hAnsi="Times New Roman" w:cs="Times New Roman"/>
          <w:sz w:val="24"/>
          <w:szCs w:val="24"/>
          <w:lang w:eastAsia="ru-RU"/>
        </w:rPr>
        <w:t xml:space="preserve">в </w:t>
      </w:r>
      <w:r w:rsidR="00385585" w:rsidRPr="00385585">
        <w:rPr>
          <w:rFonts w:ascii="Times New Roman" w:eastAsia="Times New Roman" w:hAnsi="Times New Roman" w:cs="Times New Roman"/>
          <w:sz w:val="24"/>
          <w:szCs w:val="24"/>
          <w:lang w:eastAsia="ru-RU" w:bidi="ru-RU"/>
        </w:rPr>
        <w:t>районной общественно - политической газете «</w:t>
      </w:r>
      <w:proofErr w:type="spellStart"/>
      <w:r w:rsidR="00385585" w:rsidRPr="00385585">
        <w:rPr>
          <w:rFonts w:ascii="Times New Roman" w:eastAsia="Times New Roman" w:hAnsi="Times New Roman" w:cs="Times New Roman"/>
          <w:sz w:val="24"/>
          <w:szCs w:val="24"/>
          <w:lang w:eastAsia="ru-RU" w:bidi="ru-RU"/>
        </w:rPr>
        <w:t>Острогожская</w:t>
      </w:r>
      <w:proofErr w:type="spellEnd"/>
      <w:r w:rsidR="00385585" w:rsidRPr="00385585">
        <w:rPr>
          <w:rFonts w:ascii="Times New Roman" w:eastAsia="Times New Roman" w:hAnsi="Times New Roman" w:cs="Times New Roman"/>
          <w:sz w:val="24"/>
          <w:szCs w:val="24"/>
          <w:lang w:eastAsia="ru-RU" w:bidi="ru-RU"/>
        </w:rPr>
        <w:t xml:space="preserve"> жизнь</w:t>
      </w:r>
      <w:r w:rsidRPr="005C5A1C">
        <w:rPr>
          <w:rFonts w:ascii="Times New Roman" w:eastAsia="Times New Roman" w:hAnsi="Times New Roman" w:cs="Times New Roman"/>
          <w:sz w:val="24"/>
          <w:szCs w:val="24"/>
          <w:lang w:eastAsia="ru-RU"/>
        </w:rPr>
        <w:t xml:space="preserve">». </w:t>
      </w:r>
    </w:p>
    <w:p w:rsidR="00385585" w:rsidRPr="002B5525" w:rsidRDefault="00385585" w:rsidP="00385585">
      <w:pPr>
        <w:autoSpaceDE w:val="0"/>
        <w:autoSpaceDN w:val="0"/>
        <w:adjustRightInd w:val="0"/>
        <w:spacing w:after="0" w:line="240" w:lineRule="auto"/>
        <w:ind w:right="-1" w:firstLine="567"/>
        <w:jc w:val="both"/>
        <w:rPr>
          <w:rFonts w:ascii="Times New Roman" w:hAnsi="Times New Roman" w:cs="Times New Roman"/>
          <w:b/>
          <w:i/>
          <w:sz w:val="24"/>
          <w:szCs w:val="24"/>
        </w:rPr>
      </w:pPr>
      <w:r w:rsidRPr="0066588E">
        <w:rPr>
          <w:rFonts w:ascii="Times New Roman" w:hAnsi="Times New Roman" w:cs="Times New Roman"/>
          <w:b/>
          <w:i/>
          <w:sz w:val="24"/>
          <w:szCs w:val="24"/>
          <w:lang w:eastAsia="ru-RU"/>
        </w:rPr>
        <w:t xml:space="preserve">В части </w:t>
      </w:r>
      <w:r>
        <w:rPr>
          <w:rFonts w:ascii="Times New Roman" w:hAnsi="Times New Roman" w:cs="Times New Roman"/>
          <w:b/>
          <w:i/>
          <w:sz w:val="24"/>
          <w:szCs w:val="24"/>
          <w:lang w:eastAsia="ru-RU"/>
        </w:rPr>
        <w:t>7</w:t>
      </w:r>
      <w:r w:rsidRPr="0066588E">
        <w:rPr>
          <w:rFonts w:ascii="Times New Roman" w:hAnsi="Times New Roman" w:cs="Times New Roman"/>
          <w:b/>
          <w:i/>
          <w:sz w:val="24"/>
          <w:szCs w:val="24"/>
          <w:lang w:eastAsia="ru-RU"/>
        </w:rPr>
        <w:t xml:space="preserve"> </w:t>
      </w:r>
      <w:r w:rsidRPr="003745E2">
        <w:rPr>
          <w:rFonts w:ascii="Times New Roman" w:hAnsi="Times New Roman" w:cs="Times New Roman"/>
          <w:b/>
          <w:bCs/>
          <w:i/>
          <w:sz w:val="24"/>
          <w:szCs w:val="24"/>
          <w:lang w:eastAsia="ru-RU"/>
        </w:rPr>
        <w:t xml:space="preserve">статьи </w:t>
      </w:r>
      <w:r>
        <w:rPr>
          <w:rFonts w:ascii="Times New Roman" w:hAnsi="Times New Roman" w:cs="Times New Roman"/>
          <w:b/>
          <w:bCs/>
          <w:i/>
          <w:sz w:val="24"/>
          <w:szCs w:val="24"/>
          <w:lang w:eastAsia="ru-RU"/>
        </w:rPr>
        <w:t>46</w:t>
      </w:r>
      <w:r w:rsidRPr="003745E2">
        <w:rPr>
          <w:rFonts w:ascii="Times New Roman" w:hAnsi="Times New Roman" w:cs="Times New Roman"/>
          <w:b/>
          <w:bCs/>
          <w:i/>
          <w:sz w:val="24"/>
          <w:szCs w:val="24"/>
          <w:lang w:eastAsia="ru-RU"/>
        </w:rPr>
        <w:t xml:space="preserve"> </w:t>
      </w:r>
      <w:r w:rsidRPr="0066588E">
        <w:rPr>
          <w:rFonts w:ascii="Times New Roman" w:hAnsi="Times New Roman" w:cs="Times New Roman"/>
          <w:b/>
          <w:bCs/>
          <w:i/>
          <w:sz w:val="24"/>
          <w:szCs w:val="24"/>
          <w:lang w:eastAsia="ru-RU" w:bidi="ru-RU"/>
        </w:rPr>
        <w:t>замен</w:t>
      </w:r>
      <w:r>
        <w:rPr>
          <w:rFonts w:ascii="Times New Roman" w:hAnsi="Times New Roman" w:cs="Times New Roman"/>
          <w:b/>
          <w:bCs/>
          <w:i/>
          <w:sz w:val="24"/>
          <w:szCs w:val="24"/>
          <w:lang w:eastAsia="ru-RU" w:bidi="ru-RU"/>
        </w:rPr>
        <w:t xml:space="preserve">ены слова </w:t>
      </w:r>
      <w:r w:rsidRPr="00E035AE">
        <w:rPr>
          <w:rFonts w:ascii="Times New Roman" w:hAnsi="Times New Roman" w:cs="Times New Roman"/>
          <w:b/>
          <w:i/>
          <w:sz w:val="24"/>
          <w:szCs w:val="24"/>
        </w:rPr>
        <w:t xml:space="preserve">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02.11.2020 г. № 18</w:t>
      </w:r>
    </w:p>
    <w:p w:rsidR="00385585" w:rsidRDefault="00385585"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rsidR="007820A4" w:rsidRDefault="007820A4"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7820A4">
        <w:rPr>
          <w:rFonts w:ascii="Times New Roman" w:eastAsia="Times New Roman" w:hAnsi="Times New Roman" w:cs="Times New Roman"/>
          <w:sz w:val="24"/>
          <w:szCs w:val="24"/>
          <w:lang w:eastAsia="ru-RU"/>
        </w:rPr>
        <w:t>8. Муниципальные правовые акты дополнительно направляются для их размещения в сетевом издании - портал Министерства юстиции Российской Федерации «Нормативные правовые акты в Российской Федерации» Эл № ФС77-72471 от 05.03.2018 (http://pravo-minjust.ru, http://право-минюст.рф). В случае размещения полного текста муниципального правового акта в указанном сетевом издании объемные графические и табличные приложения к нему в печатном виде могут не приводиться.</w:t>
      </w:r>
    </w:p>
    <w:p w:rsidR="007820A4" w:rsidRPr="007820A4" w:rsidRDefault="007820A4" w:rsidP="0080471B">
      <w:pPr>
        <w:autoSpaceDE w:val="0"/>
        <w:autoSpaceDN w:val="0"/>
        <w:adjustRightInd w:val="0"/>
        <w:spacing w:after="0" w:line="240" w:lineRule="auto"/>
        <w:ind w:right="-1" w:firstLine="567"/>
        <w:jc w:val="both"/>
        <w:rPr>
          <w:rFonts w:ascii="Times New Roman" w:eastAsia="Times New Roman" w:hAnsi="Times New Roman" w:cs="Times New Roman"/>
          <w:b/>
          <w:i/>
          <w:sz w:val="24"/>
          <w:szCs w:val="24"/>
          <w:lang w:eastAsia="ru-RU"/>
        </w:rPr>
      </w:pPr>
      <w:r w:rsidRPr="007820A4">
        <w:rPr>
          <w:rFonts w:ascii="Times New Roman" w:eastAsia="Times New Roman" w:hAnsi="Times New Roman" w:cs="Times New Roman"/>
          <w:b/>
          <w:i/>
          <w:sz w:val="24"/>
          <w:szCs w:val="24"/>
          <w:lang w:eastAsia="ru-RU"/>
        </w:rPr>
        <w:t>Статья 4</w:t>
      </w:r>
      <w:r>
        <w:rPr>
          <w:rFonts w:ascii="Times New Roman" w:eastAsia="Times New Roman" w:hAnsi="Times New Roman" w:cs="Times New Roman"/>
          <w:b/>
          <w:i/>
          <w:sz w:val="24"/>
          <w:szCs w:val="24"/>
          <w:lang w:eastAsia="ru-RU"/>
        </w:rPr>
        <w:t xml:space="preserve">6 дополнена частью 8 в редакции </w:t>
      </w:r>
      <w:r w:rsidRPr="005C5A1C">
        <w:rPr>
          <w:rFonts w:ascii="Times New Roman" w:hAnsi="Times New Roman" w:cs="Times New Roman"/>
          <w:b/>
          <w:i/>
          <w:sz w:val="24"/>
          <w:szCs w:val="24"/>
        </w:rPr>
        <w:t xml:space="preserve">Решения Совета народных депутатов Коротоякского сельского поселения от </w:t>
      </w:r>
      <w:r>
        <w:rPr>
          <w:rFonts w:ascii="Times New Roman" w:hAnsi="Times New Roman" w:cs="Times New Roman"/>
          <w:b/>
          <w:i/>
          <w:sz w:val="24"/>
          <w:szCs w:val="24"/>
        </w:rPr>
        <w:t>12.08.2019</w:t>
      </w:r>
      <w:r w:rsidRPr="005C5A1C">
        <w:rPr>
          <w:rFonts w:ascii="Times New Roman" w:hAnsi="Times New Roman" w:cs="Times New Roman"/>
          <w:b/>
          <w:i/>
          <w:sz w:val="24"/>
          <w:szCs w:val="24"/>
        </w:rPr>
        <w:t xml:space="preserve"> г.</w:t>
      </w:r>
      <w:r w:rsidRPr="004E34D7">
        <w:rPr>
          <w:rFonts w:ascii="Times New Roman" w:hAnsi="Times New Roman" w:cs="Times New Roman"/>
          <w:b/>
          <w:i/>
          <w:sz w:val="24"/>
          <w:szCs w:val="24"/>
        </w:rPr>
        <w:t xml:space="preserve"> </w:t>
      </w:r>
      <w:r>
        <w:rPr>
          <w:rFonts w:ascii="Times New Roman" w:hAnsi="Times New Roman" w:cs="Times New Roman"/>
          <w:b/>
          <w:i/>
          <w:sz w:val="24"/>
          <w:szCs w:val="24"/>
        </w:rPr>
        <w:t>№ 193</w:t>
      </w:r>
    </w:p>
    <w:p w:rsidR="0080471B" w:rsidRPr="005C5A1C" w:rsidRDefault="0080471B" w:rsidP="0080471B">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47. Отмена муниципальных правовых актов и приостановление их действия.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Воронежской области, - </w:t>
      </w:r>
      <w:r w:rsidRPr="005C5A1C">
        <w:rPr>
          <w:rFonts w:ascii="Times New Roman" w:hAnsi="Times New Roman" w:cs="Times New Roman"/>
          <w:sz w:val="24"/>
          <w:szCs w:val="24"/>
          <w:lang w:eastAsia="ru-RU"/>
        </w:rPr>
        <w:lastRenderedPageBreak/>
        <w:t>уполномоченным органом государственной власти Российской Федерации (уполномоченным органом государственной власти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6" w:history="1">
        <w:r w:rsidRPr="00A10AD0">
          <w:rPr>
            <w:rFonts w:ascii="Times New Roman" w:hAnsi="Times New Roman" w:cs="Times New Roman"/>
            <w:sz w:val="24"/>
            <w:szCs w:val="24"/>
            <w:lang w:eastAsia="ru-RU"/>
          </w:rPr>
          <w:t>законодательством</w:t>
        </w:r>
      </w:hyperlink>
      <w:r w:rsidRPr="005C5A1C">
        <w:rPr>
          <w:rFonts w:ascii="Times New Roman" w:hAnsi="Times New Roman" w:cs="Times New Roman"/>
          <w:sz w:val="24"/>
          <w:szCs w:val="24"/>
          <w:lang w:eastAsia="ru-RU"/>
        </w:rPr>
        <w:t xml:space="preserve"> Российской Федерации об уполномоченных по защите прав предпринимателей. Об исполнении полученного предписания администрация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 не позднее трех дней со дня принятия им решения.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u w:val="single"/>
          <w:lang w:eastAsia="ru-RU"/>
        </w:rPr>
      </w:pPr>
      <w:r w:rsidRPr="005C5A1C">
        <w:rPr>
          <w:rFonts w:ascii="Times New Roman" w:hAnsi="Times New Roman" w:cs="Times New Roman"/>
          <w:b/>
          <w:bCs/>
          <w:sz w:val="24"/>
          <w:szCs w:val="24"/>
          <w:u w:val="single"/>
          <w:lang w:eastAsia="ru-RU"/>
        </w:rPr>
        <w:t>ГЛАВА 6. Экономическая основа местного самоуправления.</w:t>
      </w: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sz w:val="24"/>
          <w:szCs w:val="24"/>
          <w:u w:val="single"/>
          <w:lang w:eastAsia="ru-RU"/>
        </w:rPr>
      </w:pPr>
    </w:p>
    <w:p w:rsidR="0080471B" w:rsidRPr="005C5A1C" w:rsidRDefault="0080471B" w:rsidP="0080471B">
      <w:pPr>
        <w:autoSpaceDE w:val="0"/>
        <w:autoSpaceDN w:val="0"/>
        <w:adjustRightIn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48. Экономическая основа местного самоуправления.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u w:val="single"/>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Экономическую основу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составляют находящееся в муниципальной собственности имущество, средства местного бюджета, а также имущественные права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49. Муниципальное имущество.</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 В собственности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может находиться: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имущество, предназначенное для решения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w:t>
      </w:r>
    </w:p>
    <w:p w:rsidR="004B6BF7" w:rsidRPr="005C5A1C" w:rsidRDefault="004B6BF7" w:rsidP="004B6BF7">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hAnsi="Times New Roman" w:cs="Times New Roman"/>
          <w:b/>
          <w:bCs/>
          <w:i/>
          <w:sz w:val="24"/>
          <w:szCs w:val="24"/>
          <w:lang w:eastAsia="ru-RU"/>
        </w:rPr>
        <w:t>В пункт</w:t>
      </w:r>
      <w:r w:rsidR="008632E5">
        <w:rPr>
          <w:rFonts w:ascii="Times New Roman" w:hAnsi="Times New Roman" w:cs="Times New Roman"/>
          <w:b/>
          <w:bCs/>
          <w:i/>
          <w:sz w:val="24"/>
          <w:szCs w:val="24"/>
          <w:lang w:eastAsia="ru-RU"/>
        </w:rPr>
        <w:t>е</w:t>
      </w:r>
      <w:r w:rsidRPr="005C5A1C">
        <w:rPr>
          <w:rFonts w:ascii="Times New Roman" w:hAnsi="Times New Roman" w:cs="Times New Roman"/>
          <w:b/>
          <w:bCs/>
          <w:i/>
          <w:sz w:val="24"/>
          <w:szCs w:val="24"/>
          <w:lang w:eastAsia="ru-RU"/>
        </w:rPr>
        <w:t xml:space="preserve"> 1 </w:t>
      </w:r>
      <w:r w:rsidR="00846D07">
        <w:rPr>
          <w:rFonts w:ascii="Times New Roman" w:hAnsi="Times New Roman" w:cs="Times New Roman"/>
          <w:b/>
          <w:bCs/>
          <w:i/>
          <w:sz w:val="24"/>
          <w:szCs w:val="24"/>
          <w:lang w:eastAsia="ru-RU"/>
        </w:rPr>
        <w:t xml:space="preserve">части 1 статьи 49 </w:t>
      </w:r>
      <w:r w:rsidRPr="005C5A1C">
        <w:rPr>
          <w:rFonts w:ascii="Times New Roman" w:hAnsi="Times New Roman" w:cs="Times New Roman"/>
          <w:b/>
          <w:bCs/>
          <w:i/>
          <w:sz w:val="24"/>
          <w:szCs w:val="24"/>
          <w:lang w:eastAsia="ru-RU"/>
        </w:rPr>
        <w:t>исключены слова в редакции</w:t>
      </w:r>
      <w:r w:rsidRPr="005C5A1C">
        <w:rPr>
          <w:rFonts w:ascii="Times New Roman" w:hAnsi="Times New Roman" w:cs="Times New Roman"/>
          <w:b/>
          <w:i/>
          <w:sz w:val="24"/>
          <w:szCs w:val="24"/>
        </w:rPr>
        <w:t xml:space="preserve"> 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B45E9C" w:rsidRPr="005C5A1C" w:rsidRDefault="00B45E9C" w:rsidP="0080471B">
      <w:pPr>
        <w:snapToGrid w:val="0"/>
        <w:spacing w:after="0" w:line="240" w:lineRule="auto"/>
        <w:ind w:right="-1" w:firstLine="567"/>
        <w:jc w:val="both"/>
        <w:rPr>
          <w:rFonts w:ascii="Times New Roman" w:hAnsi="Times New Roman" w:cs="Times New Roman"/>
          <w:b/>
          <w:bCs/>
          <w:i/>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Воронежской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статьей 15 Федерального закона от 06.10.2003 №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имущество, предназначенное для решения вопросов местного значения в соответствии с частью 3 статьи 14 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со статьей 17 Федерального закона от 06.10.2003 №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lastRenderedPageBreak/>
        <w:t>Статья 50. Владение, пользование и распоряжение муниципальным имуществом.</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1.Органы местного самоуправления от имени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2.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Воронежской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3. Порядок и условия приватизации муниципального имущества определяются нормативными правовыми актами органов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федеральными законами.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Доходы от использования и приватизации муниципального имущества поступают в бюджет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4. </w:t>
      </w:r>
      <w:r w:rsidRPr="005C5A1C">
        <w:rPr>
          <w:rFonts w:ascii="Times New Roman" w:hAnsi="Times New Roman" w:cs="Times New Roman"/>
          <w:bCs/>
          <w:sz w:val="24"/>
          <w:szCs w:val="24"/>
          <w:lang w:eastAsia="ru-RU"/>
        </w:rPr>
        <w:t xml:space="preserve">Коротоякского </w:t>
      </w:r>
      <w:r w:rsidRPr="005C5A1C">
        <w:rPr>
          <w:rFonts w:ascii="Times New Roman" w:hAnsi="Times New Roman" w:cs="Times New Roman"/>
          <w:sz w:val="24"/>
          <w:szCs w:val="24"/>
          <w:lang w:eastAsia="ru-RU"/>
        </w:rPr>
        <w:t>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Функции и полномочия учредителя в отношении муниципальных предприятий и учреждений осуществляют уполномоченные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5. Муниципальное унитарное предприятие может быть создано в случае:</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1) необходимости использования имущества, приватизация которого запрещена; в том числе имущества, которое необходимо для обеспечения безопасности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2) необходимости осуществления деятельности в целях решения социальных задач (в том числе реализации определенных товаров и услуг по минимальным ценам), а также организации и проведения закупочных и товарных интервенций для обеспечения продовольственной безопасности государства;</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3) необходимости осуществления научной и научно-технической деятельности в отраслях, связанных с обеспечением безопасности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4) необходимости разработки и изготовления отдельных видов продукции, находящейся в сфере интересов Российской Федерации и обеспечивающей безопасность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5) необходимости производства отдельных видов продукции, изъятой из оборота или ограниченно </w:t>
      </w:r>
      <w:proofErr w:type="spellStart"/>
      <w:r w:rsidRPr="005C5A1C">
        <w:rPr>
          <w:rFonts w:ascii="Times New Roman" w:hAnsi="Times New Roman" w:cs="Times New Roman"/>
          <w:sz w:val="24"/>
          <w:szCs w:val="24"/>
          <w:lang w:eastAsia="ru-RU"/>
        </w:rPr>
        <w:t>оборотоспособной</w:t>
      </w:r>
      <w:proofErr w:type="spellEnd"/>
      <w:r w:rsidRPr="005C5A1C">
        <w:rPr>
          <w:rFonts w:ascii="Times New Roman" w:hAnsi="Times New Roman" w:cs="Times New Roman"/>
          <w:sz w:val="24"/>
          <w:szCs w:val="24"/>
          <w:lang w:eastAsia="ru-RU"/>
        </w:rPr>
        <w:t>.</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6. Казенное предприятие может быть создано в случае:</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 если преобладающая или значительная часть производимой продукции, выполняемых работ, оказываемых услуг предназначена для обеспечения нужд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2) необходимости использования имущества, приватизация которого запрещена, в том числе имущества, необходимого для обеспечения безопасности Российской Федерации, функционирования воздушного, железнодорожного и водного транспорта, реализации иных стратегических интересов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3) необходимости осуществления деятельности по производству товаров, выполнению работ, оказанию услуг, реализуемых по установленным государством ценам в целях решения социальных задач;</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4) необходимости разработки и производства отдельных видов продукции, обеспечивающей безопасность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lastRenderedPageBreak/>
        <w:t xml:space="preserve">5) необходимости производства отдельных видов продукции, изъятой из оборота или ограниченно </w:t>
      </w:r>
      <w:proofErr w:type="spellStart"/>
      <w:r w:rsidRPr="005C5A1C">
        <w:rPr>
          <w:rFonts w:ascii="Times New Roman" w:hAnsi="Times New Roman" w:cs="Times New Roman"/>
          <w:sz w:val="24"/>
          <w:szCs w:val="24"/>
          <w:lang w:eastAsia="ru-RU"/>
        </w:rPr>
        <w:t>оборотоспособной</w:t>
      </w:r>
      <w:proofErr w:type="spellEnd"/>
      <w:r w:rsidRPr="005C5A1C">
        <w:rPr>
          <w:rFonts w:ascii="Times New Roman" w:hAnsi="Times New Roman" w:cs="Times New Roman"/>
          <w:sz w:val="24"/>
          <w:szCs w:val="24"/>
          <w:lang w:eastAsia="ru-RU"/>
        </w:rPr>
        <w:t>;</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6) необходимости осуществления отдельных дотируемых видов деятельности и ведения убыточных производств;</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7) необходимости осуществления деятельности, предусмотренной федеральными законами исключительно для казенных предприятий.</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7. Решение об учреждении муниципального унитарного предприятия принимается администрацией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Решение об учреждении муниципального унитарного предприятия должно определять цели и предмет деятельности унитарного предприятия.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8. Муниципальное бюджетное учреждение может быть создано в целях оказания муниципальных услуг физическим и юридическим лицам в соответствии с муниципальными заданиями.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9.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10. </w:t>
      </w:r>
      <w:r w:rsidRPr="005C5A1C">
        <w:rPr>
          <w:rFonts w:ascii="Times New Roman" w:hAnsi="Times New Roman" w:cs="Times New Roman"/>
          <w:bCs/>
          <w:sz w:val="24"/>
          <w:szCs w:val="24"/>
          <w:lang w:eastAsia="ru-RU"/>
        </w:rPr>
        <w:t xml:space="preserve">Коротоякского </w:t>
      </w:r>
      <w:r w:rsidRPr="005C5A1C">
        <w:rPr>
          <w:rFonts w:ascii="Times New Roman" w:hAnsi="Times New Roman" w:cs="Times New Roman"/>
          <w:sz w:val="24"/>
          <w:szCs w:val="24"/>
          <w:lang w:eastAsia="ru-RU"/>
        </w:rPr>
        <w:t>сельское поселение вправе создавать автономное учреждение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Автономное учреждение осуществляет свою деятельность в соответствии с предметом и целями деятельности, определенными федеральными законами и уставом, путем выполнения работ, оказания услуг в сферах, указанных в части 10 настоящей статьи.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Собственником имущества и учредителем автономного учреждения является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сельское поселение. Задание для автономного учреждения формируется и утверждается учредителем в соответствии с видами деятельности, отнесенными его уставом к основной деятельности.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sz w:val="24"/>
          <w:szCs w:val="24"/>
          <w:lang w:eastAsia="ru-RU"/>
        </w:rPr>
        <w:t xml:space="preserve">Условия и порядок формирования задания учредителя и порядок финансового обеспечения выполнения этого задания определяются администрацией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Автономное учреждение может быть создано путем его учреждения или путем изменения типа существующего муниципального учреждения.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Решение о создании автономного учреждения на базе имущества, находящегося в муниципальной собственности, принимается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Решение о создании автономного учреждения путем изменения типа существующего муниципального учреждения принимается по инициативе либо с согласия муниципального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Структура, компетенция органов автономного учреждения, порядок их формирования, сроки полномочий и порядок деятельности таких органов определяются уставом автономного учреждения в соответствии с Федеральным законом от 03.11.2006 № 174-ФЗ «Об автономных учреждениях», и иными федеральными законами.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Ежегодно автономное учреждение обязано опубликовывать отчеты о своей деятельности и об использовании закрепленного за ним имущества в определенных учредителем </w:t>
      </w:r>
      <w:r w:rsidRPr="005C5A1C">
        <w:rPr>
          <w:rFonts w:ascii="Times New Roman" w:hAnsi="Times New Roman" w:cs="Times New Roman"/>
          <w:sz w:val="24"/>
          <w:szCs w:val="24"/>
          <w:lang w:eastAsia="ru-RU"/>
        </w:rPr>
        <w:lastRenderedPageBreak/>
        <w:t>автономного учреждения средствах массовой информации. Порядок опубликования отчетов, а также перечень сведений, которые должны содержаться в отчетах, устанавливаются Правительством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Автономное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11. Органы местного самоуправления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от имени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w:t>
      </w:r>
      <w:proofErr w:type="spellStart"/>
      <w:r w:rsidRPr="005C5A1C">
        <w:rPr>
          <w:rFonts w:ascii="Times New Roman" w:hAnsi="Times New Roman" w:cs="Times New Roman"/>
          <w:sz w:val="24"/>
          <w:szCs w:val="24"/>
          <w:lang w:eastAsia="ru-RU"/>
        </w:rPr>
        <w:t>субсидиарно</w:t>
      </w:r>
      <w:proofErr w:type="spellEnd"/>
      <w:r w:rsidRPr="005C5A1C">
        <w:rPr>
          <w:rFonts w:ascii="Times New Roman" w:hAnsi="Times New Roman" w:cs="Times New Roman"/>
          <w:sz w:val="24"/>
          <w:szCs w:val="24"/>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12.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51.</w:t>
      </w:r>
      <w:r w:rsidRPr="005C5A1C">
        <w:rPr>
          <w:rFonts w:ascii="Times New Roman" w:hAnsi="Times New Roman" w:cs="Times New Roman"/>
          <w:sz w:val="24"/>
          <w:szCs w:val="24"/>
          <w:lang w:eastAsia="ru-RU"/>
        </w:rPr>
        <w:t xml:space="preserve"> </w:t>
      </w:r>
      <w:r w:rsidRPr="005C5A1C">
        <w:rPr>
          <w:rFonts w:ascii="Times New Roman" w:hAnsi="Times New Roman" w:cs="Times New Roman"/>
          <w:b/>
          <w:bCs/>
          <w:sz w:val="24"/>
          <w:szCs w:val="24"/>
          <w:lang w:eastAsia="ru-RU"/>
        </w:rPr>
        <w:t>Проект бюджета</w:t>
      </w:r>
      <w:r w:rsidRPr="005C5A1C">
        <w:rPr>
          <w:rFonts w:ascii="Times New Roman" w:hAnsi="Times New Roman" w:cs="Times New Roman"/>
          <w:bCs/>
          <w:sz w:val="24"/>
          <w:szCs w:val="24"/>
          <w:lang w:eastAsia="ru-RU"/>
        </w:rPr>
        <w:t xml:space="preserve"> </w:t>
      </w:r>
      <w:r w:rsidRPr="005C5A1C">
        <w:rPr>
          <w:rFonts w:ascii="Times New Roman" w:hAnsi="Times New Roman" w:cs="Times New Roman"/>
          <w:b/>
          <w:bCs/>
          <w:sz w:val="24"/>
          <w:szCs w:val="24"/>
          <w:lang w:eastAsia="ru-RU"/>
        </w:rPr>
        <w:t>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Проект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составляется в порядке, установленном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Проект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 случае, если проект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составляется и утверждается на очередной финансовый год, администрация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разрабатывает и утверждает среднесрочный финансовый план</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Составление проекта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 исключительная прерогатива администрации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Непосредственное составление проекта бюджета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осуществляет финансовый орган</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41741D" w:rsidRPr="0041741D" w:rsidRDefault="0080471B" w:rsidP="0041741D">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4. </w:t>
      </w:r>
      <w:r w:rsidR="0041741D" w:rsidRPr="0041741D">
        <w:rPr>
          <w:rFonts w:ascii="Times New Roman" w:hAnsi="Times New Roman" w:cs="Times New Roman"/>
          <w:sz w:val="24"/>
          <w:szCs w:val="24"/>
          <w:lang w:eastAsia="ru-RU"/>
        </w:rPr>
        <w:t xml:space="preserve"> Составление проектов бюджетов основывается на:</w:t>
      </w:r>
    </w:p>
    <w:p w:rsidR="0041741D" w:rsidRPr="0041741D" w:rsidRDefault="0041741D" w:rsidP="0041741D">
      <w:pPr>
        <w:snapToGrid w:val="0"/>
        <w:spacing w:after="0" w:line="240" w:lineRule="auto"/>
        <w:ind w:right="-1" w:firstLine="567"/>
        <w:jc w:val="both"/>
        <w:rPr>
          <w:rFonts w:ascii="Times New Roman" w:hAnsi="Times New Roman" w:cs="Times New Roman"/>
          <w:sz w:val="24"/>
          <w:szCs w:val="24"/>
          <w:lang w:eastAsia="ru-RU"/>
        </w:rPr>
      </w:pPr>
      <w:r w:rsidRPr="0041741D">
        <w:rPr>
          <w:rFonts w:ascii="Times New Roman" w:hAnsi="Times New Roman" w:cs="Times New Roman"/>
          <w:sz w:val="24"/>
          <w:szCs w:val="24"/>
          <w:lang w:eastAsia="ru-RU"/>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41741D" w:rsidRPr="0041741D" w:rsidRDefault="0041741D" w:rsidP="0041741D">
      <w:pPr>
        <w:snapToGrid w:val="0"/>
        <w:spacing w:after="0" w:line="240" w:lineRule="auto"/>
        <w:ind w:right="-1" w:firstLine="567"/>
        <w:jc w:val="both"/>
        <w:rPr>
          <w:rFonts w:ascii="Times New Roman" w:hAnsi="Times New Roman" w:cs="Times New Roman"/>
          <w:sz w:val="24"/>
          <w:szCs w:val="24"/>
          <w:lang w:eastAsia="ru-RU"/>
        </w:rPr>
      </w:pPr>
      <w:r w:rsidRPr="0041741D">
        <w:rPr>
          <w:rFonts w:ascii="Times New Roman" w:hAnsi="Times New Roman" w:cs="Times New Roman"/>
          <w:sz w:val="24"/>
          <w:szCs w:val="24"/>
          <w:lang w:eastAsia="ru-RU"/>
        </w:rPr>
        <w:t>основных направлениях бюджетной и налоговой политики Коротоякского сельского поселения;</w:t>
      </w:r>
    </w:p>
    <w:p w:rsidR="0041741D" w:rsidRPr="0041741D" w:rsidRDefault="0041741D" w:rsidP="0041741D">
      <w:pPr>
        <w:snapToGrid w:val="0"/>
        <w:spacing w:after="0" w:line="240" w:lineRule="auto"/>
        <w:ind w:right="-1" w:firstLine="567"/>
        <w:jc w:val="both"/>
        <w:rPr>
          <w:rFonts w:ascii="Times New Roman" w:hAnsi="Times New Roman" w:cs="Times New Roman"/>
          <w:sz w:val="24"/>
          <w:szCs w:val="24"/>
          <w:lang w:eastAsia="ru-RU"/>
        </w:rPr>
      </w:pPr>
      <w:r w:rsidRPr="0041741D">
        <w:rPr>
          <w:rFonts w:ascii="Times New Roman" w:hAnsi="Times New Roman" w:cs="Times New Roman"/>
          <w:sz w:val="24"/>
          <w:szCs w:val="24"/>
          <w:lang w:eastAsia="ru-RU"/>
        </w:rPr>
        <w:t>прогнозе социально-экономического развития;</w:t>
      </w:r>
    </w:p>
    <w:p w:rsidR="0041741D" w:rsidRPr="0041741D" w:rsidRDefault="0041741D" w:rsidP="0041741D">
      <w:pPr>
        <w:snapToGrid w:val="0"/>
        <w:spacing w:after="0" w:line="240" w:lineRule="auto"/>
        <w:ind w:right="-1" w:firstLine="567"/>
        <w:jc w:val="both"/>
        <w:rPr>
          <w:rFonts w:ascii="Times New Roman" w:hAnsi="Times New Roman" w:cs="Times New Roman"/>
          <w:sz w:val="24"/>
          <w:szCs w:val="24"/>
          <w:lang w:eastAsia="ru-RU"/>
        </w:rPr>
      </w:pPr>
      <w:r w:rsidRPr="0041741D">
        <w:rPr>
          <w:rFonts w:ascii="Times New Roman" w:hAnsi="Times New Roman" w:cs="Times New Roman"/>
          <w:sz w:val="24"/>
          <w:szCs w:val="24"/>
          <w:lang w:eastAsia="ru-RU"/>
        </w:rPr>
        <w:t>бюджетном прогнозе (проекте бюджетного прогноза, проекте изменений бюджетного прогноза) на долгосрочный период;</w:t>
      </w:r>
    </w:p>
    <w:p w:rsidR="0080471B" w:rsidRDefault="0041741D" w:rsidP="0041741D">
      <w:pPr>
        <w:snapToGrid w:val="0"/>
        <w:spacing w:after="0" w:line="240" w:lineRule="auto"/>
        <w:ind w:right="-1" w:firstLine="567"/>
        <w:jc w:val="both"/>
        <w:rPr>
          <w:rFonts w:ascii="Times New Roman" w:hAnsi="Times New Roman" w:cs="Times New Roman"/>
          <w:sz w:val="24"/>
          <w:szCs w:val="24"/>
          <w:lang w:eastAsia="ru-RU"/>
        </w:rPr>
      </w:pPr>
      <w:r w:rsidRPr="0041741D">
        <w:rPr>
          <w:rFonts w:ascii="Times New Roman" w:hAnsi="Times New Roman" w:cs="Times New Roman"/>
          <w:sz w:val="24"/>
          <w:szCs w:val="24"/>
          <w:lang w:eastAsia="ru-RU"/>
        </w:rPr>
        <w:t>государственных (муниципальных) программах (проектах государственных (муниципальных) программ, проекта</w:t>
      </w:r>
      <w:r>
        <w:rPr>
          <w:rFonts w:ascii="Times New Roman" w:hAnsi="Times New Roman" w:cs="Times New Roman"/>
          <w:sz w:val="24"/>
          <w:szCs w:val="24"/>
          <w:lang w:eastAsia="ru-RU"/>
        </w:rPr>
        <w:t>х изменений указанных программ)</w:t>
      </w:r>
      <w:r w:rsidR="0080471B" w:rsidRPr="005C5A1C">
        <w:rPr>
          <w:rFonts w:ascii="Times New Roman" w:hAnsi="Times New Roman" w:cs="Times New Roman"/>
          <w:sz w:val="24"/>
          <w:szCs w:val="24"/>
          <w:lang w:eastAsia="ru-RU"/>
        </w:rPr>
        <w:t>.</w:t>
      </w:r>
    </w:p>
    <w:p w:rsidR="0041741D" w:rsidRPr="0043081C" w:rsidRDefault="0043081C" w:rsidP="0041741D">
      <w:pPr>
        <w:snapToGrid w:val="0"/>
        <w:spacing w:after="0" w:line="240" w:lineRule="auto"/>
        <w:ind w:right="-1" w:firstLine="567"/>
        <w:jc w:val="both"/>
        <w:rPr>
          <w:rFonts w:ascii="Times New Roman" w:hAnsi="Times New Roman" w:cs="Times New Roman"/>
          <w:b/>
          <w:i/>
          <w:sz w:val="24"/>
          <w:szCs w:val="24"/>
          <w:lang w:eastAsia="ru-RU"/>
        </w:rPr>
      </w:pPr>
      <w:r w:rsidRPr="0043081C">
        <w:rPr>
          <w:rFonts w:ascii="Times New Roman" w:hAnsi="Times New Roman" w:cs="Times New Roman"/>
          <w:b/>
          <w:i/>
          <w:sz w:val="24"/>
          <w:szCs w:val="24"/>
          <w:lang w:eastAsia="ru-RU" w:bidi="ru-RU"/>
        </w:rPr>
        <w:t>Часть 4 статьи 51 изложена в новой редакции</w:t>
      </w:r>
      <w:r w:rsidR="00F77515" w:rsidRPr="00F77515">
        <w:rPr>
          <w:rFonts w:ascii="Times New Roman" w:hAnsi="Times New Roman" w:cs="Times New Roman"/>
          <w:b/>
          <w:i/>
          <w:sz w:val="24"/>
          <w:szCs w:val="24"/>
        </w:rPr>
        <w:t xml:space="preserve"> </w:t>
      </w:r>
      <w:r w:rsidR="00F77515" w:rsidRPr="00E035AE">
        <w:rPr>
          <w:rFonts w:ascii="Times New Roman" w:hAnsi="Times New Roman" w:cs="Times New Roman"/>
          <w:b/>
          <w:i/>
          <w:sz w:val="24"/>
          <w:szCs w:val="24"/>
        </w:rPr>
        <w:t xml:space="preserve">в редакции решения Совета народных депутатов </w:t>
      </w:r>
      <w:r w:rsidR="00F77515">
        <w:rPr>
          <w:rFonts w:ascii="Times New Roman" w:hAnsi="Times New Roman" w:cs="Times New Roman"/>
          <w:b/>
          <w:i/>
          <w:sz w:val="24"/>
          <w:szCs w:val="24"/>
        </w:rPr>
        <w:t>Коротоякского</w:t>
      </w:r>
      <w:r w:rsidR="00F77515" w:rsidRPr="00E035AE">
        <w:rPr>
          <w:rFonts w:ascii="Times New Roman" w:hAnsi="Times New Roman" w:cs="Times New Roman"/>
          <w:b/>
          <w:i/>
          <w:sz w:val="24"/>
          <w:szCs w:val="24"/>
        </w:rPr>
        <w:t xml:space="preserve"> сельского поселения от </w:t>
      </w:r>
      <w:r w:rsidR="00F77515">
        <w:rPr>
          <w:rFonts w:ascii="Times New Roman" w:hAnsi="Times New Roman" w:cs="Times New Roman"/>
          <w:b/>
          <w:i/>
          <w:sz w:val="24"/>
          <w:szCs w:val="24"/>
        </w:rPr>
        <w:t>02.11.2020 г. № 18</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Прогноз социально-экономического развития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ежегодно разрабатывается в порядке, </w:t>
      </w:r>
      <w:r w:rsidR="002F6D36" w:rsidRPr="005C5A1C">
        <w:rPr>
          <w:rFonts w:ascii="Times New Roman" w:hAnsi="Times New Roman" w:cs="Times New Roman"/>
          <w:sz w:val="24"/>
          <w:szCs w:val="24"/>
          <w:lang w:eastAsia="ru-RU"/>
        </w:rPr>
        <w:t>установленном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Прогноз социально-экономического развития поселения может разрабатываться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муниципального района в соответствии с соглашением между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муниципального района, за исключением случая, установленного абзацем вторым пункта 1 статьи 154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Прогноз социально-экономического развития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одобряется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одновременно с принятием решения о внесении проекта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Совет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Разработка прогноза социально-экономического развития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осуществляется уполномоченным администрацией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органом (должностным лицом) администрации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6. Муниципальные программы утверждаются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Сроки реализации муниципальных программ определяются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установленном администрацией порядке.</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Порядок принятия решений о разработке муниципальных программ и </w:t>
      </w:r>
      <w:r w:rsidR="002F6D36" w:rsidRPr="005C5A1C">
        <w:rPr>
          <w:rFonts w:ascii="Times New Roman" w:hAnsi="Times New Roman" w:cs="Times New Roman"/>
          <w:sz w:val="24"/>
          <w:szCs w:val="24"/>
          <w:lang w:eastAsia="ru-RU"/>
        </w:rPr>
        <w:t>формирования,</w:t>
      </w:r>
      <w:r w:rsidRPr="005C5A1C">
        <w:rPr>
          <w:rFonts w:ascii="Times New Roman" w:hAnsi="Times New Roman" w:cs="Times New Roman"/>
          <w:sz w:val="24"/>
          <w:szCs w:val="24"/>
          <w:lang w:eastAsia="ru-RU"/>
        </w:rPr>
        <w:t xml:space="preserve"> и реализации указанных программ устанавливается муниципальным правовым актом администрации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Объем бюджетных ассигнований на финансовое обеспечение реализации муниципальных программ утверждается решением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по соответствующей каждой программе целевой статье расходов бюджета</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соответствии с утвердившим программу муниципальным правовым актом администрации</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Совет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вправе осуществлять рассмотрение проектов муниципальных программ и предложений о внесении изменений в муниципальные программы в порядке, установленном нормативными правовыми актами Совета народных депутатов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Муниципальные программы подлежат приведению в соответствие с решением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не позднее трех месяцев со дня вступления его в силу.</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соответственно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По результатам указанной оценки администрацией</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7. В срок, установленный решением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но не позднее 15 ноября года, предшествующего очередному финансовому году, администрация</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вносит в Совет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проект решения о бюджете поселения на очередной финансовый год.</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Одновременно с проектом решения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Совет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представляются документы и материалы в соответствии со статьей 184.2 Бюджетного кодекса Российской Федерации. </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Проект решения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обязательном порядке должен содержать показатели и характеристики в соответствии со статьей 184.1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8. Порядок рассмотрения проекта решения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 его утверждения определяется муниципальным правовым актом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в соответствии с требованиями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9. Порядок рассмотрения проекта решения о бюджете</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и его утверждения, определенный муниципальным правовым актом Совета народных депутатов</w:t>
      </w:r>
      <w:r w:rsidRPr="005C5A1C">
        <w:rPr>
          <w:rFonts w:ascii="Times New Roman" w:hAnsi="Times New Roman" w:cs="Times New Roman"/>
          <w:bCs/>
          <w:sz w:val="24"/>
          <w:szCs w:val="24"/>
          <w:lang w:eastAsia="ru-RU"/>
        </w:rPr>
        <w:t xml:space="preserve"> Коротоякского</w:t>
      </w:r>
      <w:r w:rsidRPr="005C5A1C">
        <w:rPr>
          <w:rFonts w:ascii="Times New Roman" w:hAnsi="Times New Roman" w:cs="Times New Roman"/>
          <w:sz w:val="24"/>
          <w:szCs w:val="24"/>
          <w:lang w:eastAsia="ru-RU"/>
        </w:rPr>
        <w:t xml:space="preserve"> сельского поселения, должен предусматривать вступление в силу решения о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10. </w:t>
      </w:r>
      <w:r w:rsidR="002F6D36" w:rsidRPr="005C5A1C">
        <w:rPr>
          <w:rFonts w:ascii="Times New Roman" w:hAnsi="Times New Roman" w:cs="Times New Roman"/>
          <w:sz w:val="24"/>
          <w:szCs w:val="24"/>
          <w:lang w:eastAsia="ru-RU"/>
        </w:rPr>
        <w:t>Проект бюджета</w:t>
      </w:r>
      <w:r w:rsidRPr="005C5A1C">
        <w:rPr>
          <w:rFonts w:ascii="Times New Roman" w:hAnsi="Times New Roman" w:cs="Times New Roman"/>
          <w:sz w:val="24"/>
          <w:szCs w:val="24"/>
          <w:lang w:eastAsia="ru-RU"/>
        </w:rPr>
        <w:t xml:space="preserve">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подлежит официальному опубликованию.</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Органы местного самоуправления Коротоякского сельского поселения обеспечивают жителям Коротоякского сельского поселения возможность ознакомиться с указанным документом в случае невозможности его опубликования. </w:t>
      </w: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52. Бюджет</w:t>
      </w:r>
      <w:r w:rsidRPr="005C5A1C">
        <w:rPr>
          <w:rFonts w:ascii="Times New Roman" w:hAnsi="Times New Roman" w:cs="Times New Roman"/>
          <w:bCs/>
          <w:sz w:val="24"/>
          <w:szCs w:val="24"/>
          <w:lang w:eastAsia="ru-RU"/>
        </w:rPr>
        <w:t xml:space="preserve"> </w:t>
      </w:r>
      <w:r w:rsidRPr="005C5A1C">
        <w:rPr>
          <w:rFonts w:ascii="Times New Roman" w:hAnsi="Times New Roman" w:cs="Times New Roman"/>
          <w:b/>
          <w:bCs/>
          <w:sz w:val="24"/>
          <w:szCs w:val="24"/>
          <w:lang w:eastAsia="ru-RU"/>
        </w:rPr>
        <w:t>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w:t>
      </w:r>
      <w:r w:rsidRPr="005C5A1C">
        <w:rPr>
          <w:rFonts w:ascii="Times New Roman" w:hAnsi="Times New Roman" w:cs="Times New Roman"/>
          <w:bCs/>
          <w:sz w:val="24"/>
          <w:szCs w:val="24"/>
          <w:lang w:eastAsia="ru-RU"/>
        </w:rPr>
        <w:t xml:space="preserve"> Коротоякского </w:t>
      </w:r>
      <w:r w:rsidRPr="005C5A1C">
        <w:rPr>
          <w:rFonts w:ascii="Times New Roman" w:hAnsi="Times New Roman" w:cs="Times New Roman"/>
          <w:sz w:val="24"/>
          <w:szCs w:val="24"/>
          <w:lang w:eastAsia="ru-RU"/>
        </w:rPr>
        <w:t>сельское поселение имеет собственный бюджет.</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В бюджете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w:t>
      </w:r>
      <w:r w:rsidRPr="005C5A1C">
        <w:rPr>
          <w:rFonts w:ascii="Times New Roman" w:hAnsi="Times New Roman" w:cs="Times New Roman"/>
          <w:bCs/>
          <w:sz w:val="24"/>
          <w:szCs w:val="24"/>
          <w:lang w:eastAsia="ru-RU"/>
        </w:rPr>
        <w:t>Коротоякского</w:t>
      </w:r>
      <w:r w:rsidRPr="005C5A1C">
        <w:rPr>
          <w:rFonts w:ascii="Times New Roman" w:hAnsi="Times New Roman" w:cs="Times New Roman"/>
          <w:sz w:val="24"/>
          <w:szCs w:val="24"/>
          <w:lang w:eastAsia="ru-RU"/>
        </w:rPr>
        <w:t xml:space="preserve">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Администрация Коротоякского сельского поселения обеспечивает исполнение бюджета Коротоякского сельского поселения и составление бюджетной отчетности, представляет годовой отчет об исполнении бюджета Коротоякского сельского поселения на утверждение Совета народных депутатов Коротоякского сельского поселения, обеспечивает управление муниципальным долгом, осуществляет иные полномочия, определенные Бюджетным кодексом  Российской Федерации, и принятыми в соответствии с ним муниципальными правовыми актами органов местного самоуправления, регулирующими бюджетные правоотношения. </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Финансовый орган Коротоякского сельского поселения в порядке, установленном Бюджетным кодексом Российской Федерации представляет бюджетную отчетность в финансовый орган Острогожского муниципального района.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Решение об утверждении бюджета Коротоякского сельского поселения, годовой отчет о его исполнении, ежеквартальные сведения о ходе исполнения бюджета Коротоякского сельского поселения и о численности муниципальных служащих органов местного самоуправления Коротоякского сельского поселения, работников муниципальных учреждений с указанием фактических </w:t>
      </w:r>
      <w:r w:rsidR="0080069D" w:rsidRPr="005C5A1C">
        <w:rPr>
          <w:rFonts w:ascii="Times New Roman" w:hAnsi="Times New Roman" w:cs="Times New Roman"/>
          <w:sz w:val="24"/>
          <w:szCs w:val="24"/>
          <w:lang w:eastAsia="ru-RU"/>
        </w:rPr>
        <w:t xml:space="preserve">расходов на оплату их труда </w:t>
      </w:r>
      <w:r w:rsidRPr="005C5A1C">
        <w:rPr>
          <w:rFonts w:ascii="Times New Roman" w:hAnsi="Times New Roman" w:cs="Times New Roman"/>
          <w:sz w:val="24"/>
          <w:szCs w:val="24"/>
          <w:lang w:eastAsia="ru-RU"/>
        </w:rPr>
        <w:t>подлежат официальному опубликованию.</w:t>
      </w:r>
    </w:p>
    <w:p w:rsidR="00BE480A" w:rsidRPr="005C5A1C" w:rsidRDefault="00527118" w:rsidP="00BE480A">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Pr>
          <w:rFonts w:ascii="Times New Roman" w:hAnsi="Times New Roman" w:cs="Times New Roman"/>
          <w:b/>
          <w:i/>
          <w:sz w:val="24"/>
          <w:szCs w:val="24"/>
          <w:lang w:eastAsia="ru-RU"/>
        </w:rPr>
        <w:t>Абзац 1 части</w:t>
      </w:r>
      <w:r w:rsidR="00BE480A" w:rsidRPr="005C5A1C">
        <w:rPr>
          <w:rFonts w:ascii="Times New Roman" w:hAnsi="Times New Roman" w:cs="Times New Roman"/>
          <w:b/>
          <w:i/>
          <w:sz w:val="24"/>
          <w:szCs w:val="24"/>
          <w:lang w:eastAsia="ru-RU"/>
        </w:rPr>
        <w:t xml:space="preserve"> 5</w:t>
      </w:r>
      <w:r>
        <w:rPr>
          <w:rFonts w:ascii="Times New Roman" w:hAnsi="Times New Roman" w:cs="Times New Roman"/>
          <w:b/>
          <w:i/>
          <w:sz w:val="24"/>
          <w:szCs w:val="24"/>
          <w:lang w:eastAsia="ru-RU"/>
        </w:rPr>
        <w:t xml:space="preserve"> статьи 52</w:t>
      </w:r>
      <w:r w:rsidR="00BE480A" w:rsidRPr="005C5A1C">
        <w:rPr>
          <w:rFonts w:ascii="Times New Roman" w:hAnsi="Times New Roman" w:cs="Times New Roman"/>
          <w:b/>
          <w:i/>
          <w:sz w:val="24"/>
          <w:szCs w:val="24"/>
          <w:lang w:eastAsia="ru-RU"/>
        </w:rPr>
        <w:t xml:space="preserve"> изменен в редакции</w:t>
      </w:r>
      <w:r w:rsidR="00BE480A" w:rsidRPr="005C5A1C">
        <w:rPr>
          <w:rFonts w:ascii="Times New Roman" w:hAnsi="Times New Roman" w:cs="Times New Roman"/>
          <w:sz w:val="24"/>
          <w:szCs w:val="24"/>
          <w:lang w:eastAsia="ru-RU"/>
        </w:rPr>
        <w:t xml:space="preserve"> </w:t>
      </w:r>
      <w:r w:rsidR="00BE480A"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BE480A" w:rsidRPr="005C5A1C" w:rsidRDefault="00BE480A"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Органы местного самоуправления Коротоякского сельского поселения обеспечивают жителям Коротоякского сельского поселения возможность ознакомиться с указанными документами</w:t>
      </w:r>
      <w:r w:rsidRPr="005C5A1C">
        <w:rPr>
          <w:rFonts w:ascii="Times New Roman" w:hAnsi="Times New Roman" w:cs="Times New Roman"/>
          <w:b/>
          <w:sz w:val="24"/>
          <w:szCs w:val="24"/>
          <w:lang w:eastAsia="ru-RU"/>
        </w:rPr>
        <w:t xml:space="preserve"> </w:t>
      </w:r>
      <w:r w:rsidRPr="005C5A1C">
        <w:rPr>
          <w:rFonts w:ascii="Times New Roman" w:hAnsi="Times New Roman" w:cs="Times New Roman"/>
          <w:sz w:val="24"/>
          <w:szCs w:val="24"/>
          <w:lang w:eastAsia="ru-RU"/>
        </w:rPr>
        <w:t xml:space="preserve">в случае невозможности их опубликования. </w:t>
      </w:r>
    </w:p>
    <w:p w:rsidR="0080471B" w:rsidRPr="005C5A1C" w:rsidRDefault="0080471B" w:rsidP="0080471B">
      <w:pPr>
        <w:snapToGrid w:val="0"/>
        <w:spacing w:after="0" w:line="240" w:lineRule="auto"/>
        <w:ind w:right="-1"/>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lastRenderedPageBreak/>
        <w:t xml:space="preserve">Статья 53. </w:t>
      </w:r>
      <w:r w:rsidR="002F6D36" w:rsidRPr="005C5A1C">
        <w:rPr>
          <w:rFonts w:ascii="Times New Roman" w:hAnsi="Times New Roman" w:cs="Times New Roman"/>
          <w:b/>
          <w:bCs/>
          <w:sz w:val="24"/>
          <w:szCs w:val="24"/>
          <w:lang w:eastAsia="ru-RU"/>
        </w:rPr>
        <w:t>Расходы бюджета</w:t>
      </w:r>
      <w:r w:rsidRPr="005C5A1C">
        <w:rPr>
          <w:rFonts w:ascii="Times New Roman" w:hAnsi="Times New Roman" w:cs="Times New Roman"/>
          <w:sz w:val="24"/>
          <w:szCs w:val="24"/>
          <w:lang w:eastAsia="ru-RU"/>
        </w:rPr>
        <w:t xml:space="preserve">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Формирование расходов бюджета Коротоякского сельского поселения осуществляется в соответствии с расходными обязательствами Коротоякского сельского поселения, устанавливаемыми и исполняемыми органами местного самоуправления Коротоякского сельского поселения в соответствии с требованиями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Исполнение расходных обязательств Коротоякского сельского поселения осуществляется за счет средств бюджета Коротоякского сельского поселения в соответствии с требованиями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54. Доходы бюджета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Формирование доходов бюджета Коротоякского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55. Муниципальный долг.</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330B3" w:rsidRPr="008330B3" w:rsidRDefault="008330B3" w:rsidP="008330B3">
      <w:pPr>
        <w:spacing w:after="0" w:line="240" w:lineRule="auto"/>
        <w:ind w:firstLine="709"/>
        <w:jc w:val="both"/>
        <w:rPr>
          <w:rFonts w:ascii="Times New Roman" w:eastAsia="Times New Roman" w:hAnsi="Times New Roman" w:cs="Times New Roman"/>
          <w:sz w:val="24"/>
          <w:szCs w:val="24"/>
          <w:lang w:eastAsia="ru-RU"/>
        </w:rPr>
      </w:pPr>
      <w:r w:rsidRPr="008330B3">
        <w:rPr>
          <w:rFonts w:ascii="Times New Roman" w:eastAsia="Times New Roman" w:hAnsi="Times New Roman" w:cs="Times New Roman"/>
          <w:sz w:val="24"/>
          <w:szCs w:val="24"/>
          <w:lang w:eastAsia="ru-RU"/>
        </w:rPr>
        <w:t>1. В объем муниципального долга включаются:</w:t>
      </w:r>
    </w:p>
    <w:p w:rsidR="008330B3" w:rsidRPr="008330B3" w:rsidRDefault="008330B3" w:rsidP="008330B3">
      <w:pPr>
        <w:spacing w:after="0" w:line="240" w:lineRule="auto"/>
        <w:ind w:firstLine="709"/>
        <w:jc w:val="both"/>
        <w:rPr>
          <w:rFonts w:ascii="Times New Roman" w:eastAsia="Times New Roman" w:hAnsi="Times New Roman" w:cs="Times New Roman"/>
          <w:sz w:val="24"/>
          <w:szCs w:val="24"/>
          <w:lang w:eastAsia="ru-RU"/>
        </w:rPr>
      </w:pPr>
      <w:r w:rsidRPr="008330B3">
        <w:rPr>
          <w:rFonts w:ascii="Times New Roman" w:eastAsia="Times New Roman" w:hAnsi="Times New Roman" w:cs="Times New Roman"/>
          <w:sz w:val="24"/>
          <w:szCs w:val="24"/>
          <w:lang w:eastAsia="ru-RU"/>
        </w:rPr>
        <w:t>1) номинальная сумма долга по муниципальным ценным бумагам;</w:t>
      </w:r>
    </w:p>
    <w:p w:rsidR="008330B3" w:rsidRPr="008330B3" w:rsidRDefault="008330B3" w:rsidP="008330B3">
      <w:pPr>
        <w:spacing w:after="0" w:line="240" w:lineRule="auto"/>
        <w:ind w:firstLine="709"/>
        <w:jc w:val="both"/>
        <w:rPr>
          <w:rFonts w:ascii="Times New Roman" w:eastAsia="Times New Roman" w:hAnsi="Times New Roman" w:cs="Times New Roman"/>
          <w:sz w:val="24"/>
          <w:szCs w:val="24"/>
          <w:lang w:eastAsia="ru-RU"/>
        </w:rPr>
      </w:pPr>
      <w:r w:rsidRPr="008330B3">
        <w:rPr>
          <w:rFonts w:ascii="Times New Roman" w:eastAsia="Times New Roman" w:hAnsi="Times New Roman" w:cs="Times New Roman"/>
          <w:sz w:val="24"/>
          <w:szCs w:val="24"/>
          <w:lang w:eastAsia="ru-RU"/>
        </w:rPr>
        <w:t>2) объем основного долга по бюджетным кредитам, привлеченным в бюджет Коротоякского сельского поселения из других бюджетов бюджетной системы Российской Федерации;</w:t>
      </w:r>
    </w:p>
    <w:p w:rsidR="008330B3" w:rsidRPr="008330B3" w:rsidRDefault="008330B3" w:rsidP="008330B3">
      <w:pPr>
        <w:spacing w:after="0" w:line="240" w:lineRule="auto"/>
        <w:ind w:firstLine="709"/>
        <w:jc w:val="both"/>
        <w:rPr>
          <w:rFonts w:ascii="Times New Roman" w:eastAsia="Times New Roman" w:hAnsi="Times New Roman" w:cs="Times New Roman"/>
          <w:sz w:val="24"/>
          <w:szCs w:val="24"/>
          <w:lang w:eastAsia="ru-RU"/>
        </w:rPr>
      </w:pPr>
      <w:r w:rsidRPr="008330B3">
        <w:rPr>
          <w:rFonts w:ascii="Times New Roman" w:eastAsia="Times New Roman" w:hAnsi="Times New Roman" w:cs="Times New Roman"/>
          <w:sz w:val="24"/>
          <w:szCs w:val="24"/>
          <w:lang w:eastAsia="ru-RU"/>
        </w:rPr>
        <w:t xml:space="preserve">3) объем основного долга по кредитам, привлеченным </w:t>
      </w:r>
      <w:proofErr w:type="spellStart"/>
      <w:r w:rsidRPr="008330B3">
        <w:rPr>
          <w:rFonts w:ascii="Times New Roman" w:eastAsia="Times New Roman" w:hAnsi="Times New Roman" w:cs="Times New Roman"/>
          <w:sz w:val="24"/>
          <w:szCs w:val="24"/>
          <w:lang w:eastAsia="ru-RU"/>
        </w:rPr>
        <w:t>Коротоякским</w:t>
      </w:r>
      <w:proofErr w:type="spellEnd"/>
      <w:r w:rsidRPr="008330B3">
        <w:rPr>
          <w:rFonts w:ascii="Times New Roman" w:eastAsia="Times New Roman" w:hAnsi="Times New Roman" w:cs="Times New Roman"/>
          <w:sz w:val="24"/>
          <w:szCs w:val="24"/>
          <w:lang w:eastAsia="ru-RU"/>
        </w:rPr>
        <w:t xml:space="preserve"> сельским поселением от кредитных организаций;</w:t>
      </w:r>
    </w:p>
    <w:p w:rsidR="008330B3" w:rsidRPr="008330B3" w:rsidRDefault="008330B3" w:rsidP="008330B3">
      <w:pPr>
        <w:spacing w:after="0" w:line="240" w:lineRule="auto"/>
        <w:ind w:firstLine="709"/>
        <w:jc w:val="both"/>
        <w:rPr>
          <w:rFonts w:ascii="Times New Roman" w:eastAsia="Times New Roman" w:hAnsi="Times New Roman" w:cs="Times New Roman"/>
          <w:sz w:val="24"/>
          <w:szCs w:val="24"/>
          <w:lang w:eastAsia="ru-RU"/>
        </w:rPr>
      </w:pPr>
      <w:r w:rsidRPr="008330B3">
        <w:rPr>
          <w:rFonts w:ascii="Times New Roman" w:eastAsia="Times New Roman" w:hAnsi="Times New Roman" w:cs="Times New Roman"/>
          <w:sz w:val="24"/>
          <w:szCs w:val="24"/>
          <w:lang w:eastAsia="ru-RU"/>
        </w:rPr>
        <w:t>4) объем обязательств, вытекающих из муниципальных гарантий;</w:t>
      </w:r>
    </w:p>
    <w:p w:rsidR="008330B3" w:rsidRPr="008330B3" w:rsidRDefault="008330B3" w:rsidP="008330B3">
      <w:pPr>
        <w:tabs>
          <w:tab w:val="left" w:pos="1155"/>
        </w:tabs>
        <w:rPr>
          <w:rFonts w:ascii="Times New Roman" w:hAnsi="Times New Roman" w:cs="Times New Roman"/>
          <w:b/>
          <w:i/>
          <w:sz w:val="24"/>
          <w:szCs w:val="24"/>
          <w:lang w:eastAsia="ru-RU"/>
        </w:rPr>
      </w:pPr>
      <w:r w:rsidRPr="008330B3">
        <w:rPr>
          <w:rFonts w:ascii="Times New Roman" w:eastAsia="Times New Roman" w:hAnsi="Times New Roman" w:cs="Times New Roman"/>
          <w:sz w:val="24"/>
          <w:szCs w:val="24"/>
          <w:lang w:eastAsia="ru-RU"/>
        </w:rPr>
        <w:t>5) объем иных непогашенных долговых обязательств Коротоякского сельского поселения</w:t>
      </w:r>
      <w:r w:rsidRPr="008330B3">
        <w:rPr>
          <w:rFonts w:ascii="Times New Roman" w:hAnsi="Times New Roman" w:cs="Times New Roman"/>
          <w:b/>
          <w:i/>
          <w:sz w:val="24"/>
          <w:szCs w:val="24"/>
          <w:lang w:eastAsia="ru-RU"/>
        </w:rPr>
        <w:t xml:space="preserve"> </w:t>
      </w:r>
    </w:p>
    <w:p w:rsidR="004D1F71" w:rsidRPr="0044283E" w:rsidRDefault="0044283E" w:rsidP="008330B3">
      <w:pPr>
        <w:tabs>
          <w:tab w:val="left" w:pos="1155"/>
        </w:tabs>
        <w:rPr>
          <w:rFonts w:ascii="Arial" w:hAnsi="Arial" w:cs="Arial"/>
        </w:rPr>
      </w:pPr>
      <w:r w:rsidRPr="0044283E">
        <w:rPr>
          <w:rFonts w:ascii="Times New Roman" w:hAnsi="Times New Roman" w:cs="Times New Roman"/>
          <w:b/>
          <w:i/>
          <w:sz w:val="24"/>
          <w:szCs w:val="24"/>
          <w:lang w:eastAsia="ru-RU"/>
        </w:rPr>
        <w:t xml:space="preserve">Часть 1 статьи 55 изложена в новой редакции </w:t>
      </w:r>
      <w:r w:rsidR="00774666">
        <w:rPr>
          <w:rFonts w:ascii="Times New Roman" w:hAnsi="Times New Roman" w:cs="Times New Roman"/>
          <w:b/>
          <w:i/>
          <w:sz w:val="24"/>
          <w:szCs w:val="24"/>
        </w:rPr>
        <w:t xml:space="preserve">решения Совета народных </w:t>
      </w:r>
      <w:r w:rsidRPr="00E035AE">
        <w:rPr>
          <w:rFonts w:ascii="Times New Roman" w:hAnsi="Times New Roman" w:cs="Times New Roman"/>
          <w:b/>
          <w:i/>
          <w:sz w:val="24"/>
          <w:szCs w:val="24"/>
        </w:rPr>
        <w:t xml:space="preserve">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sidR="00774666">
        <w:rPr>
          <w:rFonts w:ascii="Times New Roman" w:hAnsi="Times New Roman" w:cs="Times New Roman"/>
          <w:b/>
          <w:i/>
          <w:sz w:val="24"/>
          <w:szCs w:val="24"/>
        </w:rPr>
        <w:t>14.07.2022 г. № 99</w:t>
      </w:r>
    </w:p>
    <w:p w:rsidR="0080471B" w:rsidRPr="005C5A1C" w:rsidRDefault="0080471B" w:rsidP="004D1F71">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Долговые обязательства Коротоякского сельского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Долговые обязательства Коротоякского сельского поселения полностью и без условий обеспечиваются всем находящимся в собственности Коротоякского сельского поселения имуществом, составляющим соответствующую казну, и исполняются за счет средств бюджета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Учет и регистрация муниципальных долговых обязательств Коротоякского сельского поселения осуществляются в муниципальной долговой книге Коротоякского сельского поселения.</w:t>
      </w:r>
    </w:p>
    <w:p w:rsidR="00F96C30" w:rsidRDefault="00F96C30" w:rsidP="0080471B">
      <w:pPr>
        <w:snapToGrid w:val="0"/>
        <w:spacing w:after="0" w:line="240" w:lineRule="auto"/>
        <w:ind w:right="-1" w:firstLine="567"/>
        <w:jc w:val="both"/>
        <w:rPr>
          <w:rFonts w:ascii="Times New Roman" w:hAnsi="Times New Roman" w:cs="Times New Roman"/>
          <w:sz w:val="24"/>
          <w:szCs w:val="24"/>
          <w:lang w:eastAsia="ru-RU"/>
        </w:rPr>
      </w:pPr>
      <w:r w:rsidRPr="00F96C30">
        <w:rPr>
          <w:rFonts w:ascii="Times New Roman" w:hAnsi="Times New Roman" w:cs="Times New Roman"/>
          <w:sz w:val="24"/>
          <w:szCs w:val="24"/>
          <w:lang w:eastAsia="ru-RU"/>
        </w:rPr>
        <w:t>В муниципальную долговую книгу вносятся сведения об объеме долговых обязательств Коротоякского сельского поселения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администрацией Коротоякского сельского поселения.</w:t>
      </w:r>
    </w:p>
    <w:p w:rsidR="00F96C30" w:rsidRPr="00F96C30" w:rsidRDefault="00F96C30" w:rsidP="00DE3537">
      <w:pPr>
        <w:tabs>
          <w:tab w:val="left" w:pos="1155"/>
        </w:tabs>
        <w:spacing w:after="0"/>
        <w:jc w:val="both"/>
        <w:rPr>
          <w:rFonts w:ascii="Arial" w:hAnsi="Arial" w:cs="Arial"/>
        </w:rPr>
      </w:pPr>
      <w:r w:rsidRPr="00F96C30">
        <w:rPr>
          <w:rFonts w:ascii="Times New Roman" w:hAnsi="Times New Roman" w:cs="Times New Roman"/>
          <w:b/>
          <w:i/>
          <w:sz w:val="24"/>
          <w:szCs w:val="24"/>
          <w:lang w:eastAsia="ru-RU"/>
        </w:rPr>
        <w:t xml:space="preserve">Абзац 2 части 4 статьи 55 изложен в новой редакции </w:t>
      </w:r>
      <w:r w:rsidRPr="00E035AE">
        <w:rPr>
          <w:rFonts w:ascii="Times New Roman" w:hAnsi="Times New Roman" w:cs="Times New Roman"/>
          <w:b/>
          <w:i/>
          <w:sz w:val="24"/>
          <w:szCs w:val="24"/>
        </w:rPr>
        <w:t xml:space="preserve">в редакции решения Совета народных депутатов </w:t>
      </w:r>
      <w:r>
        <w:rPr>
          <w:rFonts w:ascii="Times New Roman" w:hAnsi="Times New Roman" w:cs="Times New Roman"/>
          <w:b/>
          <w:i/>
          <w:sz w:val="24"/>
          <w:szCs w:val="24"/>
        </w:rPr>
        <w:t>Коротоякского</w:t>
      </w:r>
      <w:r w:rsidRPr="00E035AE">
        <w:rPr>
          <w:rFonts w:ascii="Times New Roman" w:hAnsi="Times New Roman" w:cs="Times New Roman"/>
          <w:b/>
          <w:i/>
          <w:sz w:val="24"/>
          <w:szCs w:val="24"/>
        </w:rPr>
        <w:t xml:space="preserve"> сельского поселения от </w:t>
      </w:r>
      <w:r>
        <w:rPr>
          <w:rFonts w:ascii="Times New Roman" w:hAnsi="Times New Roman" w:cs="Times New Roman"/>
          <w:b/>
          <w:i/>
          <w:sz w:val="24"/>
          <w:szCs w:val="24"/>
        </w:rPr>
        <w:t>02.11.2020 г. № 18</w:t>
      </w:r>
    </w:p>
    <w:p w:rsidR="0080471B" w:rsidRPr="005C5A1C" w:rsidRDefault="0080471B" w:rsidP="00DE3537">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Полномочия по управлению муниципальным долгом принадлежат администрации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 xml:space="preserve">6. Коротоякского сельское поселение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w:t>
      </w:r>
      <w:proofErr w:type="spellStart"/>
      <w:r w:rsidRPr="005C5A1C">
        <w:rPr>
          <w:rFonts w:ascii="Times New Roman" w:hAnsi="Times New Roman" w:cs="Times New Roman"/>
          <w:sz w:val="24"/>
          <w:szCs w:val="24"/>
          <w:lang w:eastAsia="ru-RU"/>
        </w:rPr>
        <w:t>Коротоякским</w:t>
      </w:r>
      <w:proofErr w:type="spellEnd"/>
      <w:r w:rsidRPr="005C5A1C">
        <w:rPr>
          <w:rFonts w:ascii="Times New Roman" w:hAnsi="Times New Roman" w:cs="Times New Roman"/>
          <w:sz w:val="24"/>
          <w:szCs w:val="24"/>
          <w:lang w:eastAsia="ru-RU"/>
        </w:rPr>
        <w:t xml:space="preserve"> сельским поселением.</w:t>
      </w: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p>
    <w:p w:rsidR="00A51850" w:rsidRPr="00A51850" w:rsidRDefault="00A51850" w:rsidP="00A51850">
      <w:pPr>
        <w:spacing w:after="0"/>
        <w:jc w:val="center"/>
        <w:rPr>
          <w:rFonts w:ascii="Times New Roman" w:hAnsi="Times New Roman" w:cs="Times New Roman"/>
          <w:b/>
          <w:sz w:val="24"/>
          <w:szCs w:val="24"/>
        </w:rPr>
      </w:pPr>
      <w:r w:rsidRPr="00A51850">
        <w:rPr>
          <w:rFonts w:ascii="Times New Roman" w:hAnsi="Times New Roman" w:cs="Times New Roman"/>
          <w:b/>
          <w:sz w:val="24"/>
          <w:szCs w:val="24"/>
        </w:rPr>
        <w:t>Статья 56. Муниципальные заимствования и муниципальные гарантии</w:t>
      </w:r>
    </w:p>
    <w:p w:rsidR="00A51850" w:rsidRPr="00A51850" w:rsidRDefault="00A51850" w:rsidP="00A51850">
      <w:pPr>
        <w:pStyle w:val="msonormalcxspmiddle"/>
        <w:spacing w:after="0" w:afterAutospacing="0"/>
        <w:ind w:firstLine="567"/>
        <w:jc w:val="both"/>
        <w:rPr>
          <w:rFonts w:ascii="Times New Roman" w:hAnsi="Times New Roman"/>
        </w:rPr>
      </w:pPr>
      <w:r w:rsidRPr="00A51850">
        <w:rPr>
          <w:rFonts w:ascii="Times New Roman" w:hAnsi="Times New Roman"/>
        </w:rPr>
        <w:t>1. Под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A51850" w:rsidRPr="00A51850" w:rsidRDefault="00A51850" w:rsidP="00A51850">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1.1. Под муниципальными внутренними заимствованиями понимается привлечение от имени Коротоякского сельского поселения заемных средств в бюджет Коротоякского сельского поселения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Коротоякского сельского поселения как заемщика, выраженные в валюте Российской Федерации.</w:t>
      </w:r>
    </w:p>
    <w:p w:rsidR="00A51850" w:rsidRPr="00A51850" w:rsidRDefault="00A51850" w:rsidP="00A51850">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Муниципальные внутренние заимствования осуществляются в целях финансирования дефицита бюджета Коротоякского сельского поселения, погашения долговых обязательств Коротоякского сельского поселения, пополнения в течение финансового года остатков средств на счете бюджета Коротоякского сельского поселения, а также в целях предоставления бюджетных кредитов бюджету Коротоякского сельского поселения из бюджета Воронежской области, предусмотренных порядком предоставления бюджетных кредитов из федерального бюджета бюджетам субъектов Российской Федерации.</w:t>
      </w:r>
    </w:p>
    <w:p w:rsidR="00A51850" w:rsidRPr="00A51850" w:rsidRDefault="00A51850" w:rsidP="00A51850">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1.2. Под муниципальными внешними заимствованиями понимается привлечение кредитов в бюджет Коротоякского сельского поселения из федерального бюджета от имени Коротоякского сельского поселения в рамках использования Российской Федерацией целевых иностранных кредитов, по которым возникают долговые обязательства Коротоякского сельского поселения перед Российской Федерацией, выраженные в иностранной валюте.</w:t>
      </w:r>
    </w:p>
    <w:p w:rsidR="00A51850" w:rsidRPr="00A51850" w:rsidRDefault="00A51850" w:rsidP="00084F77">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A51850" w:rsidRPr="00A51850" w:rsidRDefault="00A51850" w:rsidP="00084F77">
      <w:pPr>
        <w:pStyle w:val="msonormalcxspmiddle"/>
        <w:spacing w:after="0" w:afterAutospacing="0"/>
        <w:ind w:firstLine="567"/>
        <w:jc w:val="both"/>
        <w:rPr>
          <w:rFonts w:ascii="Times New Roman" w:hAnsi="Times New Roman"/>
        </w:rPr>
      </w:pPr>
      <w:r w:rsidRPr="00A51850">
        <w:rPr>
          <w:rFonts w:ascii="Times New Roman" w:hAnsi="Times New Roman"/>
        </w:rPr>
        <w:t>2. Право осуществления муниципальных заимствований от имени Коротоякского сельского поселения принадлежит администрации Коротоякского сельского поселения.</w:t>
      </w:r>
    </w:p>
    <w:p w:rsidR="00A51850" w:rsidRPr="00A51850" w:rsidRDefault="00A51850" w:rsidP="00A51850">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3. От имени Коротоякского сельского поселения муниципальные гарантии предоставляются администрацией Коротоякского сельского поселения в пределах общей суммы предоставляемых гарантий, указанной в решении Совета народных депутатов Коротоякского сельского поселения о бюджете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A51850" w:rsidRPr="00A51850" w:rsidRDefault="00A51850" w:rsidP="00A51850">
      <w:pPr>
        <w:pStyle w:val="msonormalcxspmiddle"/>
        <w:spacing w:before="0" w:beforeAutospacing="0" w:after="0" w:afterAutospacing="0"/>
        <w:ind w:firstLine="567"/>
        <w:jc w:val="both"/>
        <w:rPr>
          <w:rFonts w:ascii="Times New Roman" w:hAnsi="Times New Roman"/>
        </w:rPr>
      </w:pPr>
      <w:r w:rsidRPr="00A51850">
        <w:rPr>
          <w:rFonts w:ascii="Times New Roman" w:hAnsi="Times New Roman"/>
        </w:rPr>
        <w:t>4. Предоставление и исполнение муниципальной гарантии подлежит отражению в муниципальной долговой книге.</w:t>
      </w:r>
    </w:p>
    <w:p w:rsidR="00A51850" w:rsidRDefault="00A51850" w:rsidP="008709ED">
      <w:pPr>
        <w:snapToGrid w:val="0"/>
        <w:spacing w:after="0" w:line="240" w:lineRule="auto"/>
        <w:ind w:right="-1" w:firstLine="567"/>
        <w:jc w:val="both"/>
        <w:rPr>
          <w:rFonts w:ascii="Times New Roman" w:hAnsi="Times New Roman" w:cs="Times New Roman"/>
          <w:sz w:val="24"/>
          <w:szCs w:val="24"/>
        </w:rPr>
      </w:pPr>
      <w:r w:rsidRPr="00A51850">
        <w:rPr>
          <w:rFonts w:ascii="Times New Roman" w:hAnsi="Times New Roman" w:cs="Times New Roman"/>
          <w:sz w:val="24"/>
          <w:szCs w:val="24"/>
        </w:rPr>
        <w:t>5. Финансовый орган Коротоякского сельского поселения ведёт учет выданных гарантий, увеличение муниципального долга по ним, сокращения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муниципальными гарантиями.</w:t>
      </w:r>
    </w:p>
    <w:p w:rsidR="00DF4FCF" w:rsidRPr="008709ED" w:rsidRDefault="00DF4FCF" w:rsidP="00DF4FCF">
      <w:pPr>
        <w:snapToGrid w:val="0"/>
        <w:spacing w:after="0" w:line="240" w:lineRule="auto"/>
        <w:ind w:right="-1" w:firstLine="567"/>
        <w:rPr>
          <w:rFonts w:ascii="Times New Roman" w:hAnsi="Times New Roman" w:cs="Times New Roman"/>
          <w:b/>
          <w:i/>
          <w:sz w:val="24"/>
          <w:szCs w:val="24"/>
          <w:lang w:eastAsia="ru-RU"/>
        </w:rPr>
      </w:pPr>
      <w:r w:rsidRPr="008709ED">
        <w:rPr>
          <w:rFonts w:ascii="Times New Roman" w:hAnsi="Times New Roman" w:cs="Times New Roman"/>
          <w:b/>
          <w:i/>
          <w:sz w:val="24"/>
          <w:szCs w:val="24"/>
          <w:lang w:eastAsia="ru-RU"/>
        </w:rPr>
        <w:t>Статья 56 изложена в новой редакции</w:t>
      </w:r>
      <w:r w:rsidR="008709ED" w:rsidRPr="008709ED">
        <w:rPr>
          <w:rFonts w:ascii="Times New Roman" w:hAnsi="Times New Roman" w:cs="Times New Roman"/>
          <w:b/>
          <w:i/>
          <w:sz w:val="24"/>
          <w:szCs w:val="24"/>
          <w:lang w:eastAsia="ru-RU"/>
        </w:rPr>
        <w:t xml:space="preserve"> решения Совета народных депутатов Коротоякского сельского поселения от 14.06.2022 г. № 99</w:t>
      </w: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lastRenderedPageBreak/>
        <w:t>Статья 57. Исполнение бюджета.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Исполнение бюджета Коротоякского сельского поселения производится в соответствии с Бюджетным кодексом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Финансовый орган Коротоякского сельского поселения,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80471B"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w:t>
      </w:r>
      <w:r w:rsidR="00F81B70" w:rsidRPr="00F81B70">
        <w:rPr>
          <w:rFonts w:ascii="Times New Roman" w:hAnsi="Times New Roman" w:cs="Times New Roman"/>
          <w:sz w:val="24"/>
          <w:szCs w:val="24"/>
          <w:lang w:eastAsia="ru-RU"/>
        </w:rPr>
        <w:t>Казначейское</w:t>
      </w:r>
      <w:r w:rsidRPr="005C5A1C">
        <w:rPr>
          <w:rFonts w:ascii="Times New Roman" w:hAnsi="Times New Roman" w:cs="Times New Roman"/>
          <w:sz w:val="24"/>
          <w:szCs w:val="24"/>
          <w:lang w:eastAsia="ru-RU"/>
        </w:rPr>
        <w:t xml:space="preserve"> обслуживание исполнения бюджета Коротоякского сельского поселения осуществляется в порядке, установленном Бюджетным кодексом Российской Федерации.</w:t>
      </w:r>
    </w:p>
    <w:p w:rsidR="00F81B70" w:rsidRPr="00F81B70" w:rsidRDefault="00F81B70" w:rsidP="0080471B">
      <w:pPr>
        <w:snapToGrid w:val="0"/>
        <w:spacing w:after="0" w:line="240" w:lineRule="auto"/>
        <w:ind w:right="-1"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В части </w:t>
      </w:r>
      <w:r w:rsidRPr="00F81B70">
        <w:rPr>
          <w:rFonts w:ascii="Times New Roman" w:hAnsi="Times New Roman" w:cs="Times New Roman"/>
          <w:b/>
          <w:i/>
          <w:sz w:val="24"/>
          <w:szCs w:val="24"/>
          <w:lang w:eastAsia="ru-RU"/>
        </w:rPr>
        <w:t>3 слово «Кассовое» замен</w:t>
      </w:r>
      <w:r>
        <w:rPr>
          <w:rFonts w:ascii="Times New Roman" w:hAnsi="Times New Roman" w:cs="Times New Roman"/>
          <w:b/>
          <w:i/>
          <w:sz w:val="24"/>
          <w:szCs w:val="24"/>
          <w:lang w:eastAsia="ru-RU"/>
        </w:rPr>
        <w:t>ено</w:t>
      </w:r>
      <w:r w:rsidRPr="00F81B70">
        <w:rPr>
          <w:rFonts w:ascii="Times New Roman" w:hAnsi="Times New Roman" w:cs="Times New Roman"/>
          <w:b/>
          <w:i/>
          <w:sz w:val="24"/>
          <w:szCs w:val="24"/>
          <w:lang w:eastAsia="ru-RU"/>
        </w:rPr>
        <w:t xml:space="preserve"> словом «Казначейское»</w:t>
      </w:r>
      <w:r w:rsidR="00FC3111">
        <w:rPr>
          <w:rFonts w:ascii="Times New Roman" w:hAnsi="Times New Roman" w:cs="Times New Roman"/>
          <w:b/>
          <w:i/>
          <w:sz w:val="24"/>
          <w:szCs w:val="24"/>
          <w:lang w:eastAsia="ru-RU"/>
        </w:rPr>
        <w:t xml:space="preserve"> в редакции решения Совета народных депутатов Коротоякского сельского поселения от 14.06.2022 года № 99</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Территориальные органы федерального органа исполнительной власти по налогам и сборам ведут учет налогоплательщиков по каждому муниципальному образованию и предоставляют финансовому органу Коротоякского сельского поселения информацию о начислении и об уплате налогов и сборов, подлежащих зачислению в бюджет  сельского поселения, в соответствии с законодательством Российской Федерации о налогах и сборах в порядке, установленном уполномоченным Правительством Российской Федерации федеральным органом исполнительной власти.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5. Полномочия администрации Коротоякского сельского поселения по формированию, исполнению и (или) контролю за исполнением бюджета Коротоякского сельского поселения могут полностью </w:t>
      </w:r>
      <w:r w:rsidR="002F6D36" w:rsidRPr="005C5A1C">
        <w:rPr>
          <w:rFonts w:ascii="Times New Roman" w:hAnsi="Times New Roman" w:cs="Times New Roman"/>
          <w:sz w:val="24"/>
          <w:szCs w:val="24"/>
          <w:lang w:eastAsia="ru-RU"/>
        </w:rPr>
        <w:t>или частично</w:t>
      </w:r>
      <w:r w:rsidRPr="005C5A1C">
        <w:rPr>
          <w:rFonts w:ascii="Times New Roman" w:hAnsi="Times New Roman" w:cs="Times New Roman"/>
          <w:sz w:val="24"/>
          <w:szCs w:val="24"/>
          <w:lang w:eastAsia="ru-RU"/>
        </w:rPr>
        <w:t xml:space="preserve"> осуществляться на договорной основе администрацией Острогожского муниципального района.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6. Отчет об исполнении бюджета Коротоякского сельского поселения за первый квартал, полугодие и девять месяцев текущего финансового года утверждается администрацией Коротоякского сельского поселения и направляется в Совет народных депутатов Коротоякского сельского поселения и контрольно-счетный орган Коротоякского сельского поселения. Годовой отчет об исполнении бюджета Коротоякского сельского поселения подлежит утверждению муниципальным правовым актом Совета народных депутатов Коротоякского сельского поселения. </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Годовой отчет об исполнении бюджета Коротоякского сельского поселения до его рассмотрения в Совете народных депутатов Коротоякского сельского поселения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Внешняя проверка годового отчета об исполнении бюджета Коротоякского сельского поселения осуществляется контрольно-счетным органом Коротоякского сельского поселения в порядке, установленном муниципальным правовым актом Совета народных депутатов </w:t>
      </w:r>
      <w:r w:rsidR="002F6D36" w:rsidRPr="005C5A1C">
        <w:rPr>
          <w:rFonts w:ascii="Times New Roman" w:hAnsi="Times New Roman" w:cs="Times New Roman"/>
          <w:sz w:val="24"/>
          <w:szCs w:val="24"/>
          <w:lang w:eastAsia="ru-RU"/>
        </w:rPr>
        <w:t>Коротоякского сельского</w:t>
      </w:r>
      <w:r w:rsidRPr="005C5A1C">
        <w:rPr>
          <w:rFonts w:ascii="Times New Roman" w:hAnsi="Times New Roman" w:cs="Times New Roman"/>
          <w:sz w:val="24"/>
          <w:szCs w:val="24"/>
          <w:lang w:eastAsia="ru-RU"/>
        </w:rPr>
        <w:t xml:space="preserve"> поселения, с соблюдением требований Бюджетного кодекса Российской Федерации и с учетом особенностей, установленных федеральными законами.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Администрация Коротоякского сельского поселения представляет отчет об исполнении бюджета Коротоякского сельского поселения для подготовки заключения на него не позднее 1 апреля текущего года. Подготовка заключения на годовой отчет об исполнении бюджета Коротоякского сельского поселения проводится в срок, не превышающий один месяц.</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Контрольно-счетный орган Коротоякского сельского поселения готовит заключение на отчет об исполнении бюджета Коротоякского сельского поселения с учетом данных внешней проверки годовой бюджетной отчетности главных администраторов бюджетных средств.</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Заключение на годовой отчет об исполнении бюджета Коротоякского сельского поселения представляется контрольно-счетным органом Коротоякского сельского поселения в Совет народных депутатов Коротоякского сельского поселения с одновременным направлением в администрацию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Порядок представления, рассмотрения и утверждения годового отчета об исполнении бюджета Коротоякского сельского поселения устанавливается Советом народных депутатов </w:t>
      </w:r>
      <w:r w:rsidRPr="005C5A1C">
        <w:rPr>
          <w:rFonts w:ascii="Times New Roman" w:hAnsi="Times New Roman" w:cs="Times New Roman"/>
          <w:sz w:val="24"/>
          <w:szCs w:val="24"/>
          <w:lang w:eastAsia="ru-RU"/>
        </w:rPr>
        <w:lastRenderedPageBreak/>
        <w:t>Коротоякского сельского поселения в соответствии с положениями Бюджетного кодекса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Одновременно с годовым отчетом об исполнении бюджета Коротоякского сельского поселения представляются проект решения об исполнении бюджета Коротоякского сельского поселения, иная бюджетная отчетность об исполнении соответствующего бюджета, иные документы, предусмотренные бюджетным законодательством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По результатам рассмотрения годового отчета об исполнении бюджета Коротоякского сельского поселения Совет народных депутатов Коротоякского сельского поселения принимает решение об утверждении либо отклонении решения об исполнении бюджета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В случае отклонения Советом народных депутатов Коротоякского сельского </w:t>
      </w:r>
      <w:r w:rsidR="002F6D36" w:rsidRPr="005C5A1C">
        <w:rPr>
          <w:rFonts w:ascii="Times New Roman" w:hAnsi="Times New Roman" w:cs="Times New Roman"/>
          <w:sz w:val="24"/>
          <w:szCs w:val="24"/>
          <w:lang w:eastAsia="ru-RU"/>
        </w:rPr>
        <w:t>поселения решения</w:t>
      </w:r>
      <w:r w:rsidRPr="005C5A1C">
        <w:rPr>
          <w:rFonts w:ascii="Times New Roman" w:hAnsi="Times New Roman" w:cs="Times New Roman"/>
          <w:sz w:val="24"/>
          <w:szCs w:val="24"/>
          <w:lang w:eastAsia="ru-RU"/>
        </w:rPr>
        <w:t xml:space="preserve"> об исполнении бюджета Коротоякского сельского поселения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Годовой отчет об исполнении бюджета Коротоякского сельского поселения представляется в Совет народных депутатов Коротоякского сельского </w:t>
      </w:r>
      <w:r w:rsidR="002F6D36" w:rsidRPr="005C5A1C">
        <w:rPr>
          <w:rFonts w:ascii="Times New Roman" w:hAnsi="Times New Roman" w:cs="Times New Roman"/>
          <w:sz w:val="24"/>
          <w:szCs w:val="24"/>
          <w:lang w:eastAsia="ru-RU"/>
        </w:rPr>
        <w:t>поселения не</w:t>
      </w:r>
      <w:r w:rsidRPr="005C5A1C">
        <w:rPr>
          <w:rFonts w:ascii="Times New Roman" w:hAnsi="Times New Roman" w:cs="Times New Roman"/>
          <w:sz w:val="24"/>
          <w:szCs w:val="24"/>
          <w:lang w:eastAsia="ru-RU"/>
        </w:rPr>
        <w:t xml:space="preserve"> позднее 1 мая текущего года.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Решением об исполнении бюджета Коротоякского сельского поселения утверждается отчет об исполнении бюджета Коротоякского сельского поселения за отчетный финансовый год с указанием общего объема доходов, расходов и дефицита (профицита) бюджета.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Решением об исполнении бюджета Коротоякского сельского поселения также утверждаются показатели, установленные соответственно Бюджетным кодексом Российской Федерации, законом Воронежской области, муниципальным правовым актом Совета народных депутатов Коротоякского сельского поселения для решения об исполнении бюджета Коротоякского сельского поселения.</w:t>
      </w:r>
    </w:p>
    <w:p w:rsidR="0080471B" w:rsidRDefault="0016158F" w:rsidP="0080471B">
      <w:pPr>
        <w:snapToGrid w:val="0"/>
        <w:spacing w:after="0" w:line="240" w:lineRule="auto"/>
        <w:ind w:right="-1" w:firstLine="567"/>
        <w:jc w:val="both"/>
        <w:rPr>
          <w:rFonts w:ascii="Times New Roman" w:hAnsi="Times New Roman" w:cs="Times New Roman"/>
          <w:sz w:val="24"/>
          <w:szCs w:val="24"/>
          <w:lang w:eastAsia="ru-RU"/>
        </w:rPr>
      </w:pPr>
      <w:r w:rsidRPr="0016158F">
        <w:rPr>
          <w:rFonts w:ascii="Times New Roman" w:hAnsi="Times New Roman" w:cs="Times New Roman"/>
          <w:sz w:val="24"/>
          <w:szCs w:val="24"/>
          <w:lang w:eastAsia="ru-RU"/>
        </w:rPr>
        <w:t>7. В ходе исполнения местного бюджета в 2022 году дополнительно к основаниям для внесения изменений в сводную бюджетную роспись местного бюджета, установленным бюджетным законодательством Российской Федерации, в соответствии с решениями администрации Коротоякского сельского поселения в сводную бюджетную роспись местного бюджета без внесения изменений в муниципальный правовой акт Совета народных депутатов Коротоякского сельского поселения о местном бюджете могут быть внесены изменения в случае перераспределения бюджетных ассигнований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бюджетных ассигнований на иные цели, определенные администрацией Коротоякского сельского поселения, а также в случае перераспределения бюджетных ассигнований между видами источников финансирования дефицита местного бюджета.</w:t>
      </w:r>
    </w:p>
    <w:p w:rsidR="00F8568B" w:rsidRPr="00F8568B" w:rsidRDefault="00F8568B" w:rsidP="0080471B">
      <w:pPr>
        <w:snapToGrid w:val="0"/>
        <w:spacing w:after="0" w:line="240" w:lineRule="auto"/>
        <w:ind w:right="-1" w:firstLine="567"/>
        <w:jc w:val="both"/>
        <w:rPr>
          <w:rFonts w:ascii="Times New Roman" w:hAnsi="Times New Roman" w:cs="Times New Roman"/>
          <w:b/>
          <w:i/>
          <w:sz w:val="24"/>
          <w:szCs w:val="24"/>
          <w:lang w:eastAsia="ru-RU"/>
        </w:rPr>
      </w:pPr>
      <w:r w:rsidRPr="00F8568B">
        <w:rPr>
          <w:rFonts w:ascii="Times New Roman" w:hAnsi="Times New Roman" w:cs="Times New Roman"/>
          <w:b/>
          <w:i/>
          <w:sz w:val="24"/>
          <w:szCs w:val="24"/>
          <w:lang w:eastAsia="ru-RU"/>
        </w:rPr>
        <w:t xml:space="preserve">Статью 57 </w:t>
      </w:r>
      <w:r w:rsidR="007A4E0A">
        <w:rPr>
          <w:rFonts w:ascii="Times New Roman" w:hAnsi="Times New Roman" w:cs="Times New Roman"/>
          <w:b/>
          <w:i/>
          <w:sz w:val="24"/>
          <w:szCs w:val="24"/>
          <w:lang w:eastAsia="ru-RU"/>
        </w:rPr>
        <w:t xml:space="preserve">Устава </w:t>
      </w:r>
      <w:r w:rsidRPr="00F8568B">
        <w:rPr>
          <w:rFonts w:ascii="Times New Roman" w:hAnsi="Times New Roman" w:cs="Times New Roman"/>
          <w:b/>
          <w:i/>
          <w:sz w:val="24"/>
          <w:szCs w:val="24"/>
          <w:lang w:eastAsia="ru-RU"/>
        </w:rPr>
        <w:t>дополнить частью 7</w:t>
      </w:r>
      <w:r w:rsidRPr="00F8568B">
        <w:rPr>
          <w:b/>
          <w:i/>
        </w:rPr>
        <w:t xml:space="preserve"> </w:t>
      </w:r>
      <w:r w:rsidRPr="00F8568B">
        <w:rPr>
          <w:rFonts w:ascii="Times New Roman" w:hAnsi="Times New Roman" w:cs="Times New Roman"/>
          <w:b/>
          <w:i/>
          <w:sz w:val="24"/>
          <w:szCs w:val="24"/>
          <w:lang w:eastAsia="ru-RU"/>
        </w:rPr>
        <w:t>в редакции решения Совета народных депутатов Коротоякского сельского поселения от 14.06.2022 года № 99</w:t>
      </w:r>
    </w:p>
    <w:p w:rsidR="00F8568B" w:rsidRPr="005C5A1C" w:rsidRDefault="00F8568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58. Закупки для обеспечения муниципальных нужд.</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80471B"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BA4605" w:rsidRDefault="00BA4605" w:rsidP="00BA4605">
      <w:pPr>
        <w:autoSpaceDE w:val="0"/>
        <w:autoSpaceDN w:val="0"/>
        <w:adjustRightInd w:val="0"/>
        <w:spacing w:after="0" w:line="240" w:lineRule="auto"/>
        <w:ind w:firstLine="709"/>
        <w:jc w:val="center"/>
        <w:rPr>
          <w:rFonts w:ascii="Times New Roman" w:hAnsi="Times New Roman" w:cs="Times New Roman"/>
          <w:b/>
          <w:bCs/>
          <w:sz w:val="24"/>
          <w:szCs w:val="24"/>
          <w:lang w:eastAsia="ru-RU"/>
        </w:rPr>
      </w:pPr>
      <w:r w:rsidRPr="00BA4605">
        <w:rPr>
          <w:rFonts w:ascii="Times New Roman" w:hAnsi="Times New Roman" w:cs="Times New Roman"/>
          <w:b/>
          <w:bCs/>
          <w:sz w:val="24"/>
          <w:szCs w:val="24"/>
          <w:lang w:eastAsia="ru-RU"/>
        </w:rPr>
        <w:t>Статья</w:t>
      </w:r>
      <w:r w:rsidRPr="00BA4605">
        <w:rPr>
          <w:rFonts w:ascii="Times New Roman" w:hAnsi="Times New Roman" w:cs="Times New Roman"/>
          <w:b/>
          <w:sz w:val="24"/>
          <w:szCs w:val="24"/>
          <w:lang w:eastAsia="ru-RU"/>
        </w:rPr>
        <w:t xml:space="preserve"> 58.1. </w:t>
      </w:r>
      <w:r w:rsidRPr="00BA4605">
        <w:rPr>
          <w:rFonts w:ascii="Times New Roman" w:hAnsi="Times New Roman" w:cs="Times New Roman"/>
          <w:b/>
          <w:bCs/>
          <w:sz w:val="24"/>
          <w:szCs w:val="24"/>
          <w:lang w:eastAsia="ru-RU"/>
        </w:rPr>
        <w:t>Финансовое и иное обеспечение реализации инициативных проектов.</w:t>
      </w:r>
    </w:p>
    <w:p w:rsidR="00BA4605" w:rsidRPr="00BA4605" w:rsidRDefault="00BA4605" w:rsidP="00BA4605">
      <w:pPr>
        <w:autoSpaceDE w:val="0"/>
        <w:autoSpaceDN w:val="0"/>
        <w:adjustRightInd w:val="0"/>
        <w:spacing w:after="0" w:line="240" w:lineRule="auto"/>
        <w:ind w:firstLine="709"/>
        <w:jc w:val="center"/>
        <w:rPr>
          <w:rFonts w:ascii="Times New Roman" w:hAnsi="Times New Roman" w:cs="Times New Roman"/>
          <w:b/>
          <w:bCs/>
          <w:sz w:val="24"/>
          <w:szCs w:val="24"/>
          <w:lang w:eastAsia="ru-RU"/>
        </w:rPr>
      </w:pPr>
    </w:p>
    <w:p w:rsidR="00BA4605" w:rsidRPr="00BA4605" w:rsidRDefault="00BA4605" w:rsidP="00BA4605">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BA4605">
        <w:rPr>
          <w:rFonts w:ascii="Times New Roman" w:hAnsi="Times New Roman" w:cs="Times New Roman"/>
          <w:sz w:val="24"/>
          <w:szCs w:val="24"/>
          <w:lang w:eastAsia="ru-RU"/>
        </w:rPr>
        <w:t>1. Источником финансового обеспечения реализации инициативных проектов, предусмотренных</w:t>
      </w:r>
      <w:r w:rsidRPr="00BA4605">
        <w:rPr>
          <w:rFonts w:ascii="Times New Roman" w:eastAsia="Times New Roman" w:hAnsi="Times New Roman" w:cs="Times New Roman"/>
          <w:sz w:val="24"/>
          <w:szCs w:val="24"/>
          <w:lang w:eastAsia="ru-RU"/>
        </w:rPr>
        <w:t xml:space="preserve"> статьей 17.1 настоящего Устава,</w:t>
      </w:r>
      <w:r w:rsidRPr="00BA4605">
        <w:rPr>
          <w:rFonts w:ascii="Times New Roman" w:hAnsi="Times New Roman" w:cs="Times New Roman"/>
          <w:sz w:val="24"/>
          <w:szCs w:val="24"/>
          <w:lang w:eastAsia="ru-RU"/>
        </w:rPr>
        <w:t xml:space="preserve"> являются предусмотренные решением о </w:t>
      </w:r>
      <w:r w:rsidRPr="00BA4605">
        <w:rPr>
          <w:rFonts w:ascii="Times New Roman" w:hAnsi="Times New Roman" w:cs="Times New Roman"/>
          <w:sz w:val="24"/>
          <w:szCs w:val="24"/>
          <w:lang w:eastAsia="ru-RU"/>
        </w:rPr>
        <w:lastRenderedPageBreak/>
        <w:t xml:space="preserve">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Воронежской области, предоставленных в целях финансового обеспечения соответствующих расходных обязательств </w:t>
      </w:r>
      <w:r w:rsidRPr="00BA4605">
        <w:rPr>
          <w:rFonts w:ascii="Times New Roman" w:eastAsia="Times New Roman" w:hAnsi="Times New Roman" w:cs="Times New Roman"/>
          <w:sz w:val="24"/>
          <w:szCs w:val="24"/>
          <w:lang w:eastAsia="ru-RU"/>
        </w:rPr>
        <w:t>Коротоякского</w:t>
      </w:r>
      <w:r w:rsidRPr="00BA4605">
        <w:rPr>
          <w:rFonts w:ascii="Times New Roman" w:hAnsi="Times New Roman" w:cs="Times New Roman"/>
          <w:bCs/>
          <w:sz w:val="24"/>
          <w:szCs w:val="24"/>
          <w:lang w:eastAsia="ru-RU"/>
        </w:rPr>
        <w:t xml:space="preserve"> сельского поселения</w:t>
      </w:r>
      <w:r w:rsidRPr="00BA4605">
        <w:rPr>
          <w:rFonts w:ascii="Times New Roman" w:hAnsi="Times New Roman" w:cs="Times New Roman"/>
          <w:sz w:val="24"/>
          <w:szCs w:val="24"/>
          <w:lang w:eastAsia="ru-RU"/>
        </w:rPr>
        <w:t>.</w:t>
      </w:r>
    </w:p>
    <w:p w:rsidR="00BA4605" w:rsidRPr="00BA4605" w:rsidRDefault="00BA4605" w:rsidP="00BA46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 w:name="sub_5612"/>
      <w:r w:rsidRPr="00BA4605">
        <w:rPr>
          <w:rFonts w:ascii="Times New Roman" w:eastAsia="Times New Roman" w:hAnsi="Times New Roman" w:cs="Times New Roman"/>
          <w:sz w:val="24"/>
          <w:szCs w:val="24"/>
          <w:lang w:eastAsia="ru-RU"/>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Коротоякского сельского поселения в целях реализации конкретных инициативных проектов.</w:t>
      </w:r>
    </w:p>
    <w:p w:rsidR="00BA4605" w:rsidRPr="00BA4605" w:rsidRDefault="00BA4605" w:rsidP="00BA46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2" w:name="sub_5613"/>
      <w:bookmarkEnd w:id="1"/>
      <w:r w:rsidRPr="00BA4605">
        <w:rPr>
          <w:rFonts w:ascii="Times New Roman" w:eastAsia="Times New Roman" w:hAnsi="Times New Roman" w:cs="Times New Roman"/>
          <w:sz w:val="24"/>
          <w:szCs w:val="24"/>
          <w:lang w:eastAsia="ru-RU"/>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Коротоякского сельского поселения.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Коротоякского сельского поселения.</w:t>
      </w:r>
    </w:p>
    <w:bookmarkEnd w:id="2"/>
    <w:p w:rsidR="00BA4605" w:rsidRPr="00BA4605" w:rsidRDefault="00BA4605" w:rsidP="00BA460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4605">
        <w:rPr>
          <w:rFonts w:ascii="Times New Roman" w:eastAsia="Times New Roman" w:hAnsi="Times New Roman" w:cs="Times New Roman"/>
          <w:sz w:val="24"/>
          <w:szCs w:val="24"/>
          <w:lang w:eastAsia="ru-RU"/>
        </w:rPr>
        <w:t>Порядок расчета и возврата сумм инициативных платежей, подлежащих возврату лицам (в том числе организациям), осуществившим их перечисление в бюджет Коротоякского сельского поселения, определяется решением Совета народных депутатов Коротоякского сельского поселения.</w:t>
      </w:r>
    </w:p>
    <w:p w:rsidR="008606CC" w:rsidRPr="00BA4605" w:rsidRDefault="00BA4605" w:rsidP="00BA4605">
      <w:pPr>
        <w:snapToGrid w:val="0"/>
        <w:spacing w:after="0" w:line="240" w:lineRule="auto"/>
        <w:ind w:right="-1" w:firstLine="567"/>
        <w:rPr>
          <w:rFonts w:ascii="Times New Roman" w:hAnsi="Times New Roman" w:cs="Times New Roman"/>
          <w:b/>
          <w:bCs/>
          <w:sz w:val="24"/>
          <w:szCs w:val="24"/>
          <w:lang w:eastAsia="ru-RU"/>
        </w:rPr>
      </w:pPr>
      <w:r w:rsidRPr="00BA4605">
        <w:rPr>
          <w:rFonts w:ascii="Times New Roman" w:eastAsia="Times New Roman" w:hAnsi="Times New Roman" w:cs="Times New Roman"/>
          <w:sz w:val="24"/>
          <w:szCs w:val="24"/>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53377" w:rsidRPr="008606CC" w:rsidRDefault="006E5EC5" w:rsidP="00753377">
      <w:pPr>
        <w:widowControl w:val="0"/>
        <w:snapToGrid w:val="0"/>
        <w:spacing w:after="0" w:line="240" w:lineRule="auto"/>
        <w:ind w:right="-1" w:firstLine="567"/>
        <w:jc w:val="both"/>
        <w:rPr>
          <w:rFonts w:ascii="Times New Roman" w:hAnsi="Times New Roman" w:cs="Times New Roman"/>
          <w:b/>
          <w:i/>
          <w:sz w:val="24"/>
          <w:szCs w:val="24"/>
        </w:rPr>
      </w:pPr>
      <w:r w:rsidRPr="00753377">
        <w:rPr>
          <w:rFonts w:ascii="Times New Roman" w:hAnsi="Times New Roman" w:cs="Times New Roman"/>
          <w:b/>
          <w:bCs/>
          <w:i/>
          <w:sz w:val="24"/>
          <w:szCs w:val="24"/>
          <w:lang w:eastAsia="ru-RU"/>
        </w:rPr>
        <w:t xml:space="preserve">Устав дополнен статьей 58.1. </w:t>
      </w:r>
      <w:r w:rsidR="00753377" w:rsidRPr="00B7155F">
        <w:rPr>
          <w:rFonts w:ascii="Times New Roman" w:hAnsi="Times New Roman" w:cs="Times New Roman"/>
          <w:b/>
          <w:i/>
          <w:sz w:val="24"/>
          <w:szCs w:val="24"/>
        </w:rPr>
        <w:t>в редакции решения Совета народных депутатов Коротоякского сельского поселения от 05.04.2021 г. № 57</w:t>
      </w:r>
    </w:p>
    <w:p w:rsidR="008606CC" w:rsidRDefault="008606CC" w:rsidP="00753377">
      <w:pPr>
        <w:snapToGrid w:val="0"/>
        <w:spacing w:after="0" w:line="240" w:lineRule="auto"/>
        <w:ind w:right="-1"/>
        <w:rPr>
          <w:rFonts w:ascii="Times New Roman" w:hAnsi="Times New Roman" w:cs="Times New Roman"/>
          <w:b/>
          <w:bCs/>
          <w:sz w:val="24"/>
          <w:szCs w:val="24"/>
          <w:lang w:eastAsia="ru-RU"/>
        </w:rPr>
      </w:pPr>
    </w:p>
    <w:p w:rsidR="008606CC" w:rsidRPr="005C5A1C" w:rsidRDefault="008606CC"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u w:val="single"/>
          <w:lang w:eastAsia="ru-RU"/>
        </w:rPr>
      </w:pPr>
      <w:r w:rsidRPr="005C5A1C">
        <w:rPr>
          <w:rFonts w:ascii="Times New Roman" w:hAnsi="Times New Roman" w:cs="Times New Roman"/>
          <w:b/>
          <w:bCs/>
          <w:sz w:val="24"/>
          <w:szCs w:val="24"/>
          <w:u w:val="single"/>
          <w:lang w:eastAsia="ru-RU"/>
        </w:rPr>
        <w:t>ГЛАВА 7. Ответственность органов местного самоуправления и должностных лиц местного самоуправления _</w:t>
      </w:r>
      <w:r w:rsidR="002F6D36" w:rsidRPr="005C5A1C">
        <w:rPr>
          <w:rFonts w:ascii="Times New Roman" w:hAnsi="Times New Roman" w:cs="Times New Roman"/>
          <w:b/>
          <w:bCs/>
          <w:sz w:val="24"/>
          <w:szCs w:val="24"/>
          <w:u w:val="single"/>
          <w:lang w:eastAsia="ru-RU"/>
        </w:rPr>
        <w:t>Коротоякского сельского</w:t>
      </w:r>
      <w:r w:rsidRPr="005C5A1C">
        <w:rPr>
          <w:rFonts w:ascii="Times New Roman" w:hAnsi="Times New Roman" w:cs="Times New Roman"/>
          <w:b/>
          <w:bCs/>
          <w:sz w:val="24"/>
          <w:szCs w:val="24"/>
          <w:u w:val="single"/>
          <w:lang w:eastAsia="ru-RU"/>
        </w:rPr>
        <w:t xml:space="preserve">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59. Ответственность органов местного самоуправления и должностных лиц местного самоуправления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Органы местного самоуправления и должностные лица местного самоуправления несут ответственность перед населением Коротоякского сельского поселения, государством, физическими и юридическими лицами в соответствии с федеральными законами.</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autoSpaceDE w:val="0"/>
        <w:autoSpaceDN w:val="0"/>
        <w:adjustRightInd w:val="0"/>
        <w:spacing w:after="0" w:line="240" w:lineRule="auto"/>
        <w:ind w:right="-1" w:firstLine="567"/>
        <w:jc w:val="center"/>
        <w:outlineLvl w:val="1"/>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60. Ответственность органов местного самоуправления, депутатов, членов выборного органа местного самоуправления, главы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 перед населением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p>
    <w:p w:rsidR="0080471B" w:rsidRPr="005C5A1C" w:rsidRDefault="0080471B" w:rsidP="0080471B">
      <w:pPr>
        <w:numPr>
          <w:ilvl w:val="0"/>
          <w:numId w:val="4"/>
        </w:numPr>
        <w:snapToGrid w:val="0"/>
        <w:spacing w:after="0" w:line="240" w:lineRule="auto"/>
        <w:ind w:left="0"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Основания наступления ответственности органов местного самоуправления, депутатов,</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членов выборного органа местного самоуправления, главы Коротоякского сельского поселения перед населением, а также порядок отзыва депутатов,</w:t>
      </w:r>
      <w:r w:rsidRPr="005C5A1C">
        <w:rPr>
          <w:rFonts w:ascii="Times New Roman" w:hAnsi="Times New Roman" w:cs="Times New Roman"/>
          <w:b/>
          <w:bCs/>
          <w:sz w:val="24"/>
          <w:szCs w:val="24"/>
          <w:lang w:eastAsia="ru-RU"/>
        </w:rPr>
        <w:t xml:space="preserve"> </w:t>
      </w:r>
      <w:r w:rsidRPr="005C5A1C">
        <w:rPr>
          <w:rFonts w:ascii="Times New Roman" w:hAnsi="Times New Roman" w:cs="Times New Roman"/>
          <w:sz w:val="24"/>
          <w:szCs w:val="24"/>
          <w:lang w:eastAsia="ru-RU"/>
        </w:rPr>
        <w:t xml:space="preserve">членов выборных органов местного самоуправления, главы Коротоякского сельского поселения определяются статьей 15 настоящего Устава. </w:t>
      </w:r>
    </w:p>
    <w:p w:rsidR="0080471B" w:rsidRPr="005C5A1C" w:rsidRDefault="0080471B" w:rsidP="0080471B">
      <w:pPr>
        <w:numPr>
          <w:ilvl w:val="0"/>
          <w:numId w:val="4"/>
        </w:numPr>
        <w:snapToGrid w:val="0"/>
        <w:spacing w:after="0" w:line="240" w:lineRule="auto"/>
        <w:ind w:left="0"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Депутат Совета народных депутатов, член выборного органа местного самоуправления, глава Коротоякского сельского поселения имеет право в средствах массовой информации, на заседаниях Совета народных депутатов Коротоякского сельского поселения, используя иные формы общения с избирателями давать им объяснения по поводу обстоятельств, выдвигаемых в качестве оснований для отзыва.</w:t>
      </w:r>
    </w:p>
    <w:p w:rsidR="0080471B" w:rsidRPr="005C5A1C" w:rsidRDefault="0080471B" w:rsidP="0080471B">
      <w:pPr>
        <w:numPr>
          <w:ilvl w:val="0"/>
          <w:numId w:val="4"/>
        </w:numPr>
        <w:snapToGrid w:val="0"/>
        <w:spacing w:after="0" w:line="240" w:lineRule="auto"/>
        <w:ind w:left="0"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Население Коротоякского сельского поселения вправе отозвать депутатов, членов выборных органов местного самоуправления, главу Коротоякского сельского поселения в соответствии с Федеральным законом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61. Ответственность органов местного самоуправления и должностных лиц местного самоуправления перед государством.</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Воронежской области, законов Воронежской области, Устава Коротоякского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62. Ответственность Совета народных депутатов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 перед государством.</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Совет народных депутатов Коротоякского сельского поселения может быть распущен в порядке, установленном статьей 73 Федерального закона от 06.10.2003 № 131-ФЗ, в следующих случаях:</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если соответствующим судом установлено, что Советом народных депутатов Коротоякского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Воронежской области, законам Воронежской области, Уставу Коротоякского сельского поселения, а Совет народных депутатов Коротоякского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если соответствующим судом установлено, что избранный (в том числе и вновь избранный) в правомочном составе Совет народных депутатов Коротоякского сельского поселения в течение трех месяцев подряд не проводил правомочного заседания.</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Полномочия Совета народных депутатов Коротоякского сельского поселения прекращаются со дня вступления в силу закона Воронежской области о его роспуске.</w:t>
      </w:r>
    </w:p>
    <w:p w:rsidR="0080471B" w:rsidRPr="005C5A1C" w:rsidRDefault="00632C8C"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Депутаты Совета народных депутатов Коротоякского сельского поселения, распущенного на основании части 2.1 статьи 73 Федерального закона от 06.10.2003г. № 131-ФЗ «Об общих принципах организации местного самоуправления в Российской федерации», вправе в течение 10 дней со дня вступления в силу закона Воронежской области о роспуске Совета народных депутатов Коротоякского сельского поселения обратиться в суд с заявлением для установления факта отсутствия их вины за </w:t>
      </w:r>
      <w:proofErr w:type="spellStart"/>
      <w:r w:rsidRPr="005C5A1C">
        <w:rPr>
          <w:rFonts w:ascii="Times New Roman" w:hAnsi="Times New Roman" w:cs="Times New Roman"/>
          <w:sz w:val="24"/>
          <w:szCs w:val="24"/>
          <w:lang w:eastAsia="ru-RU"/>
        </w:rPr>
        <w:t>непроведение</w:t>
      </w:r>
      <w:proofErr w:type="spellEnd"/>
      <w:r w:rsidRPr="005C5A1C">
        <w:rPr>
          <w:rFonts w:ascii="Times New Roman" w:hAnsi="Times New Roman" w:cs="Times New Roman"/>
          <w:sz w:val="24"/>
          <w:szCs w:val="24"/>
          <w:lang w:eastAsia="ru-RU"/>
        </w:rPr>
        <w:t xml:space="preserve"> Советом народных депутатов Коротоякского сельского поселения правомочного заседания в течение трех месяцев подряд.</w:t>
      </w:r>
    </w:p>
    <w:p w:rsidR="00BC0FDD" w:rsidRPr="005C5A1C" w:rsidRDefault="00BC0FDD" w:rsidP="00BC0FDD">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hAnsi="Times New Roman" w:cs="Times New Roman"/>
          <w:b/>
          <w:i/>
          <w:sz w:val="24"/>
          <w:szCs w:val="24"/>
          <w:lang w:eastAsia="ru-RU"/>
        </w:rPr>
        <w:t>Статья 62 дополнена частью 3 в редакции</w:t>
      </w:r>
      <w:r w:rsidRPr="005C5A1C">
        <w:rPr>
          <w:rFonts w:ascii="Times New Roman" w:hAnsi="Times New Roman" w:cs="Times New Roman"/>
          <w:sz w:val="24"/>
          <w:szCs w:val="24"/>
          <w:lang w:eastAsia="ru-RU"/>
        </w:rPr>
        <w:t xml:space="preserve">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632C8C" w:rsidRPr="005C5A1C" w:rsidRDefault="00632C8C"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63.</w:t>
      </w:r>
      <w:r w:rsidRPr="005C5A1C">
        <w:rPr>
          <w:rFonts w:ascii="Times New Roman" w:hAnsi="Times New Roman" w:cs="Times New Roman"/>
          <w:b/>
          <w:bCs/>
          <w:i/>
          <w:iCs/>
          <w:sz w:val="24"/>
          <w:szCs w:val="24"/>
          <w:lang w:eastAsia="ru-RU"/>
        </w:rPr>
        <w:t xml:space="preserve"> </w:t>
      </w:r>
      <w:r w:rsidRPr="005C5A1C">
        <w:rPr>
          <w:rFonts w:ascii="Times New Roman" w:hAnsi="Times New Roman" w:cs="Times New Roman"/>
          <w:b/>
          <w:bCs/>
          <w:sz w:val="24"/>
          <w:szCs w:val="24"/>
          <w:lang w:eastAsia="ru-RU"/>
        </w:rPr>
        <w:t xml:space="preserve">Ответственность главы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 перед государством.</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Губернатор Воронежской области издает указ об отрешении от должности главы Коротоякского сельского поселения в случае:</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1) издания главой Коротоякского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законам Воронежской области, Уставу Коротоякского сельского поселения, если такие противоречия установлены соответствующим судом, а глава Коротоякского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2) </w:t>
      </w:r>
      <w:r w:rsidR="00DC614D" w:rsidRPr="005C5A1C">
        <w:rPr>
          <w:rFonts w:ascii="Times New Roman" w:hAnsi="Times New Roman" w:cs="Times New Roman"/>
          <w:sz w:val="24"/>
          <w:szCs w:val="24"/>
          <w:lang w:eastAsia="ru-RU"/>
        </w:rPr>
        <w:t>совершения главой Коротоякского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Коротоякского сельского поселения не принял в пределах своих полномочий мер по исполнению решения суда.</w:t>
      </w:r>
    </w:p>
    <w:p w:rsidR="00C15546" w:rsidRPr="005C5A1C" w:rsidRDefault="00C15546" w:rsidP="00C15546">
      <w:pPr>
        <w:widowControl w:val="0"/>
        <w:snapToGrid w:val="0"/>
        <w:spacing w:after="0" w:line="240" w:lineRule="auto"/>
        <w:ind w:right="-1" w:firstLine="567"/>
        <w:jc w:val="both"/>
        <w:rPr>
          <w:rFonts w:ascii="Times New Roman" w:eastAsia="Times New Roman" w:hAnsi="Times New Roman" w:cs="Times New Roman"/>
          <w:sz w:val="24"/>
          <w:szCs w:val="24"/>
          <w:lang w:eastAsia="ru-RU"/>
        </w:rPr>
      </w:pPr>
      <w:r w:rsidRPr="005C5A1C">
        <w:rPr>
          <w:rFonts w:ascii="Times New Roman" w:hAnsi="Times New Roman" w:cs="Times New Roman"/>
          <w:b/>
          <w:i/>
          <w:sz w:val="24"/>
          <w:szCs w:val="24"/>
          <w:lang w:eastAsia="ru-RU"/>
        </w:rPr>
        <w:t xml:space="preserve">Пункт 2 части 1 </w:t>
      </w:r>
      <w:r w:rsidR="00E3740D">
        <w:rPr>
          <w:rFonts w:ascii="Times New Roman" w:hAnsi="Times New Roman" w:cs="Times New Roman"/>
          <w:b/>
          <w:i/>
          <w:sz w:val="24"/>
          <w:szCs w:val="24"/>
          <w:lang w:eastAsia="ru-RU"/>
        </w:rPr>
        <w:t xml:space="preserve">статьи 63 </w:t>
      </w:r>
      <w:r w:rsidRPr="005C5A1C">
        <w:rPr>
          <w:rFonts w:ascii="Times New Roman" w:hAnsi="Times New Roman" w:cs="Times New Roman"/>
          <w:b/>
          <w:i/>
          <w:sz w:val="24"/>
          <w:szCs w:val="24"/>
          <w:lang w:eastAsia="ru-RU"/>
        </w:rPr>
        <w:t xml:space="preserve">изложен в редакции </w:t>
      </w:r>
      <w:r w:rsidRPr="005C5A1C">
        <w:rPr>
          <w:rFonts w:ascii="Times New Roman" w:hAnsi="Times New Roman" w:cs="Times New Roman"/>
          <w:b/>
          <w:i/>
          <w:sz w:val="24"/>
          <w:szCs w:val="24"/>
        </w:rPr>
        <w:t>Решения Совета народных депутатов Коротоякского сельского поселения от 08.08.2016 г.</w:t>
      </w:r>
      <w:r w:rsidR="004E34D7" w:rsidRPr="004E34D7">
        <w:rPr>
          <w:rFonts w:ascii="Times New Roman" w:hAnsi="Times New Roman" w:cs="Times New Roman"/>
          <w:b/>
          <w:i/>
          <w:sz w:val="24"/>
          <w:szCs w:val="24"/>
        </w:rPr>
        <w:t xml:space="preserve"> </w:t>
      </w:r>
      <w:r w:rsidR="004E34D7">
        <w:rPr>
          <w:rFonts w:ascii="Times New Roman" w:hAnsi="Times New Roman" w:cs="Times New Roman"/>
          <w:b/>
          <w:i/>
          <w:sz w:val="24"/>
          <w:szCs w:val="24"/>
        </w:rPr>
        <w:t>№ 57</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Глава Коротоякского сельского поселения в отношении, которого губернатором Воронежской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r w:rsidRPr="005C5A1C">
        <w:rPr>
          <w:rFonts w:ascii="Times New Roman" w:hAnsi="Times New Roman" w:cs="Times New Roman"/>
          <w:b/>
          <w:bCs/>
          <w:sz w:val="24"/>
          <w:szCs w:val="24"/>
          <w:lang w:eastAsia="ru-RU"/>
        </w:rPr>
        <w:t>Статья 64. Удаление главы</w:t>
      </w:r>
      <w:r w:rsidRPr="005C5A1C">
        <w:rPr>
          <w:rFonts w:ascii="Times New Roman" w:hAnsi="Times New Roman" w:cs="Times New Roman"/>
          <w:sz w:val="24"/>
          <w:szCs w:val="24"/>
          <w:lang w:eastAsia="ru-RU"/>
        </w:rPr>
        <w:t xml:space="preserve">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 в отставку.</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Совет народных депутатов Коротоякского сельского поселения в соответствии с Федеральным законом от 06 октября 2003 года № 131-ФЗ «Об общих принципах организации местного самоуправления в Российской Федерации» вправе удалить главу Коротоякского сельского поселения в отставку по инициативе депутатов Совета народных депутатов Коротоякского сельского поселения или по инициативе губернатора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Основаниями для удаления главы Коротоякского сельского поселения в отставку являются:</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решения, действия (бездействие) главы Коротоякского сельского поселения, повлекшие (повлекшее) наступление последствий, предусмотренных пунктами 2 и 3 части 1 статьи 75 Федерального закона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 октября 2003 года № 131-ФЗ «Об общих принципах организации местного самоуправления в Российской Федерации», иными федеральными законами, уставом Коротоякского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Коротоякского сельского поселения федеральными законами и законами Воронежской области;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неудовлетворительная оценка деятельности главы Коротоякского сельского поселения Советом народных депутатов Коротоякского сельского поселения по результатам его ежегодного отчета перед Советом народных депутатов Коротоякского сельского поселения, данная два раза подряд.</w:t>
      </w:r>
    </w:p>
    <w:p w:rsidR="00CA5CC7" w:rsidRDefault="00CA5CC7"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CA5CC7">
        <w:rPr>
          <w:rFonts w:ascii="Times New Roman" w:hAnsi="Times New Roman" w:cs="Times New Roman"/>
          <w:sz w:val="24"/>
          <w:szCs w:val="24"/>
          <w:lang w:eastAsia="ru-RU"/>
        </w:rPr>
        <w:t xml:space="preserve">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w:t>
      </w:r>
      <w:r w:rsidRPr="00CA5CC7">
        <w:rPr>
          <w:rFonts w:ascii="Times New Roman" w:hAnsi="Times New Roman" w:cs="Times New Roman"/>
          <w:sz w:val="24"/>
          <w:szCs w:val="24"/>
          <w:lang w:eastAsia="ru-RU"/>
        </w:rPr>
        <w:lastRenderedPageBreak/>
        <w:t>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A11FE" w:rsidRPr="006225B3" w:rsidRDefault="006225B3" w:rsidP="0080471B">
      <w:pPr>
        <w:autoSpaceDE w:val="0"/>
        <w:autoSpaceDN w:val="0"/>
        <w:adjustRightInd w:val="0"/>
        <w:spacing w:after="0" w:line="240" w:lineRule="auto"/>
        <w:ind w:right="-1" w:firstLine="567"/>
        <w:jc w:val="both"/>
        <w:rPr>
          <w:rFonts w:ascii="Times New Roman" w:hAnsi="Times New Roman" w:cs="Times New Roman"/>
          <w:b/>
          <w:i/>
          <w:sz w:val="24"/>
          <w:szCs w:val="24"/>
          <w:lang w:eastAsia="ru-RU"/>
        </w:rPr>
      </w:pPr>
      <w:r w:rsidRPr="006225B3">
        <w:rPr>
          <w:rFonts w:ascii="Times New Roman" w:hAnsi="Times New Roman" w:cs="Times New Roman"/>
          <w:b/>
          <w:i/>
          <w:sz w:val="24"/>
          <w:szCs w:val="24"/>
          <w:lang w:eastAsia="ru-RU"/>
        </w:rPr>
        <w:t xml:space="preserve">Пункт 4 части 2 статьи 64 изложен в новой редакции </w:t>
      </w:r>
      <w:r w:rsidR="00CB1806" w:rsidRPr="00CB1806">
        <w:rPr>
          <w:rFonts w:ascii="Times New Roman" w:hAnsi="Times New Roman" w:cs="Times New Roman"/>
          <w:b/>
          <w:i/>
          <w:sz w:val="24"/>
          <w:szCs w:val="24"/>
          <w:lang w:eastAsia="ru-RU"/>
        </w:rPr>
        <w:t>решения Совета народных депутатов Коротоякского сельского поселения от 14.06.2022 года № 99</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i/>
          <w:iCs/>
          <w:sz w:val="24"/>
          <w:szCs w:val="24"/>
          <w:u w:val="single"/>
          <w:lang w:eastAsia="ru-RU"/>
        </w:rPr>
      </w:pPr>
      <w:r w:rsidRPr="005C5A1C">
        <w:rPr>
          <w:rFonts w:ascii="Times New Roman" w:hAnsi="Times New Roman" w:cs="Times New Roman"/>
          <w:sz w:val="24"/>
          <w:szCs w:val="24"/>
          <w:lang w:eastAsia="ru-RU"/>
        </w:rPr>
        <w:t>5) допущение главой Коротоякского сельского поселения, администрацией Коротоякского сельского поселения, иными органами и должностными лицами местного самоуправления Коротоякского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3. Удаление главы Коротоякского сельского поселения в отставку осуществляется в соответствии </w:t>
      </w:r>
      <w:r w:rsidR="002F6D36" w:rsidRPr="005C5A1C">
        <w:rPr>
          <w:rFonts w:ascii="Times New Roman" w:hAnsi="Times New Roman" w:cs="Times New Roman"/>
          <w:sz w:val="24"/>
          <w:szCs w:val="24"/>
          <w:lang w:eastAsia="ru-RU"/>
        </w:rPr>
        <w:t>со статьей</w:t>
      </w:r>
      <w:r w:rsidRPr="005C5A1C">
        <w:rPr>
          <w:rFonts w:ascii="Times New Roman" w:hAnsi="Times New Roman" w:cs="Times New Roman"/>
          <w:sz w:val="24"/>
          <w:szCs w:val="24"/>
          <w:lang w:eastAsia="ru-RU"/>
        </w:rPr>
        <w:t xml:space="preserve"> 74.1 Федерального закона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65. Временное осуществление органами государственной власти отдельных полномочий органов местного самоуправления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1. Отдельные полномочия органов местного самоуправления Коротоякского сельского поселения могут временно осуществляться органами государственной власти Воронежской области в случае:</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1) если в связи со стихийным бедствием, с катастрофой, иной чрезвычайной ситуацией Совет народных депутатов Коротоякского </w:t>
      </w:r>
      <w:r w:rsidR="002F6D36" w:rsidRPr="005C5A1C">
        <w:rPr>
          <w:rFonts w:ascii="Times New Roman" w:hAnsi="Times New Roman" w:cs="Times New Roman"/>
          <w:sz w:val="24"/>
          <w:szCs w:val="24"/>
          <w:lang w:eastAsia="ru-RU"/>
        </w:rPr>
        <w:t>сельского поселения,</w:t>
      </w:r>
      <w:r w:rsidRPr="005C5A1C">
        <w:rPr>
          <w:rFonts w:ascii="Times New Roman" w:hAnsi="Times New Roman" w:cs="Times New Roman"/>
          <w:sz w:val="24"/>
          <w:szCs w:val="24"/>
          <w:lang w:eastAsia="ru-RU"/>
        </w:rPr>
        <w:t xml:space="preserve"> и администрация Коротоякского сельского поселения отсутствуют и (или) не могут быть сформированы в соответствии с Федеральным законом от 06 октября 2003 года № 131-ФЗ «Об общих принципах организации местного самоуправления в Российской Федерации»;</w:t>
      </w:r>
    </w:p>
    <w:p w:rsidR="0080471B" w:rsidRPr="005C5A1C" w:rsidRDefault="0080471B" w:rsidP="0080471B">
      <w:pPr>
        <w:autoSpaceDE w:val="0"/>
        <w:autoSpaceDN w:val="0"/>
        <w:adjustRightIn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если вследствие решений, действий (бездействия) органов местного самоуправления Коротоякского сельского поселения возникает просроченная задолженность Коротоякского сельского поселения по исполнению своих долговых и (или) бюджетных обязательств, определенная в порядке, установленном Бюджетным кодексом Российской Федерации, превышающая 30 процентов собственных доходов бюджета Коротоякского сельского поселения в отчетном финансовом году, и (или) просроченная задолженность Коротоякского сельского поселения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бюджета Воронежской области в отношении бюджета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3) если при осуществлении отдельных переданных государственных полномочий за счет предоставления субвенций бюджету Коротоякского сельского поселения органами местного самоуправления было допущено нецелевое расходование бюджетных средств, либо нарушение Конституции Российской Федерации, федерального закона, иных нормативных правовых актов, установленные соответствующим судом.</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2. Не могут временно осуществляться органами государственной власти Воронежской области полномочия органов местного самоуправления по принятию Устава Коротоякского сельского поселения, внесению в него изменений и дополнений, установлению структуры органов местного самоуправления, изменению границ территории Коротоякского сельского поселения, преобразованию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lastRenderedPageBreak/>
        <w:t>3.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4. В случае, предусмотренном пунктом 2 части 1 настоящей статьи, по ходатайству губернатора Воронежской области и (или) Совета народных депутатов Коротоякского сельского поселения, главы Коротоякского сельского поселения решением арбитражного суда Воронежской области вводится временная финансовая администрация на срок до одного года.</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Временная финансовая администрация не может вводиться по ходатайству губернатора Воронежской области в течение одного года со дня вступления в полномочия Совета народных депутатов Коротоякского сельского поселения.</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В целях восстановления платежеспособности Коротоякского сельского поселения временная финансовая администрация в соответствии с федеральным законом принимает меры по реструктуризации просроченной задолженности Коротоякского  сельского поселения, разрабатывает изменения и дополнения в бюджет Коротоякского сельского поселения на текущий финансовый год, проект бюджета Коротоякского сельского поселения на очередной финансовый год, представляет их в Совет народных депутатов  Коротоякского сельского поселения на рассмотрение и утверждение, а в случаях, предусмотренных федеральным законом, в правительство Воронежской области, для утверждения законом Воронежской области, обеспечивает контроль за исполнением бюджета Коротоякского сельского поселения, а также осуществляет иные полномочия в соответствии с Федеральным законом от 06.10.2003 № 131-ФЗ «Об общих принципах организации местного самоуправления в Российской Федерации».</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5. В случае, предусмотренном пунктом 3 части 1 настоящей статьи, решение о временном осуществлении органами исполнительной власти Воронежской области отдельных полномочий органов местного самоуправления принимается правительством Воронежской области с одновременным изъятием соответствующих субвенций.</w:t>
      </w: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 xml:space="preserve">Статья 66. Ответственность органов местного самоуправления и должностных лиц местного самоуправления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 перед физическими и юридическими лицами.</w:t>
      </w:r>
    </w:p>
    <w:p w:rsidR="0080471B" w:rsidRPr="005C5A1C" w:rsidRDefault="0080471B" w:rsidP="0080471B">
      <w:pPr>
        <w:snapToGrid w:val="0"/>
        <w:spacing w:after="0" w:line="240" w:lineRule="auto"/>
        <w:ind w:right="-1" w:firstLine="567"/>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Ответственность органов местного самоуправления и должностных лиц местного самоуправления Коротоякского сельского поселения перед физическими и юридическими лицами наступает в порядке, установленном федеральными законами.</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67.</w:t>
      </w:r>
      <w:r w:rsidRPr="005C5A1C">
        <w:rPr>
          <w:rFonts w:ascii="Times New Roman" w:hAnsi="Times New Roman" w:cs="Times New Roman"/>
          <w:i/>
          <w:iCs/>
          <w:sz w:val="24"/>
          <w:szCs w:val="24"/>
          <w:lang w:eastAsia="ru-RU"/>
        </w:rPr>
        <w:t xml:space="preserve"> </w:t>
      </w:r>
      <w:r w:rsidRPr="005C5A1C">
        <w:rPr>
          <w:rFonts w:ascii="Times New Roman" w:hAnsi="Times New Roman" w:cs="Times New Roman"/>
          <w:b/>
          <w:bCs/>
          <w:sz w:val="24"/>
          <w:szCs w:val="24"/>
          <w:lang w:eastAsia="ru-RU"/>
        </w:rPr>
        <w:t xml:space="preserve">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 </w:t>
      </w:r>
      <w:r w:rsidRPr="005C5A1C">
        <w:rPr>
          <w:rFonts w:ascii="Times New Roman" w:hAnsi="Times New Roman" w:cs="Times New Roman"/>
          <w:b/>
          <w:sz w:val="24"/>
          <w:szCs w:val="24"/>
          <w:lang w:eastAsia="ru-RU"/>
        </w:rPr>
        <w:t>Коротоякского</w:t>
      </w:r>
      <w:r w:rsidRPr="005C5A1C">
        <w:rPr>
          <w:rFonts w:ascii="Times New Roman" w:hAnsi="Times New Roman" w:cs="Times New Roman"/>
          <w:b/>
          <w:bCs/>
          <w:sz w:val="24"/>
          <w:szCs w:val="24"/>
          <w:lang w:eastAsia="ru-RU"/>
        </w:rPr>
        <w:t xml:space="preserve"> сельского поселения.</w:t>
      </w:r>
    </w:p>
    <w:p w:rsidR="0080471B" w:rsidRPr="005C5A1C" w:rsidRDefault="0080471B" w:rsidP="0080471B">
      <w:pPr>
        <w:snapToGrid w:val="0"/>
        <w:spacing w:after="0" w:line="240" w:lineRule="auto"/>
        <w:ind w:right="-1" w:firstLine="567"/>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Коротоякского сельского поселения могут быть обжалованы в суд или арбитражный суд в установленном законом порядке.</w:t>
      </w:r>
    </w:p>
    <w:p w:rsidR="0080471B" w:rsidRPr="005C5A1C" w:rsidRDefault="0080471B" w:rsidP="0080471B">
      <w:pPr>
        <w:snapToGrid w:val="0"/>
        <w:spacing w:after="0" w:line="240" w:lineRule="auto"/>
        <w:ind w:right="-1" w:firstLine="567"/>
        <w:jc w:val="center"/>
        <w:rPr>
          <w:rFonts w:ascii="Times New Roman" w:hAnsi="Times New Roman" w:cs="Times New Roman"/>
          <w:sz w:val="24"/>
          <w:szCs w:val="24"/>
          <w:lang w:eastAsia="ru-RU"/>
        </w:rPr>
      </w:pPr>
    </w:p>
    <w:p w:rsidR="0080471B" w:rsidRPr="005C5A1C" w:rsidRDefault="0080471B" w:rsidP="0080471B">
      <w:pPr>
        <w:snapToGrid w:val="0"/>
        <w:spacing w:after="0" w:line="240" w:lineRule="auto"/>
        <w:ind w:right="-1" w:firstLine="567"/>
        <w:jc w:val="center"/>
        <w:rPr>
          <w:rFonts w:ascii="Times New Roman" w:hAnsi="Times New Roman" w:cs="Times New Roman"/>
          <w:b/>
          <w:bCs/>
          <w:sz w:val="24"/>
          <w:szCs w:val="24"/>
          <w:lang w:eastAsia="ru-RU"/>
        </w:rPr>
      </w:pPr>
      <w:r w:rsidRPr="005C5A1C">
        <w:rPr>
          <w:rFonts w:ascii="Times New Roman" w:hAnsi="Times New Roman" w:cs="Times New Roman"/>
          <w:b/>
          <w:bCs/>
          <w:sz w:val="24"/>
          <w:szCs w:val="24"/>
          <w:lang w:eastAsia="ru-RU"/>
        </w:rPr>
        <w:t>Статья 68.</w:t>
      </w:r>
      <w:r w:rsidRPr="005C5A1C">
        <w:rPr>
          <w:rFonts w:ascii="Times New Roman" w:hAnsi="Times New Roman" w:cs="Times New Roman"/>
          <w:i/>
          <w:iCs/>
          <w:sz w:val="24"/>
          <w:szCs w:val="24"/>
          <w:lang w:eastAsia="ru-RU"/>
        </w:rPr>
        <w:t xml:space="preserve"> </w:t>
      </w:r>
      <w:r w:rsidRPr="005C5A1C">
        <w:rPr>
          <w:rFonts w:ascii="Times New Roman" w:hAnsi="Times New Roman" w:cs="Times New Roman"/>
          <w:b/>
          <w:bCs/>
          <w:sz w:val="24"/>
          <w:szCs w:val="24"/>
          <w:lang w:eastAsia="ru-RU"/>
        </w:rPr>
        <w:t>Заключительные положения.</w:t>
      </w:r>
    </w:p>
    <w:p w:rsidR="0080471B" w:rsidRPr="005C5A1C" w:rsidRDefault="0080471B" w:rsidP="0080471B">
      <w:pPr>
        <w:snapToGrid w:val="0"/>
        <w:spacing w:after="0" w:line="240" w:lineRule="auto"/>
        <w:ind w:right="-1" w:firstLine="567"/>
        <w:jc w:val="both"/>
        <w:rPr>
          <w:rFonts w:ascii="Times New Roman" w:hAnsi="Times New Roman" w:cs="Times New Roman"/>
          <w:b/>
          <w:bCs/>
          <w:sz w:val="24"/>
          <w:szCs w:val="24"/>
          <w:lang w:eastAsia="ru-RU"/>
        </w:rPr>
      </w:pPr>
    </w:p>
    <w:p w:rsidR="0080471B" w:rsidRPr="005C5A1C" w:rsidRDefault="0080471B" w:rsidP="0080471B">
      <w:pPr>
        <w:numPr>
          <w:ilvl w:val="0"/>
          <w:numId w:val="5"/>
        </w:numPr>
        <w:autoSpaceDE w:val="0"/>
        <w:autoSpaceDN w:val="0"/>
        <w:adjustRightInd w:val="0"/>
        <w:spacing w:after="0" w:line="240" w:lineRule="auto"/>
        <w:ind w:right="-1"/>
        <w:jc w:val="both"/>
        <w:rPr>
          <w:rFonts w:ascii="Times New Roman" w:hAnsi="Times New Roman" w:cs="Times New Roman"/>
          <w:sz w:val="24"/>
          <w:szCs w:val="24"/>
          <w:lang w:eastAsia="ru-RU"/>
        </w:rPr>
      </w:pPr>
      <w:r w:rsidRPr="005C5A1C">
        <w:rPr>
          <w:rFonts w:ascii="Times New Roman" w:hAnsi="Times New Roman" w:cs="Times New Roman"/>
          <w:sz w:val="24"/>
          <w:szCs w:val="24"/>
          <w:lang w:eastAsia="ru-RU"/>
        </w:rPr>
        <w:t xml:space="preserve">Настоящий Устав подлежит обнародованию после его государственной регистрации и вступает в силу после его обнародования. </w:t>
      </w:r>
    </w:p>
    <w:p w:rsidR="00C675EA" w:rsidRPr="005C5A1C" w:rsidRDefault="00C675EA" w:rsidP="008552DB">
      <w:pPr>
        <w:shd w:val="clear" w:color="auto" w:fill="FFFFFF"/>
        <w:spacing w:line="240" w:lineRule="auto"/>
        <w:ind w:right="-1" w:firstLine="540"/>
        <w:contextualSpacing/>
        <w:jc w:val="right"/>
        <w:rPr>
          <w:rFonts w:ascii="Times New Roman" w:hAnsi="Times New Roman" w:cs="Times New Roman"/>
          <w:sz w:val="24"/>
          <w:szCs w:val="24"/>
        </w:rPr>
      </w:pPr>
    </w:p>
    <w:p w:rsidR="007A57C6" w:rsidRDefault="007A57C6" w:rsidP="006A244F">
      <w:pPr>
        <w:autoSpaceDE w:val="0"/>
        <w:autoSpaceDN w:val="0"/>
        <w:adjustRightInd w:val="0"/>
        <w:spacing w:after="0" w:line="240" w:lineRule="auto"/>
        <w:ind w:firstLine="567"/>
        <w:jc w:val="center"/>
        <w:rPr>
          <w:rFonts w:ascii="Times New Roman" w:eastAsia="Times New Roman" w:hAnsi="Times New Roman" w:cs="Courier New"/>
          <w:sz w:val="27"/>
          <w:szCs w:val="27"/>
          <w:lang w:eastAsia="ru-RU"/>
        </w:rPr>
      </w:pPr>
    </w:p>
    <w:p w:rsidR="007A57C6" w:rsidRDefault="007A57C6" w:rsidP="006A244F">
      <w:pPr>
        <w:autoSpaceDE w:val="0"/>
        <w:autoSpaceDN w:val="0"/>
        <w:adjustRightInd w:val="0"/>
        <w:spacing w:after="0" w:line="240" w:lineRule="auto"/>
        <w:ind w:firstLine="567"/>
        <w:jc w:val="center"/>
        <w:rPr>
          <w:rFonts w:ascii="Times New Roman" w:eastAsia="Times New Roman" w:hAnsi="Times New Roman" w:cs="Courier New"/>
          <w:sz w:val="27"/>
          <w:szCs w:val="27"/>
          <w:lang w:eastAsia="ru-RU"/>
        </w:rPr>
      </w:pPr>
    </w:p>
    <w:p w:rsidR="00C675EA" w:rsidRPr="005C5A1C" w:rsidRDefault="00C675EA" w:rsidP="00335D75">
      <w:pPr>
        <w:spacing w:after="0" w:line="240" w:lineRule="auto"/>
        <w:jc w:val="both"/>
        <w:rPr>
          <w:rFonts w:ascii="Times New Roman" w:eastAsia="Times New Roman" w:hAnsi="Times New Roman" w:cs="Times New Roman"/>
          <w:sz w:val="24"/>
          <w:szCs w:val="24"/>
          <w:lang w:eastAsia="ru-RU"/>
        </w:rPr>
      </w:pPr>
    </w:p>
    <w:p w:rsidR="00C675EA" w:rsidRPr="005C5A1C" w:rsidRDefault="00C675EA" w:rsidP="00335D75">
      <w:pPr>
        <w:spacing w:after="0" w:line="240" w:lineRule="auto"/>
        <w:jc w:val="both"/>
        <w:rPr>
          <w:rFonts w:ascii="Times New Roman" w:eastAsia="Times New Roman" w:hAnsi="Times New Roman" w:cs="Times New Roman"/>
          <w:sz w:val="24"/>
          <w:szCs w:val="24"/>
          <w:lang w:eastAsia="ru-RU"/>
        </w:rPr>
      </w:pPr>
    </w:p>
    <w:p w:rsidR="00D9256A" w:rsidRPr="005C5A1C" w:rsidRDefault="00D9256A" w:rsidP="00D9256A">
      <w:pPr>
        <w:spacing w:after="0" w:line="240" w:lineRule="auto"/>
        <w:rPr>
          <w:rFonts w:ascii="Times New Roman" w:eastAsia="Times New Roman" w:hAnsi="Times New Roman" w:cs="Times New Roman"/>
          <w:sz w:val="24"/>
          <w:szCs w:val="24"/>
          <w:lang w:eastAsia="ru-RU"/>
        </w:rPr>
      </w:pPr>
    </w:p>
    <w:p w:rsidR="00B27036" w:rsidRPr="005C5A1C" w:rsidRDefault="00B27036" w:rsidP="008552DB">
      <w:pPr>
        <w:ind w:right="-1" w:firstLine="567"/>
      </w:pPr>
    </w:p>
    <w:sectPr w:rsidR="00B27036" w:rsidRPr="005C5A1C" w:rsidSect="00997B83">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7E061B"/>
    <w:multiLevelType w:val="hybridMultilevel"/>
    <w:tmpl w:val="BDE691C0"/>
    <w:lvl w:ilvl="0" w:tplc="B8BA4D1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6DB674E"/>
    <w:multiLevelType w:val="singleLevel"/>
    <w:tmpl w:val="F0DE0124"/>
    <w:lvl w:ilvl="0">
      <w:numFmt w:val="bullet"/>
      <w:pStyle w:val="a"/>
      <w:lvlText w:val="-"/>
      <w:lvlJc w:val="left"/>
      <w:pPr>
        <w:tabs>
          <w:tab w:val="num" w:pos="1204"/>
        </w:tabs>
        <w:ind w:left="1204" w:hanging="495"/>
      </w:pPr>
    </w:lvl>
  </w:abstractNum>
  <w:abstractNum w:abstractNumId="2">
    <w:nsid w:val="79D658B0"/>
    <w:multiLevelType w:val="singleLevel"/>
    <w:tmpl w:val="4D06629E"/>
    <w:lvl w:ilvl="0">
      <w:start w:val="1"/>
      <w:numFmt w:val="decimal"/>
      <w:lvlText w:val="%1."/>
      <w:lvlJc w:val="left"/>
      <w:pPr>
        <w:tabs>
          <w:tab w:val="num" w:pos="900"/>
        </w:tabs>
        <w:ind w:left="900" w:hanging="360"/>
      </w:pPr>
    </w:lvl>
  </w:abstractNum>
  <w:num w:numId="1">
    <w:abstractNumId w:val="1"/>
  </w:num>
  <w:num w:numId="2">
    <w:abstractNumId w:val="1"/>
  </w:num>
  <w:num w:numId="3">
    <w:abstractNumId w:val="2"/>
  </w:num>
  <w:num w:numId="4">
    <w:abstractNumId w:val="2"/>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F29"/>
    <w:rsid w:val="00011E53"/>
    <w:rsid w:val="00022F29"/>
    <w:rsid w:val="00034522"/>
    <w:rsid w:val="000379C4"/>
    <w:rsid w:val="00037A9A"/>
    <w:rsid w:val="000474EF"/>
    <w:rsid w:val="0006104E"/>
    <w:rsid w:val="00073FF7"/>
    <w:rsid w:val="00074692"/>
    <w:rsid w:val="0007586B"/>
    <w:rsid w:val="00076B0E"/>
    <w:rsid w:val="00084F77"/>
    <w:rsid w:val="00086AFA"/>
    <w:rsid w:val="00093E6D"/>
    <w:rsid w:val="00094D6B"/>
    <w:rsid w:val="000A7BC0"/>
    <w:rsid w:val="000B06FC"/>
    <w:rsid w:val="000C5AE8"/>
    <w:rsid w:val="000E0C8F"/>
    <w:rsid w:val="000F65EB"/>
    <w:rsid w:val="0010400B"/>
    <w:rsid w:val="00113502"/>
    <w:rsid w:val="001232FF"/>
    <w:rsid w:val="00131C25"/>
    <w:rsid w:val="00134B3B"/>
    <w:rsid w:val="0014154D"/>
    <w:rsid w:val="00141C91"/>
    <w:rsid w:val="00155054"/>
    <w:rsid w:val="0016158F"/>
    <w:rsid w:val="00164633"/>
    <w:rsid w:val="00165BB0"/>
    <w:rsid w:val="00166FEA"/>
    <w:rsid w:val="00173E96"/>
    <w:rsid w:val="001746A2"/>
    <w:rsid w:val="00174CC6"/>
    <w:rsid w:val="001809DB"/>
    <w:rsid w:val="0018344F"/>
    <w:rsid w:val="001842EE"/>
    <w:rsid w:val="00185C3D"/>
    <w:rsid w:val="0018732D"/>
    <w:rsid w:val="00187957"/>
    <w:rsid w:val="001911E7"/>
    <w:rsid w:val="00196617"/>
    <w:rsid w:val="001A63D4"/>
    <w:rsid w:val="001B211F"/>
    <w:rsid w:val="001C22BF"/>
    <w:rsid w:val="001C400B"/>
    <w:rsid w:val="001C52E1"/>
    <w:rsid w:val="001D1F9B"/>
    <w:rsid w:val="001D3812"/>
    <w:rsid w:val="001D7479"/>
    <w:rsid w:val="001E00FB"/>
    <w:rsid w:val="001E3D51"/>
    <w:rsid w:val="001E6CCC"/>
    <w:rsid w:val="001F4593"/>
    <w:rsid w:val="001F59B4"/>
    <w:rsid w:val="001F7D5F"/>
    <w:rsid w:val="00211A98"/>
    <w:rsid w:val="00215D44"/>
    <w:rsid w:val="002163EF"/>
    <w:rsid w:val="002172A1"/>
    <w:rsid w:val="00222AE1"/>
    <w:rsid w:val="00230549"/>
    <w:rsid w:val="0023217F"/>
    <w:rsid w:val="00244E70"/>
    <w:rsid w:val="00250F1C"/>
    <w:rsid w:val="00251900"/>
    <w:rsid w:val="00261A2A"/>
    <w:rsid w:val="002644A2"/>
    <w:rsid w:val="002823A0"/>
    <w:rsid w:val="00290E87"/>
    <w:rsid w:val="00292B09"/>
    <w:rsid w:val="00295481"/>
    <w:rsid w:val="002A046C"/>
    <w:rsid w:val="002B5525"/>
    <w:rsid w:val="002B5B39"/>
    <w:rsid w:val="002C6D93"/>
    <w:rsid w:val="002E0EFC"/>
    <w:rsid w:val="002E60C9"/>
    <w:rsid w:val="002E6A64"/>
    <w:rsid w:val="002F22ED"/>
    <w:rsid w:val="002F3430"/>
    <w:rsid w:val="002F6D36"/>
    <w:rsid w:val="0030303A"/>
    <w:rsid w:val="0030766B"/>
    <w:rsid w:val="00313366"/>
    <w:rsid w:val="0031662D"/>
    <w:rsid w:val="003207EC"/>
    <w:rsid w:val="00322618"/>
    <w:rsid w:val="00323743"/>
    <w:rsid w:val="003276D4"/>
    <w:rsid w:val="00335D75"/>
    <w:rsid w:val="00364D8C"/>
    <w:rsid w:val="00370F8D"/>
    <w:rsid w:val="003745E2"/>
    <w:rsid w:val="00376BFD"/>
    <w:rsid w:val="00385585"/>
    <w:rsid w:val="00386B40"/>
    <w:rsid w:val="003B0D02"/>
    <w:rsid w:val="003B53B1"/>
    <w:rsid w:val="003C12B7"/>
    <w:rsid w:val="003D067C"/>
    <w:rsid w:val="003E1967"/>
    <w:rsid w:val="003F57B8"/>
    <w:rsid w:val="0041355D"/>
    <w:rsid w:val="00414EE2"/>
    <w:rsid w:val="0041741D"/>
    <w:rsid w:val="00421A55"/>
    <w:rsid w:val="004226B3"/>
    <w:rsid w:val="00425C5B"/>
    <w:rsid w:val="00430224"/>
    <w:rsid w:val="0043081C"/>
    <w:rsid w:val="0044283E"/>
    <w:rsid w:val="00442AE1"/>
    <w:rsid w:val="004468CF"/>
    <w:rsid w:val="00452608"/>
    <w:rsid w:val="004529BF"/>
    <w:rsid w:val="00452D47"/>
    <w:rsid w:val="00464A20"/>
    <w:rsid w:val="004707D0"/>
    <w:rsid w:val="00476FE9"/>
    <w:rsid w:val="00487073"/>
    <w:rsid w:val="0049050B"/>
    <w:rsid w:val="004932FF"/>
    <w:rsid w:val="00497B0C"/>
    <w:rsid w:val="004A72E5"/>
    <w:rsid w:val="004B0820"/>
    <w:rsid w:val="004B5DF6"/>
    <w:rsid w:val="004B6BF7"/>
    <w:rsid w:val="004C04FC"/>
    <w:rsid w:val="004C31E6"/>
    <w:rsid w:val="004C5302"/>
    <w:rsid w:val="004D1F71"/>
    <w:rsid w:val="004D5A33"/>
    <w:rsid w:val="004D7473"/>
    <w:rsid w:val="004D7E2D"/>
    <w:rsid w:val="004E2E7B"/>
    <w:rsid w:val="004E34D7"/>
    <w:rsid w:val="004F2B41"/>
    <w:rsid w:val="004F3A88"/>
    <w:rsid w:val="0050162C"/>
    <w:rsid w:val="00517662"/>
    <w:rsid w:val="00527118"/>
    <w:rsid w:val="00543CD0"/>
    <w:rsid w:val="00546ACA"/>
    <w:rsid w:val="00554CC9"/>
    <w:rsid w:val="00557F5C"/>
    <w:rsid w:val="005709E3"/>
    <w:rsid w:val="0057425C"/>
    <w:rsid w:val="00574C87"/>
    <w:rsid w:val="00584002"/>
    <w:rsid w:val="00592402"/>
    <w:rsid w:val="005A03A1"/>
    <w:rsid w:val="005A0D83"/>
    <w:rsid w:val="005A5C01"/>
    <w:rsid w:val="005A6BBA"/>
    <w:rsid w:val="005B0F1C"/>
    <w:rsid w:val="005B4FF3"/>
    <w:rsid w:val="005B5BC9"/>
    <w:rsid w:val="005C5A1C"/>
    <w:rsid w:val="005C74B6"/>
    <w:rsid w:val="005D0435"/>
    <w:rsid w:val="005F08F5"/>
    <w:rsid w:val="005F1498"/>
    <w:rsid w:val="005F6048"/>
    <w:rsid w:val="005F7776"/>
    <w:rsid w:val="0060107E"/>
    <w:rsid w:val="006057FA"/>
    <w:rsid w:val="00606E9F"/>
    <w:rsid w:val="00610D10"/>
    <w:rsid w:val="006225B3"/>
    <w:rsid w:val="00632C8C"/>
    <w:rsid w:val="00645A4D"/>
    <w:rsid w:val="006529E7"/>
    <w:rsid w:val="00655B5B"/>
    <w:rsid w:val="0066476D"/>
    <w:rsid w:val="0066588E"/>
    <w:rsid w:val="00667367"/>
    <w:rsid w:val="006825A6"/>
    <w:rsid w:val="00692214"/>
    <w:rsid w:val="00692C4F"/>
    <w:rsid w:val="006A244F"/>
    <w:rsid w:val="006A24D6"/>
    <w:rsid w:val="006A5C24"/>
    <w:rsid w:val="006A6903"/>
    <w:rsid w:val="006A6C35"/>
    <w:rsid w:val="006A736F"/>
    <w:rsid w:val="006B0C5B"/>
    <w:rsid w:val="006B127C"/>
    <w:rsid w:val="006B15D1"/>
    <w:rsid w:val="006B6EF7"/>
    <w:rsid w:val="006C3130"/>
    <w:rsid w:val="006D1331"/>
    <w:rsid w:val="006D2F5D"/>
    <w:rsid w:val="006E3497"/>
    <w:rsid w:val="006E5EC5"/>
    <w:rsid w:val="006F19D0"/>
    <w:rsid w:val="00702649"/>
    <w:rsid w:val="00703430"/>
    <w:rsid w:val="00706857"/>
    <w:rsid w:val="00712D08"/>
    <w:rsid w:val="00722749"/>
    <w:rsid w:val="00724D47"/>
    <w:rsid w:val="00725F60"/>
    <w:rsid w:val="00730CAB"/>
    <w:rsid w:val="00734BE1"/>
    <w:rsid w:val="00743CBA"/>
    <w:rsid w:val="00753377"/>
    <w:rsid w:val="00774666"/>
    <w:rsid w:val="00780AB8"/>
    <w:rsid w:val="007820A4"/>
    <w:rsid w:val="0078459B"/>
    <w:rsid w:val="0078733B"/>
    <w:rsid w:val="0079039C"/>
    <w:rsid w:val="007906CA"/>
    <w:rsid w:val="00792EF4"/>
    <w:rsid w:val="00794EF8"/>
    <w:rsid w:val="007A4E0A"/>
    <w:rsid w:val="007A57C6"/>
    <w:rsid w:val="007A6E90"/>
    <w:rsid w:val="007B4BB4"/>
    <w:rsid w:val="007B6AE9"/>
    <w:rsid w:val="007C2D78"/>
    <w:rsid w:val="007C4340"/>
    <w:rsid w:val="007D10E2"/>
    <w:rsid w:val="007D53CD"/>
    <w:rsid w:val="007D75B6"/>
    <w:rsid w:val="007F3529"/>
    <w:rsid w:val="007F5D1F"/>
    <w:rsid w:val="0080069D"/>
    <w:rsid w:val="00802347"/>
    <w:rsid w:val="0080471B"/>
    <w:rsid w:val="0081271A"/>
    <w:rsid w:val="00820DC9"/>
    <w:rsid w:val="0082240D"/>
    <w:rsid w:val="008237B7"/>
    <w:rsid w:val="008330B3"/>
    <w:rsid w:val="0084099A"/>
    <w:rsid w:val="008421C6"/>
    <w:rsid w:val="00846D07"/>
    <w:rsid w:val="008536D2"/>
    <w:rsid w:val="008552DB"/>
    <w:rsid w:val="008577F1"/>
    <w:rsid w:val="008606CC"/>
    <w:rsid w:val="008632E5"/>
    <w:rsid w:val="008709ED"/>
    <w:rsid w:val="00881CB6"/>
    <w:rsid w:val="00882A3D"/>
    <w:rsid w:val="008844D5"/>
    <w:rsid w:val="008A11FE"/>
    <w:rsid w:val="008D4ADE"/>
    <w:rsid w:val="008D5EDE"/>
    <w:rsid w:val="008E1FB7"/>
    <w:rsid w:val="008E6647"/>
    <w:rsid w:val="008F59EA"/>
    <w:rsid w:val="009068D5"/>
    <w:rsid w:val="0091017E"/>
    <w:rsid w:val="0091060C"/>
    <w:rsid w:val="00910EC6"/>
    <w:rsid w:val="00917E11"/>
    <w:rsid w:val="00924F1E"/>
    <w:rsid w:val="00932F50"/>
    <w:rsid w:val="00944163"/>
    <w:rsid w:val="00965D71"/>
    <w:rsid w:val="009660F5"/>
    <w:rsid w:val="00993BE7"/>
    <w:rsid w:val="00997B83"/>
    <w:rsid w:val="009A240B"/>
    <w:rsid w:val="009A3B7E"/>
    <w:rsid w:val="009B0AD7"/>
    <w:rsid w:val="009B2F78"/>
    <w:rsid w:val="009D5983"/>
    <w:rsid w:val="009D7E2D"/>
    <w:rsid w:val="009E2FA8"/>
    <w:rsid w:val="009F5740"/>
    <w:rsid w:val="00A04D58"/>
    <w:rsid w:val="00A10001"/>
    <w:rsid w:val="00A10AD0"/>
    <w:rsid w:val="00A276CC"/>
    <w:rsid w:val="00A31994"/>
    <w:rsid w:val="00A46E2D"/>
    <w:rsid w:val="00A516D0"/>
    <w:rsid w:val="00A51850"/>
    <w:rsid w:val="00A54E46"/>
    <w:rsid w:val="00A54F97"/>
    <w:rsid w:val="00A60A42"/>
    <w:rsid w:val="00A62E2C"/>
    <w:rsid w:val="00A65800"/>
    <w:rsid w:val="00A73EE8"/>
    <w:rsid w:val="00A859B0"/>
    <w:rsid w:val="00AB1175"/>
    <w:rsid w:val="00AB1B3F"/>
    <w:rsid w:val="00AD1424"/>
    <w:rsid w:val="00AD23B7"/>
    <w:rsid w:val="00AD3492"/>
    <w:rsid w:val="00B06B86"/>
    <w:rsid w:val="00B06DC1"/>
    <w:rsid w:val="00B177FE"/>
    <w:rsid w:val="00B26F8A"/>
    <w:rsid w:val="00B27036"/>
    <w:rsid w:val="00B2766B"/>
    <w:rsid w:val="00B41C03"/>
    <w:rsid w:val="00B45E9C"/>
    <w:rsid w:val="00B47B85"/>
    <w:rsid w:val="00B5249D"/>
    <w:rsid w:val="00B55028"/>
    <w:rsid w:val="00B7155F"/>
    <w:rsid w:val="00B97216"/>
    <w:rsid w:val="00B975E5"/>
    <w:rsid w:val="00BA1FCE"/>
    <w:rsid w:val="00BA38EC"/>
    <w:rsid w:val="00BA4605"/>
    <w:rsid w:val="00BB1231"/>
    <w:rsid w:val="00BB70C9"/>
    <w:rsid w:val="00BC0FDD"/>
    <w:rsid w:val="00BC457A"/>
    <w:rsid w:val="00BD2CB1"/>
    <w:rsid w:val="00BD3A58"/>
    <w:rsid w:val="00BE248F"/>
    <w:rsid w:val="00BE480A"/>
    <w:rsid w:val="00BF0C46"/>
    <w:rsid w:val="00BF782A"/>
    <w:rsid w:val="00C04EB1"/>
    <w:rsid w:val="00C054D5"/>
    <w:rsid w:val="00C0590D"/>
    <w:rsid w:val="00C14CDD"/>
    <w:rsid w:val="00C15546"/>
    <w:rsid w:val="00C30D7F"/>
    <w:rsid w:val="00C3130D"/>
    <w:rsid w:val="00C32639"/>
    <w:rsid w:val="00C56132"/>
    <w:rsid w:val="00C57251"/>
    <w:rsid w:val="00C675EA"/>
    <w:rsid w:val="00C7299B"/>
    <w:rsid w:val="00C73A36"/>
    <w:rsid w:val="00C74EC4"/>
    <w:rsid w:val="00C76DE9"/>
    <w:rsid w:val="00CA0785"/>
    <w:rsid w:val="00CA2B55"/>
    <w:rsid w:val="00CA5CC7"/>
    <w:rsid w:val="00CB1806"/>
    <w:rsid w:val="00CC0319"/>
    <w:rsid w:val="00CC2BEA"/>
    <w:rsid w:val="00CC3AF6"/>
    <w:rsid w:val="00CC5D35"/>
    <w:rsid w:val="00CD620E"/>
    <w:rsid w:val="00CE1128"/>
    <w:rsid w:val="00CE2D6B"/>
    <w:rsid w:val="00CE43B5"/>
    <w:rsid w:val="00CF4F8C"/>
    <w:rsid w:val="00D03D56"/>
    <w:rsid w:val="00D03E1E"/>
    <w:rsid w:val="00D0527F"/>
    <w:rsid w:val="00D139D5"/>
    <w:rsid w:val="00D17D08"/>
    <w:rsid w:val="00D270DF"/>
    <w:rsid w:val="00D4468D"/>
    <w:rsid w:val="00D5066F"/>
    <w:rsid w:val="00D5076E"/>
    <w:rsid w:val="00D50D2F"/>
    <w:rsid w:val="00D5173B"/>
    <w:rsid w:val="00D52A12"/>
    <w:rsid w:val="00D618DE"/>
    <w:rsid w:val="00D8456E"/>
    <w:rsid w:val="00D9256A"/>
    <w:rsid w:val="00D96AEE"/>
    <w:rsid w:val="00DA22D3"/>
    <w:rsid w:val="00DA391E"/>
    <w:rsid w:val="00DA48D8"/>
    <w:rsid w:val="00DB2880"/>
    <w:rsid w:val="00DC0B52"/>
    <w:rsid w:val="00DC11B4"/>
    <w:rsid w:val="00DC3CC7"/>
    <w:rsid w:val="00DC614D"/>
    <w:rsid w:val="00DD4276"/>
    <w:rsid w:val="00DD4D31"/>
    <w:rsid w:val="00DE3537"/>
    <w:rsid w:val="00DF4FCF"/>
    <w:rsid w:val="00DF73D2"/>
    <w:rsid w:val="00E035AE"/>
    <w:rsid w:val="00E06ED3"/>
    <w:rsid w:val="00E2587B"/>
    <w:rsid w:val="00E27818"/>
    <w:rsid w:val="00E27D71"/>
    <w:rsid w:val="00E30F40"/>
    <w:rsid w:val="00E3740D"/>
    <w:rsid w:val="00E42E87"/>
    <w:rsid w:val="00E55287"/>
    <w:rsid w:val="00E57A5F"/>
    <w:rsid w:val="00E67E2B"/>
    <w:rsid w:val="00E95229"/>
    <w:rsid w:val="00EA408D"/>
    <w:rsid w:val="00EA4E20"/>
    <w:rsid w:val="00EA6471"/>
    <w:rsid w:val="00EB7997"/>
    <w:rsid w:val="00EC2912"/>
    <w:rsid w:val="00EC4D66"/>
    <w:rsid w:val="00ED3C01"/>
    <w:rsid w:val="00ED778E"/>
    <w:rsid w:val="00EE18D3"/>
    <w:rsid w:val="00EE439B"/>
    <w:rsid w:val="00EE793A"/>
    <w:rsid w:val="00EF0ADC"/>
    <w:rsid w:val="00EF1436"/>
    <w:rsid w:val="00EF5617"/>
    <w:rsid w:val="00EF712F"/>
    <w:rsid w:val="00F054DE"/>
    <w:rsid w:val="00F36CDC"/>
    <w:rsid w:val="00F37B10"/>
    <w:rsid w:val="00F442CD"/>
    <w:rsid w:val="00F44C76"/>
    <w:rsid w:val="00F50B0E"/>
    <w:rsid w:val="00F60E04"/>
    <w:rsid w:val="00F61B0F"/>
    <w:rsid w:val="00F6224B"/>
    <w:rsid w:val="00F64D67"/>
    <w:rsid w:val="00F661C5"/>
    <w:rsid w:val="00F733DF"/>
    <w:rsid w:val="00F77515"/>
    <w:rsid w:val="00F81B70"/>
    <w:rsid w:val="00F82517"/>
    <w:rsid w:val="00F8568B"/>
    <w:rsid w:val="00F92456"/>
    <w:rsid w:val="00F95652"/>
    <w:rsid w:val="00F96208"/>
    <w:rsid w:val="00F9671F"/>
    <w:rsid w:val="00F96C30"/>
    <w:rsid w:val="00FB5FBE"/>
    <w:rsid w:val="00FC3111"/>
    <w:rsid w:val="00FC4A36"/>
    <w:rsid w:val="00FD02B3"/>
    <w:rsid w:val="00FD3C3E"/>
    <w:rsid w:val="00FD5246"/>
    <w:rsid w:val="00FD52E0"/>
    <w:rsid w:val="00FD6349"/>
    <w:rsid w:val="00FD7A2D"/>
    <w:rsid w:val="00FE1091"/>
    <w:rsid w:val="00FE2A97"/>
    <w:rsid w:val="00FE318F"/>
    <w:rsid w:val="00FF0693"/>
    <w:rsid w:val="00FF1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FB64C7-B35A-4444-B052-1BE5E079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B0820"/>
    <w:rPr>
      <w:rFonts w:ascii="Calibri" w:eastAsia="Calibri" w:hAnsi="Calibri" w:cs="Calibri"/>
    </w:rPr>
  </w:style>
  <w:style w:type="paragraph" w:styleId="1">
    <w:name w:val="heading 1"/>
    <w:basedOn w:val="a0"/>
    <w:next w:val="a0"/>
    <w:link w:val="10"/>
    <w:uiPriority w:val="99"/>
    <w:qFormat/>
    <w:rsid w:val="00022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semiHidden/>
    <w:unhideWhenUsed/>
    <w:qFormat/>
    <w:rsid w:val="00022F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semiHidden/>
    <w:unhideWhenUsed/>
    <w:qFormat/>
    <w:rsid w:val="00022F29"/>
    <w:pPr>
      <w:keepNext/>
      <w:spacing w:after="0" w:line="240" w:lineRule="auto"/>
      <w:ind w:right="-1050"/>
      <w:outlineLvl w:val="2"/>
    </w:pPr>
    <w:rPr>
      <w:rFonts w:ascii="Times New Roman" w:eastAsia="Times New Roman" w:hAnsi="Times New Roman" w:cs="Times New Roman"/>
      <w:sz w:val="24"/>
      <w:szCs w:val="24"/>
      <w:lang w:eastAsia="ru-RU"/>
    </w:rPr>
  </w:style>
  <w:style w:type="paragraph" w:styleId="4">
    <w:name w:val="heading 4"/>
    <w:basedOn w:val="a0"/>
    <w:next w:val="a0"/>
    <w:link w:val="40"/>
    <w:uiPriority w:val="99"/>
    <w:semiHidden/>
    <w:unhideWhenUsed/>
    <w:qFormat/>
    <w:rsid w:val="00022F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022F2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semiHidden/>
    <w:rsid w:val="00022F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9"/>
    <w:semiHidden/>
    <w:rsid w:val="00022F29"/>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semiHidden/>
    <w:rsid w:val="00022F29"/>
    <w:rPr>
      <w:rFonts w:asciiTheme="majorHAnsi" w:eastAsiaTheme="majorEastAsia" w:hAnsiTheme="majorHAnsi" w:cstheme="majorBidi"/>
      <w:b/>
      <w:bCs/>
      <w:i/>
      <w:iCs/>
      <w:color w:val="4F81BD" w:themeColor="accent1"/>
    </w:rPr>
  </w:style>
  <w:style w:type="character" w:styleId="a4">
    <w:name w:val="Hyperlink"/>
    <w:basedOn w:val="a1"/>
    <w:uiPriority w:val="99"/>
    <w:semiHidden/>
    <w:unhideWhenUsed/>
    <w:rsid w:val="00022F29"/>
    <w:rPr>
      <w:color w:val="0000FF"/>
      <w:u w:val="single"/>
    </w:rPr>
  </w:style>
  <w:style w:type="character" w:styleId="a5">
    <w:name w:val="FollowedHyperlink"/>
    <w:basedOn w:val="a1"/>
    <w:uiPriority w:val="99"/>
    <w:semiHidden/>
    <w:unhideWhenUsed/>
    <w:rsid w:val="00022F29"/>
    <w:rPr>
      <w:color w:val="800080"/>
      <w:u w:val="single"/>
    </w:rPr>
  </w:style>
  <w:style w:type="paragraph" w:styleId="a6">
    <w:name w:val="annotation text"/>
    <w:basedOn w:val="a0"/>
    <w:link w:val="a7"/>
    <w:uiPriority w:val="99"/>
    <w:semiHidden/>
    <w:unhideWhenUsed/>
    <w:rsid w:val="00022F29"/>
    <w:pPr>
      <w:spacing w:after="0" w:line="240" w:lineRule="auto"/>
    </w:pPr>
    <w:rPr>
      <w:rFonts w:ascii="Times New Roman" w:eastAsia="Times New Roman" w:hAnsi="Times New Roman" w:cs="Times New Roman"/>
      <w:sz w:val="20"/>
      <w:szCs w:val="20"/>
      <w:lang w:eastAsia="ru-RU"/>
    </w:rPr>
  </w:style>
  <w:style w:type="character" w:customStyle="1" w:styleId="a7">
    <w:name w:val="Текст примечания Знак"/>
    <w:basedOn w:val="a1"/>
    <w:link w:val="a6"/>
    <w:uiPriority w:val="99"/>
    <w:semiHidden/>
    <w:rsid w:val="00022F29"/>
    <w:rPr>
      <w:rFonts w:ascii="Times New Roman" w:eastAsia="Times New Roman" w:hAnsi="Times New Roman" w:cs="Times New Roman"/>
      <w:sz w:val="20"/>
      <w:szCs w:val="20"/>
      <w:lang w:eastAsia="ru-RU"/>
    </w:rPr>
  </w:style>
  <w:style w:type="paragraph" w:styleId="a8">
    <w:name w:val="header"/>
    <w:basedOn w:val="a0"/>
    <w:link w:val="a9"/>
    <w:uiPriority w:val="99"/>
    <w:semiHidden/>
    <w:unhideWhenUsed/>
    <w:rsid w:val="00022F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1"/>
    <w:link w:val="a8"/>
    <w:uiPriority w:val="99"/>
    <w:semiHidden/>
    <w:rsid w:val="00022F29"/>
    <w:rPr>
      <w:rFonts w:ascii="Times New Roman" w:eastAsia="Times New Roman" w:hAnsi="Times New Roman" w:cs="Times New Roman"/>
      <w:sz w:val="24"/>
      <w:szCs w:val="24"/>
      <w:lang w:eastAsia="ru-RU"/>
    </w:rPr>
  </w:style>
  <w:style w:type="paragraph" w:styleId="aa">
    <w:name w:val="footer"/>
    <w:basedOn w:val="a0"/>
    <w:link w:val="ab"/>
    <w:uiPriority w:val="99"/>
    <w:semiHidden/>
    <w:unhideWhenUsed/>
    <w:rsid w:val="00022F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uiPriority w:val="99"/>
    <w:semiHidden/>
    <w:rsid w:val="00022F29"/>
    <w:rPr>
      <w:rFonts w:ascii="Times New Roman" w:eastAsia="Times New Roman" w:hAnsi="Times New Roman" w:cs="Times New Roman"/>
      <w:sz w:val="24"/>
      <w:szCs w:val="24"/>
      <w:lang w:eastAsia="ru-RU"/>
    </w:rPr>
  </w:style>
  <w:style w:type="paragraph" w:styleId="ac">
    <w:name w:val="Title"/>
    <w:basedOn w:val="a0"/>
    <w:link w:val="ad"/>
    <w:uiPriority w:val="99"/>
    <w:qFormat/>
    <w:rsid w:val="00022F29"/>
    <w:pPr>
      <w:spacing w:after="0" w:line="240" w:lineRule="auto"/>
      <w:ind w:left="-567" w:right="-766"/>
      <w:jc w:val="center"/>
    </w:pPr>
    <w:rPr>
      <w:rFonts w:ascii="Times New Roman" w:eastAsia="Times New Roman" w:hAnsi="Times New Roman" w:cs="Times New Roman"/>
      <w:b/>
      <w:bCs/>
      <w:sz w:val="28"/>
      <w:szCs w:val="28"/>
      <w:lang w:eastAsia="ru-RU"/>
    </w:rPr>
  </w:style>
  <w:style w:type="character" w:customStyle="1" w:styleId="ad">
    <w:name w:val="Название Знак"/>
    <w:basedOn w:val="a1"/>
    <w:link w:val="ac"/>
    <w:uiPriority w:val="99"/>
    <w:rsid w:val="00022F29"/>
    <w:rPr>
      <w:rFonts w:ascii="Times New Roman" w:eastAsia="Times New Roman" w:hAnsi="Times New Roman" w:cs="Times New Roman"/>
      <w:b/>
      <w:bCs/>
      <w:sz w:val="28"/>
      <w:szCs w:val="28"/>
      <w:lang w:eastAsia="ru-RU"/>
    </w:rPr>
  </w:style>
  <w:style w:type="paragraph" w:styleId="ae">
    <w:name w:val="Body Text Indent"/>
    <w:basedOn w:val="a0"/>
    <w:link w:val="af"/>
    <w:uiPriority w:val="99"/>
    <w:semiHidden/>
    <w:unhideWhenUsed/>
    <w:rsid w:val="00022F29"/>
    <w:pPr>
      <w:spacing w:after="0" w:line="240" w:lineRule="auto"/>
      <w:ind w:right="-5" w:firstLine="284"/>
      <w:jc w:val="both"/>
    </w:pPr>
    <w:rPr>
      <w:rFonts w:ascii="Times New Roman" w:eastAsia="Times New Roman" w:hAnsi="Times New Roman" w:cs="Times New Roman"/>
      <w:b/>
      <w:bCs/>
      <w:sz w:val="24"/>
      <w:szCs w:val="24"/>
      <w:lang w:eastAsia="ru-RU"/>
    </w:rPr>
  </w:style>
  <w:style w:type="character" w:customStyle="1" w:styleId="af">
    <w:name w:val="Основной текст с отступом Знак"/>
    <w:basedOn w:val="a1"/>
    <w:link w:val="ae"/>
    <w:uiPriority w:val="99"/>
    <w:semiHidden/>
    <w:rsid w:val="00022F29"/>
    <w:rPr>
      <w:rFonts w:ascii="Times New Roman" w:eastAsia="Times New Roman" w:hAnsi="Times New Roman" w:cs="Times New Roman"/>
      <w:b/>
      <w:bCs/>
      <w:sz w:val="24"/>
      <w:szCs w:val="24"/>
      <w:lang w:eastAsia="ru-RU"/>
    </w:rPr>
  </w:style>
  <w:style w:type="paragraph" w:styleId="21">
    <w:name w:val="Body Text 2"/>
    <w:basedOn w:val="a0"/>
    <w:link w:val="22"/>
    <w:uiPriority w:val="99"/>
    <w:semiHidden/>
    <w:unhideWhenUsed/>
    <w:rsid w:val="00022F29"/>
    <w:pPr>
      <w:spacing w:after="0" w:line="240" w:lineRule="auto"/>
      <w:ind w:right="-5"/>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semiHidden/>
    <w:rsid w:val="00022F29"/>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022F2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semiHidden/>
    <w:rsid w:val="00022F29"/>
    <w:rPr>
      <w:rFonts w:ascii="Times New Roman" w:eastAsia="Times New Roman" w:hAnsi="Times New Roman" w:cs="Times New Roman"/>
      <w:sz w:val="16"/>
      <w:szCs w:val="16"/>
      <w:lang w:eastAsia="ru-RU"/>
    </w:rPr>
  </w:style>
  <w:style w:type="paragraph" w:styleId="23">
    <w:name w:val="Body Text Indent 2"/>
    <w:basedOn w:val="a0"/>
    <w:link w:val="24"/>
    <w:uiPriority w:val="99"/>
    <w:semiHidden/>
    <w:unhideWhenUsed/>
    <w:rsid w:val="00022F29"/>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uiPriority w:val="99"/>
    <w:semiHidden/>
    <w:rsid w:val="00022F29"/>
    <w:rPr>
      <w:rFonts w:ascii="Times New Roman" w:eastAsia="Times New Roman" w:hAnsi="Times New Roman" w:cs="Times New Roman"/>
      <w:sz w:val="24"/>
      <w:szCs w:val="24"/>
      <w:lang w:eastAsia="ru-RU"/>
    </w:rPr>
  </w:style>
  <w:style w:type="paragraph" w:styleId="33">
    <w:name w:val="Body Text Indent 3"/>
    <w:basedOn w:val="a0"/>
    <w:link w:val="34"/>
    <w:uiPriority w:val="99"/>
    <w:semiHidden/>
    <w:unhideWhenUsed/>
    <w:rsid w:val="00022F2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semiHidden/>
    <w:rsid w:val="00022F29"/>
    <w:rPr>
      <w:rFonts w:ascii="Times New Roman" w:eastAsia="Times New Roman" w:hAnsi="Times New Roman" w:cs="Times New Roman"/>
      <w:sz w:val="16"/>
      <w:szCs w:val="16"/>
      <w:lang w:eastAsia="ru-RU"/>
    </w:rPr>
  </w:style>
  <w:style w:type="paragraph" w:styleId="af0">
    <w:name w:val="Block Text"/>
    <w:basedOn w:val="a0"/>
    <w:uiPriority w:val="99"/>
    <w:semiHidden/>
    <w:unhideWhenUsed/>
    <w:rsid w:val="00022F29"/>
    <w:pPr>
      <w:spacing w:after="0" w:line="240" w:lineRule="auto"/>
      <w:ind w:left="709" w:right="-5" w:hanging="709"/>
      <w:jc w:val="both"/>
    </w:pPr>
    <w:rPr>
      <w:rFonts w:ascii="Times New Roman" w:eastAsia="Times New Roman" w:hAnsi="Times New Roman" w:cs="Times New Roman"/>
      <w:b/>
      <w:bCs/>
      <w:sz w:val="26"/>
      <w:szCs w:val="26"/>
      <w:lang w:eastAsia="ru-RU"/>
    </w:rPr>
  </w:style>
  <w:style w:type="paragraph" w:styleId="a">
    <w:name w:val="Plain Text"/>
    <w:basedOn w:val="a0"/>
    <w:link w:val="af1"/>
    <w:uiPriority w:val="99"/>
    <w:semiHidden/>
    <w:unhideWhenUsed/>
    <w:rsid w:val="00022F29"/>
    <w:pPr>
      <w:numPr>
        <w:numId w:val="1"/>
      </w:numPr>
      <w:spacing w:before="60" w:after="0" w:line="360" w:lineRule="auto"/>
      <w:jc w:val="both"/>
    </w:pPr>
    <w:rPr>
      <w:rFonts w:ascii="Times New Roman" w:eastAsia="Times New Roman" w:hAnsi="Times New Roman" w:cs="Times New Roman"/>
      <w:sz w:val="28"/>
      <w:szCs w:val="28"/>
      <w:lang w:eastAsia="ru-RU"/>
    </w:rPr>
  </w:style>
  <w:style w:type="character" w:customStyle="1" w:styleId="af1">
    <w:name w:val="Текст Знак"/>
    <w:basedOn w:val="a1"/>
    <w:link w:val="a"/>
    <w:uiPriority w:val="99"/>
    <w:semiHidden/>
    <w:rsid w:val="00022F29"/>
    <w:rPr>
      <w:rFonts w:ascii="Times New Roman" w:eastAsia="Times New Roman" w:hAnsi="Times New Roman" w:cs="Times New Roman"/>
      <w:sz w:val="28"/>
      <w:szCs w:val="28"/>
      <w:lang w:eastAsia="ru-RU"/>
    </w:rPr>
  </w:style>
  <w:style w:type="paragraph" w:styleId="af2">
    <w:name w:val="annotation subject"/>
    <w:basedOn w:val="a6"/>
    <w:next w:val="a6"/>
    <w:link w:val="af3"/>
    <w:uiPriority w:val="99"/>
    <w:semiHidden/>
    <w:unhideWhenUsed/>
    <w:rsid w:val="00022F29"/>
    <w:rPr>
      <w:b/>
      <w:bCs/>
    </w:rPr>
  </w:style>
  <w:style w:type="character" w:customStyle="1" w:styleId="af3">
    <w:name w:val="Тема примечания Знак"/>
    <w:basedOn w:val="a7"/>
    <w:link w:val="af2"/>
    <w:uiPriority w:val="99"/>
    <w:semiHidden/>
    <w:rsid w:val="00022F29"/>
    <w:rPr>
      <w:rFonts w:ascii="Times New Roman" w:eastAsia="Times New Roman" w:hAnsi="Times New Roman" w:cs="Times New Roman"/>
      <w:b/>
      <w:bCs/>
      <w:sz w:val="20"/>
      <w:szCs w:val="20"/>
      <w:lang w:eastAsia="ru-RU"/>
    </w:rPr>
  </w:style>
  <w:style w:type="paragraph" w:styleId="af4">
    <w:name w:val="Balloon Text"/>
    <w:basedOn w:val="a0"/>
    <w:link w:val="af5"/>
    <w:uiPriority w:val="99"/>
    <w:semiHidden/>
    <w:unhideWhenUsed/>
    <w:rsid w:val="00022F29"/>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1"/>
    <w:link w:val="af4"/>
    <w:uiPriority w:val="99"/>
    <w:semiHidden/>
    <w:rsid w:val="00022F29"/>
    <w:rPr>
      <w:rFonts w:ascii="Tahoma" w:eastAsia="Times New Roman" w:hAnsi="Tahoma" w:cs="Tahoma"/>
      <w:sz w:val="16"/>
      <w:szCs w:val="16"/>
      <w:lang w:eastAsia="ru-RU"/>
    </w:rPr>
  </w:style>
  <w:style w:type="paragraph" w:styleId="af6">
    <w:name w:val="List Paragraph"/>
    <w:basedOn w:val="a0"/>
    <w:uiPriority w:val="99"/>
    <w:qFormat/>
    <w:rsid w:val="00022F29"/>
    <w:pPr>
      <w:ind w:left="720"/>
    </w:pPr>
  </w:style>
  <w:style w:type="paragraph" w:customStyle="1" w:styleId="b">
    <w:name w:val="Обычнbй"/>
    <w:uiPriority w:val="99"/>
    <w:rsid w:val="00022F29"/>
    <w:pPr>
      <w:widowControl w:val="0"/>
      <w:snapToGrid w:val="0"/>
      <w:spacing w:after="0" w:line="240" w:lineRule="auto"/>
    </w:pPr>
    <w:rPr>
      <w:rFonts w:ascii="Times New Roman" w:eastAsia="Times New Roman" w:hAnsi="Times New Roman" w:cs="Times New Roman"/>
      <w:sz w:val="28"/>
      <w:szCs w:val="28"/>
      <w:lang w:eastAsia="ru-RU"/>
    </w:rPr>
  </w:style>
  <w:style w:type="paragraph" w:customStyle="1" w:styleId="af7">
    <w:name w:val="Знак"/>
    <w:basedOn w:val="a0"/>
    <w:uiPriority w:val="99"/>
    <w:rsid w:val="00022F29"/>
    <w:pPr>
      <w:spacing w:after="160" w:line="240" w:lineRule="exact"/>
    </w:pPr>
    <w:rPr>
      <w:rFonts w:ascii="Verdana" w:eastAsia="Times New Roman" w:hAnsi="Verdana" w:cs="Verdana"/>
      <w:sz w:val="24"/>
      <w:szCs w:val="24"/>
      <w:lang w:val="en-US"/>
    </w:rPr>
  </w:style>
  <w:style w:type="paragraph" w:customStyle="1" w:styleId="FR3">
    <w:name w:val="FR3"/>
    <w:uiPriority w:val="99"/>
    <w:rsid w:val="00022F29"/>
    <w:pPr>
      <w:widowControl w:val="0"/>
      <w:snapToGrid w:val="0"/>
      <w:spacing w:after="0" w:line="240" w:lineRule="auto"/>
    </w:pPr>
    <w:rPr>
      <w:rFonts w:ascii="Courier New" w:eastAsia="Times New Roman" w:hAnsi="Courier New" w:cs="Courier New"/>
      <w:sz w:val="18"/>
      <w:szCs w:val="18"/>
      <w:lang w:eastAsia="ru-RU"/>
    </w:rPr>
  </w:style>
  <w:style w:type="paragraph" w:customStyle="1" w:styleId="f12">
    <w:name w:val="Основной текШf1т с отступом 2"/>
    <w:basedOn w:val="b"/>
    <w:uiPriority w:val="99"/>
    <w:rsid w:val="00022F29"/>
    <w:pPr>
      <w:ind w:firstLine="720"/>
      <w:jc w:val="both"/>
    </w:pPr>
    <w:rPr>
      <w:sz w:val="24"/>
      <w:szCs w:val="24"/>
    </w:rPr>
  </w:style>
  <w:style w:type="paragraph" w:customStyle="1" w:styleId="ConsNormal">
    <w:name w:val="ConsNormal"/>
    <w:uiPriority w:val="99"/>
    <w:rsid w:val="00022F29"/>
    <w:pPr>
      <w:widowControl w:val="0"/>
      <w:snapToGrid w:val="0"/>
      <w:spacing w:after="0" w:line="240" w:lineRule="auto"/>
      <w:ind w:firstLine="720"/>
    </w:pPr>
    <w:rPr>
      <w:rFonts w:ascii="Arial" w:eastAsia="Times New Roman" w:hAnsi="Arial" w:cs="Arial"/>
      <w:sz w:val="16"/>
      <w:szCs w:val="16"/>
      <w:lang w:eastAsia="ru-RU"/>
    </w:rPr>
  </w:style>
  <w:style w:type="paragraph" w:customStyle="1" w:styleId="ConsNonformat">
    <w:name w:val="ConsNonformat"/>
    <w:uiPriority w:val="99"/>
    <w:rsid w:val="00022F29"/>
    <w:pPr>
      <w:widowControl w:val="0"/>
      <w:snapToGri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022F29"/>
    <w:pPr>
      <w:widowControl w:val="0"/>
      <w:autoSpaceDE w:val="0"/>
      <w:autoSpaceDN w:val="0"/>
      <w:adjustRightInd w:val="0"/>
      <w:spacing w:after="0" w:line="240" w:lineRule="auto"/>
      <w:ind w:firstLine="720"/>
    </w:pPr>
    <w:rPr>
      <w:rFonts w:ascii="Arial" w:eastAsia="Times New Roman" w:hAnsi="Arial" w:cs="Arial"/>
      <w:sz w:val="20"/>
      <w:szCs w:val="20"/>
      <w:lang w:val="en-US" w:eastAsia="ru-RU"/>
    </w:rPr>
  </w:style>
  <w:style w:type="character" w:customStyle="1" w:styleId="b0">
    <w:name w:val="Обычнbй Знак"/>
    <w:link w:val="b2"/>
    <w:uiPriority w:val="99"/>
    <w:locked/>
    <w:rsid w:val="00022F29"/>
    <w:rPr>
      <w:lang w:val="en-US"/>
    </w:rPr>
  </w:style>
  <w:style w:type="paragraph" w:customStyle="1" w:styleId="b2">
    <w:name w:val="Обычнbй2"/>
    <w:link w:val="b0"/>
    <w:uiPriority w:val="99"/>
    <w:rsid w:val="00022F29"/>
    <w:pPr>
      <w:widowControl w:val="0"/>
      <w:spacing w:after="0" w:line="240" w:lineRule="auto"/>
    </w:pPr>
    <w:rPr>
      <w:lang w:val="en-US"/>
    </w:rPr>
  </w:style>
  <w:style w:type="character" w:customStyle="1" w:styleId="35">
    <w:name w:val="Стиль3 Знак"/>
    <w:link w:val="36"/>
    <w:uiPriority w:val="99"/>
    <w:locked/>
    <w:rsid w:val="00022F29"/>
    <w:rPr>
      <w:sz w:val="28"/>
      <w:szCs w:val="28"/>
    </w:rPr>
  </w:style>
  <w:style w:type="paragraph" w:customStyle="1" w:styleId="36">
    <w:name w:val="Стиль3"/>
    <w:basedOn w:val="a0"/>
    <w:link w:val="35"/>
    <w:uiPriority w:val="99"/>
    <w:rsid w:val="00022F29"/>
    <w:rPr>
      <w:rFonts w:asciiTheme="minorHAnsi" w:eastAsiaTheme="minorHAnsi" w:hAnsiTheme="minorHAnsi" w:cstheme="minorBidi"/>
      <w:sz w:val="28"/>
      <w:szCs w:val="28"/>
    </w:rPr>
  </w:style>
  <w:style w:type="paragraph" w:customStyle="1" w:styleId="ConsTitle">
    <w:name w:val="ConsTitle"/>
    <w:uiPriority w:val="99"/>
    <w:rsid w:val="00022F29"/>
    <w:pPr>
      <w:widowControl w:val="0"/>
      <w:snapToGrid w:val="0"/>
      <w:spacing w:after="0" w:line="240" w:lineRule="auto"/>
    </w:pPr>
    <w:rPr>
      <w:rFonts w:ascii="Arial" w:eastAsia="Times New Roman" w:hAnsi="Arial" w:cs="Arial"/>
      <w:b/>
      <w:bCs/>
      <w:sz w:val="16"/>
      <w:szCs w:val="16"/>
      <w:lang w:eastAsia="ru-RU"/>
    </w:rPr>
  </w:style>
  <w:style w:type="paragraph" w:customStyle="1" w:styleId="af8">
    <w:name w:val="Ос"/>
    <w:basedOn w:val="b"/>
    <w:uiPriority w:val="99"/>
    <w:rsid w:val="00022F29"/>
    <w:pPr>
      <w:ind w:firstLine="567"/>
      <w:jc w:val="both"/>
    </w:pPr>
    <w:rPr>
      <w:sz w:val="24"/>
      <w:szCs w:val="24"/>
    </w:rPr>
  </w:style>
  <w:style w:type="paragraph" w:customStyle="1" w:styleId="FR1">
    <w:name w:val="FR1"/>
    <w:uiPriority w:val="99"/>
    <w:rsid w:val="00022F29"/>
    <w:pPr>
      <w:widowControl w:val="0"/>
      <w:snapToGri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022F2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22F2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9">
    <w:name w:val="адресат"/>
    <w:basedOn w:val="a0"/>
    <w:next w:val="a0"/>
    <w:uiPriority w:val="99"/>
    <w:rsid w:val="00022F29"/>
    <w:pPr>
      <w:autoSpaceDE w:val="0"/>
      <w:autoSpaceDN w:val="0"/>
      <w:spacing w:after="0" w:line="240" w:lineRule="auto"/>
      <w:jc w:val="center"/>
    </w:pPr>
    <w:rPr>
      <w:rFonts w:ascii="Times New Roman" w:eastAsia="Times New Roman" w:hAnsi="Times New Roman" w:cs="Times New Roman"/>
      <w:sz w:val="30"/>
      <w:szCs w:val="30"/>
      <w:lang w:eastAsia="ru-RU"/>
    </w:rPr>
  </w:style>
  <w:style w:type="character" w:customStyle="1" w:styleId="0">
    <w:name w:val="Стиль Устав + По ширине Справа:  0 см Знак"/>
    <w:link w:val="00"/>
    <w:uiPriority w:val="99"/>
    <w:locked/>
    <w:rsid w:val="00022F29"/>
    <w:rPr>
      <w:strike/>
      <w:sz w:val="24"/>
      <w:szCs w:val="24"/>
      <w:shd w:val="clear" w:color="auto" w:fill="FFFFFF"/>
    </w:rPr>
  </w:style>
  <w:style w:type="paragraph" w:customStyle="1" w:styleId="00">
    <w:name w:val="Стиль Устав + По ширине Справа:  0 см"/>
    <w:basedOn w:val="a0"/>
    <w:link w:val="0"/>
    <w:autoRedefine/>
    <w:uiPriority w:val="99"/>
    <w:rsid w:val="00022F29"/>
    <w:pPr>
      <w:shd w:val="clear" w:color="auto" w:fill="FFFFFF"/>
      <w:spacing w:after="0" w:line="278" w:lineRule="exact"/>
      <w:ind w:firstLine="360"/>
      <w:jc w:val="both"/>
    </w:pPr>
    <w:rPr>
      <w:rFonts w:asciiTheme="minorHAnsi" w:eastAsiaTheme="minorHAnsi" w:hAnsiTheme="minorHAnsi" w:cstheme="minorBidi"/>
      <w:strike/>
      <w:sz w:val="24"/>
      <w:szCs w:val="24"/>
    </w:rPr>
  </w:style>
  <w:style w:type="paragraph" w:customStyle="1" w:styleId="25">
    <w:name w:val="Знак2"/>
    <w:basedOn w:val="a0"/>
    <w:uiPriority w:val="99"/>
    <w:rsid w:val="00022F29"/>
    <w:pPr>
      <w:spacing w:after="160" w:line="240" w:lineRule="exact"/>
    </w:pPr>
    <w:rPr>
      <w:rFonts w:ascii="Verdana" w:eastAsia="Times New Roman" w:hAnsi="Verdana" w:cs="Verdana"/>
      <w:sz w:val="24"/>
      <w:szCs w:val="24"/>
      <w:lang w:val="en-US"/>
    </w:rPr>
  </w:style>
  <w:style w:type="paragraph" w:customStyle="1" w:styleId="text">
    <w:name w:val="text"/>
    <w:basedOn w:val="a0"/>
    <w:uiPriority w:val="99"/>
    <w:rsid w:val="00022F29"/>
    <w:pPr>
      <w:spacing w:after="0" w:line="240" w:lineRule="auto"/>
      <w:ind w:firstLine="567"/>
      <w:jc w:val="both"/>
    </w:pPr>
    <w:rPr>
      <w:rFonts w:ascii="Arial" w:eastAsia="Times New Roman" w:hAnsi="Arial" w:cs="Arial"/>
      <w:sz w:val="24"/>
      <w:szCs w:val="24"/>
      <w:lang w:eastAsia="ru-RU"/>
    </w:rPr>
  </w:style>
  <w:style w:type="paragraph" w:customStyle="1" w:styleId="11">
    <w:name w:val="Знак1 Знак Знак Знак1"/>
    <w:basedOn w:val="a0"/>
    <w:uiPriority w:val="99"/>
    <w:rsid w:val="00022F29"/>
    <w:pPr>
      <w:spacing w:after="160" w:line="240" w:lineRule="exact"/>
    </w:pPr>
    <w:rPr>
      <w:rFonts w:ascii="Verdana" w:eastAsia="Times New Roman" w:hAnsi="Verdana" w:cs="Verdana"/>
      <w:sz w:val="24"/>
      <w:szCs w:val="24"/>
      <w:lang w:val="en-US"/>
    </w:rPr>
  </w:style>
  <w:style w:type="paragraph" w:customStyle="1" w:styleId="111">
    <w:name w:val="Знак1 Знак Знак Знак11"/>
    <w:basedOn w:val="a0"/>
    <w:uiPriority w:val="99"/>
    <w:rsid w:val="00022F29"/>
    <w:pPr>
      <w:spacing w:after="160" w:line="240" w:lineRule="exact"/>
    </w:pPr>
    <w:rPr>
      <w:rFonts w:ascii="Verdana" w:eastAsia="Times New Roman" w:hAnsi="Verdana" w:cs="Verdana"/>
      <w:sz w:val="24"/>
      <w:szCs w:val="24"/>
      <w:lang w:val="en-US"/>
    </w:rPr>
  </w:style>
  <w:style w:type="paragraph" w:customStyle="1" w:styleId="b1">
    <w:name w:val="Обычнbй1"/>
    <w:uiPriority w:val="99"/>
    <w:rsid w:val="00022F29"/>
    <w:pPr>
      <w:widowControl w:val="0"/>
      <w:snapToGrid w:val="0"/>
      <w:spacing w:after="0" w:line="240" w:lineRule="auto"/>
    </w:pPr>
    <w:rPr>
      <w:rFonts w:ascii="Times New Roman" w:eastAsia="Times New Roman" w:hAnsi="Times New Roman" w:cs="Times New Roman"/>
      <w:sz w:val="28"/>
      <w:szCs w:val="28"/>
      <w:lang w:eastAsia="ru-RU"/>
    </w:rPr>
  </w:style>
  <w:style w:type="paragraph" w:customStyle="1" w:styleId="12">
    <w:name w:val="Знак1"/>
    <w:basedOn w:val="a0"/>
    <w:uiPriority w:val="99"/>
    <w:rsid w:val="00022F29"/>
    <w:pPr>
      <w:spacing w:after="160" w:line="240" w:lineRule="exact"/>
    </w:pPr>
    <w:rPr>
      <w:rFonts w:ascii="Verdana" w:eastAsia="Times New Roman" w:hAnsi="Verdana" w:cs="Verdana"/>
      <w:sz w:val="24"/>
      <w:szCs w:val="24"/>
      <w:lang w:val="en-US"/>
    </w:rPr>
  </w:style>
  <w:style w:type="paragraph" w:customStyle="1" w:styleId="37">
    <w:name w:val="Знак3"/>
    <w:basedOn w:val="a0"/>
    <w:uiPriority w:val="99"/>
    <w:rsid w:val="00022F29"/>
    <w:pPr>
      <w:spacing w:after="160" w:line="240" w:lineRule="exact"/>
    </w:pPr>
    <w:rPr>
      <w:rFonts w:ascii="Verdana" w:hAnsi="Verdana" w:cs="Verdana"/>
      <w:sz w:val="24"/>
      <w:szCs w:val="24"/>
      <w:lang w:val="en-US"/>
    </w:rPr>
  </w:style>
  <w:style w:type="character" w:styleId="afa">
    <w:name w:val="annotation reference"/>
    <w:basedOn w:val="a1"/>
    <w:uiPriority w:val="99"/>
    <w:semiHidden/>
    <w:unhideWhenUsed/>
    <w:rsid w:val="00022F29"/>
    <w:rPr>
      <w:sz w:val="16"/>
      <w:szCs w:val="16"/>
    </w:rPr>
  </w:style>
  <w:style w:type="paragraph" w:styleId="afb">
    <w:name w:val="Body Text"/>
    <w:basedOn w:val="b"/>
    <w:link w:val="afc"/>
    <w:uiPriority w:val="99"/>
    <w:semiHidden/>
    <w:unhideWhenUsed/>
    <w:rsid w:val="00022F29"/>
    <w:pPr>
      <w:jc w:val="both"/>
    </w:pPr>
    <w:rPr>
      <w:sz w:val="24"/>
      <w:szCs w:val="24"/>
    </w:rPr>
  </w:style>
  <w:style w:type="character" w:customStyle="1" w:styleId="afc">
    <w:name w:val="Основной текст Знак"/>
    <w:basedOn w:val="a1"/>
    <w:link w:val="afb"/>
    <w:uiPriority w:val="99"/>
    <w:semiHidden/>
    <w:rsid w:val="00022F29"/>
    <w:rPr>
      <w:rFonts w:ascii="Times New Roman" w:eastAsia="Times New Roman" w:hAnsi="Times New Roman" w:cs="Times New Roman"/>
      <w:sz w:val="24"/>
      <w:szCs w:val="24"/>
      <w:lang w:eastAsia="ru-RU"/>
    </w:rPr>
  </w:style>
  <w:style w:type="character" w:customStyle="1" w:styleId="26">
    <w:name w:val="Знак Знак2"/>
    <w:uiPriority w:val="99"/>
    <w:locked/>
    <w:rsid w:val="00022F29"/>
    <w:rPr>
      <w:rFonts w:ascii="Arial" w:hAnsi="Arial" w:cs="Arial" w:hint="default"/>
      <w:b/>
      <w:bCs/>
      <w:kern w:val="32"/>
      <w:sz w:val="32"/>
      <w:szCs w:val="32"/>
      <w:lang w:val="ru-RU" w:eastAsia="ru-RU"/>
    </w:rPr>
  </w:style>
  <w:style w:type="character" w:customStyle="1" w:styleId="afd">
    <w:name w:val="Знак Знак"/>
    <w:uiPriority w:val="99"/>
    <w:locked/>
    <w:rsid w:val="00022F29"/>
    <w:rPr>
      <w:b/>
      <w:bCs/>
      <w:sz w:val="24"/>
      <w:szCs w:val="24"/>
      <w:lang w:val="ru-RU" w:eastAsia="ru-RU"/>
    </w:rPr>
  </w:style>
  <w:style w:type="paragraph" w:styleId="afe">
    <w:name w:val="No Spacing"/>
    <w:uiPriority w:val="1"/>
    <w:qFormat/>
    <w:rsid w:val="001D7479"/>
    <w:pPr>
      <w:spacing w:after="0" w:line="240" w:lineRule="auto"/>
    </w:pPr>
    <w:rPr>
      <w:rFonts w:ascii="Calibri" w:eastAsia="Calibri" w:hAnsi="Calibri" w:cs="Calibri"/>
    </w:rPr>
  </w:style>
  <w:style w:type="table" w:styleId="aff">
    <w:name w:val="Table Grid"/>
    <w:basedOn w:val="a2"/>
    <w:uiPriority w:val="59"/>
    <w:rsid w:val="00D92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rmal (Web)"/>
    <w:basedOn w:val="a0"/>
    <w:uiPriority w:val="99"/>
    <w:rsid w:val="00DC0B52"/>
    <w:pPr>
      <w:spacing w:before="100" w:beforeAutospacing="1" w:after="100" w:afterAutospacing="1" w:line="240" w:lineRule="auto"/>
    </w:pPr>
    <w:rPr>
      <w:rFonts w:ascii="Arial" w:hAnsi="Arial" w:cs="Times New Roman"/>
      <w:sz w:val="24"/>
      <w:szCs w:val="24"/>
      <w:lang w:eastAsia="ru-RU"/>
    </w:rPr>
  </w:style>
  <w:style w:type="paragraph" w:customStyle="1" w:styleId="msonormalcxspmiddle">
    <w:name w:val="msonormalcxspmiddle"/>
    <w:basedOn w:val="a0"/>
    <w:uiPriority w:val="99"/>
    <w:rsid w:val="00A51850"/>
    <w:pPr>
      <w:spacing w:before="100" w:beforeAutospacing="1" w:after="100" w:afterAutospacing="1" w:line="240" w:lineRule="auto"/>
    </w:pPr>
    <w:rPr>
      <w:rFonts w:ascii="Arial"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992437">
      <w:bodyDiv w:val="1"/>
      <w:marLeft w:val="0"/>
      <w:marRight w:val="0"/>
      <w:marTop w:val="0"/>
      <w:marBottom w:val="0"/>
      <w:divBdr>
        <w:top w:val="none" w:sz="0" w:space="0" w:color="auto"/>
        <w:left w:val="none" w:sz="0" w:space="0" w:color="auto"/>
        <w:bottom w:val="none" w:sz="0" w:space="0" w:color="auto"/>
        <w:right w:val="none" w:sz="0" w:space="0" w:color="auto"/>
      </w:divBdr>
    </w:div>
    <w:div w:id="189192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691212668F4F49388A9875236604155A9B4AAD4EF7CF4FEBBF3112505BED11D0D0ECBF06E12C245EAAJ9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consultantplus://offline/ref=593706A78777880BA8AFCC6F039A11210E77EE1DF553C5150BF336BB56R749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D3D53F1357F8F3CD30F65425D3E6CF348AC24F2311AD784C136255F2B12x7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consultantplus://offline/ref=E67A6943138852E5F0B64AAC76B7E17E96320E136F1F3D3590D1C83361QBF5N"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onsultantplus://offline/ref=DFB7C9E3415DEBDB779C2FA9CDF3C63DAF69FD8C4E152E172BDFA655C2BC25EDD232E1CFD6R7L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E3D2-4050-49FE-AD69-742AA9B9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65</Pages>
  <Words>29924</Words>
  <Characters>170568</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Admin</cp:lastModifiedBy>
  <cp:revision>384</cp:revision>
  <cp:lastPrinted>2018-06-21T03:58:00Z</cp:lastPrinted>
  <dcterms:created xsi:type="dcterms:W3CDTF">2015-02-11T16:39:00Z</dcterms:created>
  <dcterms:modified xsi:type="dcterms:W3CDTF">2022-08-02T06:48:00Z</dcterms:modified>
</cp:coreProperties>
</file>