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2A5" w:rsidRPr="00B942A5" w:rsidRDefault="00B942A5" w:rsidP="00B942A5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7A3190E" wp14:editId="4705341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942A5" w:rsidRPr="00B942A5" w:rsidRDefault="00B942A5" w:rsidP="00B942A5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AB159F" w:rsidRPr="005804C4" w:rsidRDefault="00B942A5" w:rsidP="005804C4">
      <w:pPr>
        <w:suppressAutoHyphens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B942A5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AB159F" w:rsidRPr="00C1390D" w:rsidRDefault="00BC11AD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AB159F" w:rsidRPr="006D0931">
        <w:rPr>
          <w:rFonts w:ascii="Arial" w:hAnsi="Arial" w:cs="Arial"/>
          <w:sz w:val="24"/>
          <w:szCs w:val="24"/>
        </w:rPr>
        <w:t>.</w:t>
      </w:r>
      <w:r w:rsidR="00E32A45">
        <w:rPr>
          <w:rFonts w:ascii="Arial" w:hAnsi="Arial" w:cs="Arial"/>
          <w:sz w:val="24"/>
          <w:szCs w:val="24"/>
        </w:rPr>
        <w:t>12</w:t>
      </w:r>
      <w:r w:rsidR="00725611" w:rsidRPr="006D0931">
        <w:rPr>
          <w:rFonts w:ascii="Arial" w:hAnsi="Arial" w:cs="Arial"/>
          <w:sz w:val="24"/>
          <w:szCs w:val="24"/>
        </w:rPr>
        <w:t>.</w:t>
      </w:r>
      <w:r w:rsidR="00AB159F" w:rsidRPr="006D0931">
        <w:rPr>
          <w:rFonts w:ascii="Arial" w:hAnsi="Arial" w:cs="Arial"/>
          <w:sz w:val="24"/>
          <w:szCs w:val="24"/>
        </w:rPr>
        <w:t>20</w:t>
      </w:r>
      <w:r w:rsidR="00B94C8A" w:rsidRPr="006D0931">
        <w:rPr>
          <w:rFonts w:ascii="Arial" w:hAnsi="Arial" w:cs="Arial"/>
          <w:sz w:val="24"/>
          <w:szCs w:val="24"/>
        </w:rPr>
        <w:t>20</w:t>
      </w:r>
      <w:r w:rsidR="00AB159F" w:rsidRPr="006D0931">
        <w:rPr>
          <w:rFonts w:ascii="Arial" w:hAnsi="Arial" w:cs="Arial"/>
          <w:sz w:val="24"/>
          <w:szCs w:val="24"/>
        </w:rPr>
        <w:t xml:space="preserve"> г. </w:t>
      </w:r>
      <w:r w:rsidR="00AB159F" w:rsidRPr="00C1390D">
        <w:rPr>
          <w:rFonts w:ascii="Arial" w:hAnsi="Arial" w:cs="Arial"/>
          <w:sz w:val="24"/>
          <w:szCs w:val="24"/>
        </w:rPr>
        <w:t xml:space="preserve">№ </w:t>
      </w:r>
      <w:r w:rsidR="008941FE">
        <w:rPr>
          <w:rFonts w:ascii="Arial" w:hAnsi="Arial" w:cs="Arial"/>
          <w:sz w:val="24"/>
          <w:szCs w:val="24"/>
        </w:rPr>
        <w:t>30</w:t>
      </w:r>
    </w:p>
    <w:p w:rsidR="00AB159F" w:rsidRPr="00AB159F" w:rsidRDefault="00AB159F" w:rsidP="00AB15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B159F">
        <w:rPr>
          <w:rFonts w:ascii="Arial" w:hAnsi="Arial" w:cs="Arial"/>
          <w:sz w:val="24"/>
          <w:szCs w:val="24"/>
        </w:rPr>
        <w:t xml:space="preserve">с. </w:t>
      </w:r>
      <w:r w:rsidR="00B942A5">
        <w:rPr>
          <w:rFonts w:ascii="Arial" w:hAnsi="Arial" w:cs="Arial"/>
          <w:sz w:val="24"/>
          <w:szCs w:val="24"/>
        </w:rPr>
        <w:t>Коротояк</w:t>
      </w:r>
    </w:p>
    <w:p w:rsidR="00AB159F" w:rsidRDefault="00AB159F" w:rsidP="009D7ECE">
      <w:pPr>
        <w:ind w:right="5102"/>
        <w:jc w:val="both"/>
        <w:rPr>
          <w:rFonts w:ascii="Arial" w:hAnsi="Arial" w:cs="Arial"/>
          <w:sz w:val="24"/>
          <w:szCs w:val="24"/>
        </w:rPr>
      </w:pP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О создании специальной комиссии для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разработки проекта изменений и дополнений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 xml:space="preserve">в Устав Коротоякского сельского поселения 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Воронежской области</w:t>
      </w:r>
    </w:p>
    <w:p w:rsidR="00F9662A" w:rsidRPr="00F9662A" w:rsidRDefault="00F9662A" w:rsidP="00F9662A">
      <w:pPr>
        <w:ind w:firstLine="567"/>
        <w:rPr>
          <w:rFonts w:ascii="Arial" w:hAnsi="Arial" w:cs="Arial"/>
          <w:sz w:val="24"/>
          <w:szCs w:val="24"/>
        </w:rPr>
      </w:pP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В целях приведения Устава Коротоякского сельского поселения Острогожского муниципального района Воронежской области в соответствие с Федеральным законом от 06.10.2003 г. № 131-ФЗ «Об общих принципах организации местного самоуправления в Российской Федерации», Совет народных депутатов Коротоякского сельского поселения</w:t>
      </w:r>
    </w:p>
    <w:p w:rsidR="00F9662A" w:rsidRPr="00F9662A" w:rsidRDefault="00F9662A" w:rsidP="00F9662A">
      <w:pPr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>РЕШИЛ:</w:t>
      </w:r>
    </w:p>
    <w:p w:rsidR="00F9662A" w:rsidRPr="00F9662A" w:rsidRDefault="00F9662A" w:rsidP="001C36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9662A">
        <w:rPr>
          <w:rFonts w:ascii="Arial" w:hAnsi="Arial" w:cs="Arial"/>
          <w:sz w:val="24"/>
          <w:szCs w:val="24"/>
        </w:rPr>
        <w:t>1. Создать специальную комиссию для разработки проекта изменений и дополнений в Устав Коротоякского сельского поселения Острогожского муниципального района Воронежской области в следующем составе:</w:t>
      </w: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>Председатель комиссии:</w:t>
      </w:r>
    </w:p>
    <w:p w:rsidR="00F9662A" w:rsidRPr="00F9662A" w:rsidRDefault="00F9662A" w:rsidP="00F9662A">
      <w:pPr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 xml:space="preserve">Трофимов Николай Васильевич - глава </w:t>
      </w:r>
      <w:r w:rsidRPr="00F9662A">
        <w:rPr>
          <w:rFonts w:ascii="Arial" w:hAnsi="Arial" w:cs="Arial"/>
          <w:sz w:val="24"/>
          <w:szCs w:val="24"/>
        </w:rPr>
        <w:t>Коротоякского</w:t>
      </w:r>
      <w:r w:rsidRPr="00F9662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 xml:space="preserve">Заместитель председателя комиссии: </w:t>
      </w:r>
    </w:p>
    <w:p w:rsidR="00F9662A" w:rsidRPr="00F9662A" w:rsidRDefault="00786C8E" w:rsidP="00F9662A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Скоморохина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Нина Павловна – депутат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Совета народных депутатов </w:t>
      </w:r>
      <w:r w:rsidR="00F9662A" w:rsidRPr="00F9662A">
        <w:rPr>
          <w:rFonts w:ascii="Arial" w:hAnsi="Arial" w:cs="Arial"/>
          <w:sz w:val="24"/>
          <w:szCs w:val="24"/>
        </w:rPr>
        <w:t>Коротоякского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сельского поселения </w:t>
      </w: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 xml:space="preserve">Секретарь комиссии: </w:t>
      </w:r>
    </w:p>
    <w:p w:rsidR="00F9662A" w:rsidRPr="00F9662A" w:rsidRDefault="00F9662A" w:rsidP="00F9662A">
      <w:pPr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 xml:space="preserve">Полицинская Юлия Николаевна – заместитель главы администрации </w:t>
      </w:r>
      <w:r w:rsidRPr="00F9662A">
        <w:rPr>
          <w:rFonts w:ascii="Arial" w:hAnsi="Arial" w:cs="Arial"/>
          <w:sz w:val="24"/>
          <w:szCs w:val="24"/>
        </w:rPr>
        <w:t>Коротоякского</w:t>
      </w:r>
      <w:r w:rsidRPr="00F9662A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F9662A" w:rsidRPr="00F9662A" w:rsidRDefault="00F9662A" w:rsidP="00F9662A">
      <w:pPr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9662A">
        <w:rPr>
          <w:rFonts w:ascii="Arial" w:hAnsi="Arial" w:cs="Arial"/>
          <w:bCs/>
          <w:sz w:val="24"/>
          <w:szCs w:val="24"/>
        </w:rPr>
        <w:t>Члены комиссии:</w:t>
      </w:r>
    </w:p>
    <w:p w:rsidR="00F9662A" w:rsidRPr="00F9662A" w:rsidRDefault="00786C8E" w:rsidP="00F9662A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Копылова Елена Владимировна -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депутат Совета народных депутатов </w:t>
      </w:r>
      <w:r w:rsidR="00F9662A" w:rsidRPr="00F9662A">
        <w:rPr>
          <w:rFonts w:ascii="Arial" w:hAnsi="Arial" w:cs="Arial"/>
          <w:sz w:val="24"/>
          <w:szCs w:val="24"/>
        </w:rPr>
        <w:t>Коротоякского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сельского поселения,</w:t>
      </w:r>
    </w:p>
    <w:p w:rsidR="00F9662A" w:rsidRPr="00F9662A" w:rsidRDefault="00335E48" w:rsidP="005804C4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Купаева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Мария Юрьевна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- депутат Совета народных депутатов </w:t>
      </w:r>
      <w:r w:rsidR="00F9662A" w:rsidRPr="00F9662A">
        <w:rPr>
          <w:rFonts w:ascii="Arial" w:hAnsi="Arial" w:cs="Arial"/>
          <w:sz w:val="24"/>
          <w:szCs w:val="24"/>
        </w:rPr>
        <w:t>Коротоякского</w:t>
      </w:r>
      <w:r w:rsidR="00F9662A" w:rsidRPr="00F9662A">
        <w:rPr>
          <w:rFonts w:ascii="Arial" w:hAnsi="Arial" w:cs="Arial"/>
          <w:bCs/>
          <w:sz w:val="24"/>
          <w:szCs w:val="24"/>
        </w:rPr>
        <w:t xml:space="preserve"> сельского поселения,</w:t>
      </w:r>
    </w:p>
    <w:p w:rsidR="00D04000" w:rsidRPr="00D04000" w:rsidRDefault="00F9662A" w:rsidP="00A459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9662A">
        <w:rPr>
          <w:rFonts w:ascii="Arial" w:hAnsi="Arial" w:cs="Arial"/>
          <w:color w:val="000000"/>
          <w:sz w:val="24"/>
          <w:szCs w:val="24"/>
        </w:rPr>
        <w:t xml:space="preserve">2. </w:t>
      </w:r>
      <w:r w:rsidR="00D04000" w:rsidRPr="00D04000">
        <w:rPr>
          <w:rFonts w:ascii="Arial" w:hAnsi="Arial" w:cs="Arial"/>
          <w:color w:val="000000"/>
          <w:sz w:val="24"/>
          <w:szCs w:val="24"/>
        </w:rPr>
        <w:t xml:space="preserve">Поручить комиссии (председатель – </w:t>
      </w:r>
      <w:r w:rsidR="00D04000">
        <w:rPr>
          <w:rFonts w:ascii="Arial" w:hAnsi="Arial" w:cs="Arial"/>
          <w:color w:val="000000"/>
          <w:sz w:val="24"/>
          <w:szCs w:val="24"/>
        </w:rPr>
        <w:t>Трофимов Н.В.)</w:t>
      </w:r>
      <w:r w:rsidR="00D04000" w:rsidRPr="00D04000">
        <w:rPr>
          <w:rFonts w:ascii="Arial" w:hAnsi="Arial" w:cs="Arial"/>
          <w:color w:val="000000"/>
          <w:sz w:val="24"/>
          <w:szCs w:val="24"/>
        </w:rPr>
        <w:t xml:space="preserve"> до 31 августа 202</w:t>
      </w:r>
      <w:r w:rsidR="00A45921">
        <w:rPr>
          <w:rFonts w:ascii="Arial" w:hAnsi="Arial" w:cs="Arial"/>
          <w:color w:val="000000"/>
          <w:sz w:val="24"/>
          <w:szCs w:val="24"/>
        </w:rPr>
        <w:t>1</w:t>
      </w:r>
      <w:r w:rsidR="00D04000" w:rsidRPr="00D04000">
        <w:rPr>
          <w:rFonts w:ascii="Arial" w:hAnsi="Arial" w:cs="Arial"/>
          <w:color w:val="000000"/>
          <w:sz w:val="24"/>
          <w:szCs w:val="24"/>
        </w:rPr>
        <w:t xml:space="preserve"> года разработать и представить в Совет народных депутатов </w:t>
      </w:r>
      <w:r w:rsidR="00A45921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D04000" w:rsidRPr="00D04000">
        <w:rPr>
          <w:rFonts w:ascii="Arial" w:hAnsi="Arial" w:cs="Arial"/>
          <w:color w:val="000000"/>
          <w:sz w:val="24"/>
          <w:szCs w:val="24"/>
        </w:rPr>
        <w:t xml:space="preserve"> сельского поселения проект изменений и дополнений в Устав </w:t>
      </w:r>
      <w:r w:rsidR="00A45921">
        <w:rPr>
          <w:rFonts w:ascii="Arial" w:hAnsi="Arial" w:cs="Arial"/>
          <w:color w:val="000000"/>
          <w:sz w:val="24"/>
          <w:szCs w:val="24"/>
        </w:rPr>
        <w:t>Коротоякского</w:t>
      </w:r>
      <w:r w:rsidR="00D04000" w:rsidRPr="00D04000">
        <w:rPr>
          <w:rFonts w:ascii="Arial" w:hAnsi="Arial" w:cs="Arial"/>
          <w:color w:val="000000"/>
          <w:sz w:val="24"/>
          <w:szCs w:val="24"/>
        </w:rPr>
        <w:t xml:space="preserve"> сельского поселения Острогожского муниципальн</w:t>
      </w:r>
      <w:r w:rsidR="00A45921">
        <w:rPr>
          <w:rFonts w:ascii="Arial" w:hAnsi="Arial" w:cs="Arial"/>
          <w:color w:val="000000"/>
          <w:sz w:val="24"/>
          <w:szCs w:val="24"/>
        </w:rPr>
        <w:t>ого района Воронежской области.</w:t>
      </w:r>
    </w:p>
    <w:p w:rsidR="00F9662A" w:rsidRPr="00F9662A" w:rsidRDefault="00D04000" w:rsidP="00D0400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04000">
        <w:rPr>
          <w:rFonts w:ascii="Arial" w:hAnsi="Arial" w:cs="Arial"/>
          <w:color w:val="000000"/>
          <w:sz w:val="24"/>
          <w:szCs w:val="24"/>
        </w:rPr>
        <w:t>3. Данное решение подлежит обнародованию</w:t>
      </w:r>
      <w:r w:rsidR="00A45921">
        <w:rPr>
          <w:rFonts w:ascii="Arial" w:hAnsi="Arial" w:cs="Arial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F9662A" w:rsidRPr="00AB159F" w:rsidRDefault="005804C4" w:rsidP="00AB159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Коротоякского сельского поселения Н.В. Трофимов</w:t>
      </w:r>
    </w:p>
    <w:sectPr w:rsidR="00F9662A" w:rsidRPr="00AB159F" w:rsidSect="009D7EC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D6"/>
    <w:rsid w:val="000237E9"/>
    <w:rsid w:val="00065DD6"/>
    <w:rsid w:val="001C175A"/>
    <w:rsid w:val="001C361C"/>
    <w:rsid w:val="00335E48"/>
    <w:rsid w:val="00347D48"/>
    <w:rsid w:val="004A6E9E"/>
    <w:rsid w:val="005804C4"/>
    <w:rsid w:val="0061380B"/>
    <w:rsid w:val="006D0931"/>
    <w:rsid w:val="00714BC5"/>
    <w:rsid w:val="00725611"/>
    <w:rsid w:val="00786C8E"/>
    <w:rsid w:val="007B0152"/>
    <w:rsid w:val="008941FE"/>
    <w:rsid w:val="00922BFB"/>
    <w:rsid w:val="009D7ECE"/>
    <w:rsid w:val="00A06773"/>
    <w:rsid w:val="00A45921"/>
    <w:rsid w:val="00AB159F"/>
    <w:rsid w:val="00B942A5"/>
    <w:rsid w:val="00B94C8A"/>
    <w:rsid w:val="00BC11AD"/>
    <w:rsid w:val="00C1390D"/>
    <w:rsid w:val="00C47FAF"/>
    <w:rsid w:val="00D04000"/>
    <w:rsid w:val="00D0643E"/>
    <w:rsid w:val="00DB5336"/>
    <w:rsid w:val="00E32A45"/>
    <w:rsid w:val="00F74254"/>
    <w:rsid w:val="00F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4F66D8-9A07-4571-989D-3452739D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65DD6"/>
    <w:pPr>
      <w:keepNext/>
      <w:jc w:val="center"/>
      <w:outlineLvl w:val="2"/>
    </w:pPr>
    <w:rPr>
      <w:b/>
      <w:i/>
      <w:spacing w:val="50"/>
      <w:sz w:val="36"/>
    </w:rPr>
  </w:style>
  <w:style w:type="paragraph" w:styleId="7">
    <w:name w:val="heading 7"/>
    <w:basedOn w:val="a"/>
    <w:next w:val="a"/>
    <w:link w:val="70"/>
    <w:qFormat/>
    <w:rsid w:val="00065DD6"/>
    <w:pPr>
      <w:keepNext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65DD6"/>
    <w:rPr>
      <w:rFonts w:ascii="Times New Roman" w:eastAsia="Times New Roman" w:hAnsi="Times New Roman" w:cs="Times New Roman"/>
      <w:b/>
      <w:i/>
      <w:spacing w:val="50"/>
      <w:sz w:val="3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65DD6"/>
    <w:rPr>
      <w:sz w:val="24"/>
    </w:rPr>
  </w:style>
  <w:style w:type="character" w:customStyle="1" w:styleId="20">
    <w:name w:val="Основной текст 2 Знак"/>
    <w:basedOn w:val="a0"/>
    <w:link w:val="2"/>
    <w:rsid w:val="00065D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01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01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25</cp:revision>
  <cp:lastPrinted>2020-12-28T06:54:00Z</cp:lastPrinted>
  <dcterms:created xsi:type="dcterms:W3CDTF">2018-07-03T04:27:00Z</dcterms:created>
  <dcterms:modified xsi:type="dcterms:W3CDTF">2020-12-28T07:05:00Z</dcterms:modified>
</cp:coreProperties>
</file>