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4A" w:rsidRDefault="003E4A4A" w:rsidP="003E4A4A">
      <w:pPr>
        <w:suppressAutoHyphens/>
        <w:autoSpaceDE w:val="0"/>
        <w:ind w:firstLine="709"/>
        <w:jc w:val="center"/>
        <w:rPr>
          <w:rFonts w:cs="Arial"/>
          <w:bCs/>
          <w:lang w:eastAsia="ar-SA"/>
        </w:rPr>
      </w:pPr>
      <w:r w:rsidRPr="007861B7">
        <w:rPr>
          <w:rFonts w:cs="Arial"/>
          <w:noProof/>
        </w:rPr>
        <w:drawing>
          <wp:inline distT="0" distB="0" distL="0" distR="0" wp14:anchorId="42C58359" wp14:editId="2E4CD5C9">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285A52" w:rsidRPr="007861B7" w:rsidRDefault="00285A52" w:rsidP="003E4A4A">
      <w:pPr>
        <w:suppressAutoHyphens/>
        <w:autoSpaceDE w:val="0"/>
        <w:ind w:firstLine="709"/>
        <w:jc w:val="center"/>
        <w:rPr>
          <w:rFonts w:cs="Arial"/>
          <w:bCs/>
          <w:lang w:eastAsia="ar-SA"/>
        </w:rPr>
      </w:pPr>
    </w:p>
    <w:p w:rsidR="003E4A4A" w:rsidRPr="007861B7" w:rsidRDefault="003E4A4A" w:rsidP="003E4A4A">
      <w:pPr>
        <w:suppressAutoHyphens/>
        <w:ind w:firstLine="709"/>
        <w:jc w:val="center"/>
        <w:rPr>
          <w:rFonts w:cs="Arial"/>
          <w:lang w:eastAsia="ar-SA"/>
        </w:rPr>
      </w:pPr>
      <w:r w:rsidRPr="007861B7">
        <w:rPr>
          <w:rFonts w:cs="Arial"/>
          <w:lang w:eastAsia="ar-SA"/>
        </w:rPr>
        <w:t>СОВЕТ НАРОДНЫХ ДЕПУТАТОВ</w:t>
      </w:r>
    </w:p>
    <w:p w:rsidR="003E4A4A" w:rsidRPr="007861B7" w:rsidRDefault="003E4A4A" w:rsidP="003E4A4A">
      <w:pPr>
        <w:suppressAutoHyphens/>
        <w:ind w:firstLine="709"/>
        <w:jc w:val="center"/>
        <w:rPr>
          <w:rFonts w:cs="Arial"/>
          <w:lang w:eastAsia="ar-SA"/>
        </w:rPr>
      </w:pPr>
      <w:r w:rsidRPr="007861B7">
        <w:rPr>
          <w:rFonts w:cs="Arial"/>
          <w:lang w:eastAsia="ar-SA"/>
        </w:rPr>
        <w:t>КОРОТОЯКСКОГО СЕЛЬСКОГО ПОСЕЛЕНИЯ</w:t>
      </w:r>
    </w:p>
    <w:p w:rsidR="003E4A4A" w:rsidRPr="007861B7" w:rsidRDefault="003E4A4A" w:rsidP="003E4A4A">
      <w:pPr>
        <w:suppressAutoHyphens/>
        <w:ind w:firstLine="709"/>
        <w:jc w:val="center"/>
        <w:rPr>
          <w:rFonts w:cs="Arial"/>
          <w:lang w:eastAsia="ar-SA"/>
        </w:rPr>
      </w:pPr>
      <w:r w:rsidRPr="007861B7">
        <w:rPr>
          <w:rFonts w:cs="Arial"/>
          <w:lang w:eastAsia="ar-SA"/>
        </w:rPr>
        <w:t>ОСТРОГОЖСКОГО МУНИЦИПАЛЬНОГО РАЙОНА</w:t>
      </w:r>
    </w:p>
    <w:p w:rsidR="003E4A4A" w:rsidRDefault="003E4A4A" w:rsidP="003E4A4A">
      <w:pPr>
        <w:ind w:right="-1"/>
        <w:rPr>
          <w:rFonts w:cs="Arial"/>
        </w:rPr>
      </w:pPr>
    </w:p>
    <w:p w:rsidR="003E4A4A" w:rsidRDefault="003E4A4A" w:rsidP="003E4A4A">
      <w:pPr>
        <w:ind w:firstLine="709"/>
        <w:jc w:val="center"/>
        <w:rPr>
          <w:rFonts w:cs="Arial"/>
        </w:rPr>
      </w:pPr>
      <w:r>
        <w:rPr>
          <w:rFonts w:cs="Arial"/>
        </w:rPr>
        <w:t>РЕШЕНИЕ</w:t>
      </w:r>
    </w:p>
    <w:p w:rsidR="00285A52" w:rsidRDefault="00285A52" w:rsidP="003E4A4A">
      <w:pPr>
        <w:ind w:firstLine="709"/>
        <w:jc w:val="center"/>
        <w:rPr>
          <w:rFonts w:cs="Arial"/>
          <w:b/>
        </w:rPr>
      </w:pPr>
    </w:p>
    <w:p w:rsidR="003E4A4A" w:rsidRDefault="00F05A08" w:rsidP="003E4A4A">
      <w:pPr>
        <w:ind w:right="-1"/>
        <w:rPr>
          <w:rFonts w:cs="Arial"/>
        </w:rPr>
      </w:pPr>
      <w:r>
        <w:rPr>
          <w:rFonts w:cs="Arial"/>
        </w:rPr>
        <w:t>06.04.2023</w:t>
      </w:r>
      <w:r w:rsidR="003E4A4A">
        <w:rPr>
          <w:rFonts w:cs="Arial"/>
        </w:rPr>
        <w:t xml:space="preserve"> </w:t>
      </w:r>
      <w:r w:rsidR="003E4A4A" w:rsidRPr="00962644">
        <w:rPr>
          <w:rFonts w:cs="Arial"/>
        </w:rPr>
        <w:t xml:space="preserve">года № </w:t>
      </w:r>
      <w:r w:rsidR="00E855EF">
        <w:rPr>
          <w:rFonts w:cs="Arial"/>
        </w:rPr>
        <w:t>141</w:t>
      </w:r>
    </w:p>
    <w:p w:rsidR="00E92AB5" w:rsidRDefault="00957478" w:rsidP="003E4A4A">
      <w:pPr>
        <w:ind w:right="-1"/>
        <w:rPr>
          <w:rFonts w:cs="Arial"/>
        </w:rPr>
      </w:pPr>
      <w:r>
        <w:rPr>
          <w:rFonts w:cs="Arial"/>
        </w:rPr>
        <w:t>с</w:t>
      </w:r>
      <w:r w:rsidR="00E92AB5">
        <w:rPr>
          <w:rFonts w:cs="Arial"/>
        </w:rPr>
        <w:t>. Коротояк</w:t>
      </w:r>
    </w:p>
    <w:p w:rsidR="003E4A4A" w:rsidRDefault="003E4A4A" w:rsidP="003E4A4A">
      <w:pPr>
        <w:ind w:right="-1"/>
        <w:rPr>
          <w:rFonts w:cs="Arial"/>
        </w:rPr>
      </w:pPr>
    </w:p>
    <w:p w:rsidR="003E4A4A" w:rsidRPr="00706BEA" w:rsidRDefault="003E4A4A" w:rsidP="003E2569">
      <w:pPr>
        <w:ind w:right="-1"/>
        <w:rPr>
          <w:rFonts w:cs="Arial"/>
        </w:rPr>
      </w:pPr>
      <w:r w:rsidRPr="00F83466">
        <w:rPr>
          <w:rFonts w:cs="Arial"/>
        </w:rPr>
        <w:t>О внесении изменений</w:t>
      </w:r>
      <w:r>
        <w:rPr>
          <w:rFonts w:cs="Arial"/>
        </w:rPr>
        <w:t xml:space="preserve"> и дополнений</w:t>
      </w:r>
      <w:r w:rsidRPr="00F83466">
        <w:rPr>
          <w:rFonts w:cs="Arial"/>
        </w:rPr>
        <w:t xml:space="preserve"> в решение Совета народных депутатов </w:t>
      </w:r>
      <w:r>
        <w:rPr>
          <w:rFonts w:cs="Arial"/>
        </w:rPr>
        <w:t>Коротоякского</w:t>
      </w:r>
      <w:r w:rsidRPr="00F83466">
        <w:rPr>
          <w:rFonts w:cs="Arial"/>
        </w:rPr>
        <w:t xml:space="preserve"> сельского поселения </w:t>
      </w:r>
      <w:r w:rsidRPr="008D3E7B">
        <w:rPr>
          <w:rFonts w:cs="Arial"/>
        </w:rPr>
        <w:t>от 03.08.2017 года № 9</w:t>
      </w:r>
      <w:r>
        <w:rPr>
          <w:rFonts w:cs="Arial"/>
        </w:rPr>
        <w:t>8</w:t>
      </w:r>
      <w:r w:rsidRPr="00F83466">
        <w:rPr>
          <w:rFonts w:cs="Arial"/>
        </w:rPr>
        <w:t xml:space="preserve"> «</w:t>
      </w:r>
      <w:r w:rsidRPr="00351173">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w:t>
      </w:r>
      <w:r>
        <w:rPr>
          <w:rFonts w:cs="Arial"/>
          <w:bCs/>
        </w:rPr>
        <w:t xml:space="preserve"> </w:t>
      </w:r>
      <w:r w:rsidRPr="00351173">
        <w:rPr>
          <w:rFonts w:cs="Arial"/>
          <w:bCs/>
        </w:rPr>
        <w:t>района Воронежской области на 2017-2027 годы</w:t>
      </w:r>
      <w:r>
        <w:rPr>
          <w:rFonts w:cs="Arial"/>
          <w:bCs/>
        </w:rPr>
        <w:t>»</w:t>
      </w:r>
      <w:r w:rsidR="00B0399B">
        <w:rPr>
          <w:rFonts w:cs="Arial"/>
          <w:bCs/>
        </w:rPr>
        <w:t xml:space="preserve"> </w:t>
      </w:r>
      <w:r w:rsidR="0025627B">
        <w:rPr>
          <w:rFonts w:cs="Arial"/>
          <w:bCs/>
        </w:rPr>
        <w:t>(</w:t>
      </w:r>
      <w:r w:rsidR="00B0399B">
        <w:rPr>
          <w:rFonts w:cs="Arial"/>
          <w:bCs/>
        </w:rPr>
        <w:t>в редакции решени</w:t>
      </w:r>
      <w:r w:rsidR="00FB34A7">
        <w:rPr>
          <w:rFonts w:cs="Arial"/>
          <w:bCs/>
        </w:rPr>
        <w:t>й</w:t>
      </w:r>
      <w:r w:rsidR="00B0399B">
        <w:rPr>
          <w:rFonts w:cs="Arial"/>
          <w:bCs/>
        </w:rPr>
        <w:t xml:space="preserve"> от 12.07.2019 г. № 188</w:t>
      </w:r>
      <w:r w:rsidR="0082734E">
        <w:rPr>
          <w:rFonts w:cs="Arial"/>
          <w:bCs/>
        </w:rPr>
        <w:t xml:space="preserve">, от </w:t>
      </w:r>
      <w:r w:rsidR="0082734E">
        <w:rPr>
          <w:rFonts w:cs="Arial"/>
        </w:rPr>
        <w:t xml:space="preserve">27.04.2020 </w:t>
      </w:r>
      <w:r w:rsidR="0082734E" w:rsidRPr="00962644">
        <w:rPr>
          <w:rFonts w:cs="Arial"/>
        </w:rPr>
        <w:t xml:space="preserve">года № </w:t>
      </w:r>
      <w:r w:rsidR="0082734E">
        <w:rPr>
          <w:rFonts w:cs="Arial"/>
        </w:rPr>
        <w:t>233</w:t>
      </w:r>
      <w:r w:rsidR="003E2569">
        <w:rPr>
          <w:rFonts w:cs="Arial"/>
        </w:rPr>
        <w:t xml:space="preserve">, от 01.07.2022 </w:t>
      </w:r>
      <w:r w:rsidR="003E2569" w:rsidRPr="00962644">
        <w:rPr>
          <w:rFonts w:cs="Arial"/>
        </w:rPr>
        <w:t xml:space="preserve">года № </w:t>
      </w:r>
      <w:r w:rsidR="003E2569">
        <w:rPr>
          <w:rFonts w:cs="Arial"/>
        </w:rPr>
        <w:t>103</w:t>
      </w:r>
      <w:r w:rsidR="0025627B">
        <w:rPr>
          <w:rFonts w:cs="Arial"/>
          <w:bCs/>
        </w:rPr>
        <w:t>)</w:t>
      </w:r>
    </w:p>
    <w:p w:rsidR="003E4A4A" w:rsidRDefault="003E4A4A" w:rsidP="003E4A4A">
      <w:pPr>
        <w:ind w:right="3969"/>
        <w:rPr>
          <w:rFonts w:eastAsia="Calibri" w:cs="Arial"/>
          <w:lang w:eastAsia="en-US"/>
        </w:rPr>
      </w:pPr>
    </w:p>
    <w:p w:rsidR="003E4A4A" w:rsidRDefault="003E4A4A" w:rsidP="003E4A4A">
      <w:pPr>
        <w:tabs>
          <w:tab w:val="left" w:pos="709"/>
        </w:tabs>
        <w:rPr>
          <w:rFonts w:eastAsia="Calibri" w:cs="Arial"/>
          <w:lang w:eastAsia="en-US"/>
        </w:rPr>
      </w:pPr>
      <w:r w:rsidRPr="00741FF4">
        <w:rPr>
          <w:rFonts w:eastAsia="Calibri" w:cs="Arial"/>
          <w:lang w:eastAsia="en-US"/>
        </w:rPr>
        <w:t>В соответствии с пунктом 4.1 статьи 6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14.06.2013 года № 502 «Об утверждении требований к программам комплексного развития систем коммунальной инфраструктуры поселения, городских округов», руководствуясь Уставом Коротоякского сельского поселения, в целях приведения нормативного правового акта в соответствие с действующим законодательством, Совет народных депутатов Коротоякского сельского поселения</w:t>
      </w:r>
    </w:p>
    <w:p w:rsidR="00285A52" w:rsidRDefault="00285A52" w:rsidP="003E4A4A">
      <w:pPr>
        <w:tabs>
          <w:tab w:val="left" w:pos="709"/>
        </w:tabs>
        <w:rPr>
          <w:rFonts w:cs="Arial"/>
        </w:rPr>
      </w:pPr>
    </w:p>
    <w:p w:rsidR="003E4A4A" w:rsidRDefault="003E4A4A" w:rsidP="003E4A4A">
      <w:pPr>
        <w:jc w:val="center"/>
        <w:rPr>
          <w:rFonts w:cs="Arial"/>
        </w:rPr>
      </w:pPr>
      <w:r>
        <w:rPr>
          <w:rFonts w:cs="Arial"/>
        </w:rPr>
        <w:t>РЕШИЛ:</w:t>
      </w:r>
    </w:p>
    <w:p w:rsidR="00285A52" w:rsidRDefault="00285A52" w:rsidP="003E4A4A">
      <w:pPr>
        <w:jc w:val="center"/>
        <w:rPr>
          <w:rFonts w:cs="Arial"/>
        </w:rPr>
      </w:pPr>
    </w:p>
    <w:p w:rsidR="00815DD5" w:rsidRDefault="003E4A4A" w:rsidP="00352209">
      <w:pPr>
        <w:ind w:right="-1"/>
        <w:rPr>
          <w:rFonts w:cs="Arial"/>
        </w:rPr>
      </w:pPr>
      <w:r>
        <w:rPr>
          <w:rFonts w:cs="Arial"/>
        </w:rPr>
        <w:t xml:space="preserve">1. Внести в </w:t>
      </w:r>
      <w:r w:rsidRPr="008C0442">
        <w:rPr>
          <w:rFonts w:cs="Arial"/>
        </w:rPr>
        <w:t xml:space="preserve">решение Совета народных депутатов Коротоякского сельского поселения от 03.08.2017 года № </w:t>
      </w:r>
      <w:r w:rsidRPr="00E417BF">
        <w:rPr>
          <w:rFonts w:cs="Arial"/>
        </w:rPr>
        <w:t>98 «</w:t>
      </w:r>
      <w:r w:rsidRPr="00E417BF">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 района Воронежской области на 2017-2027 годы»</w:t>
      </w:r>
      <w:r>
        <w:rPr>
          <w:rFonts w:cs="Arial"/>
          <w:bCs/>
        </w:rPr>
        <w:t xml:space="preserve"> </w:t>
      </w:r>
      <w:r w:rsidR="0025627B">
        <w:rPr>
          <w:rFonts w:cs="Arial"/>
          <w:bCs/>
        </w:rPr>
        <w:t>(</w:t>
      </w:r>
      <w:r w:rsidR="00E026BC" w:rsidRPr="00E026BC">
        <w:rPr>
          <w:rFonts w:cs="Arial"/>
          <w:bCs/>
        </w:rPr>
        <w:t>в редакции решения от 12.07.2019 г. № 188</w:t>
      </w:r>
      <w:r w:rsidR="0025627B">
        <w:rPr>
          <w:rFonts w:cs="Arial"/>
          <w:bCs/>
        </w:rPr>
        <w:t>)</w:t>
      </w:r>
      <w:r w:rsidR="00E026BC">
        <w:rPr>
          <w:rFonts w:cs="Arial"/>
          <w:bCs/>
        </w:rPr>
        <w:t xml:space="preserve"> </w:t>
      </w:r>
      <w:r>
        <w:rPr>
          <w:rFonts w:cs="Arial"/>
          <w:bCs/>
          <w:kern w:val="28"/>
        </w:rPr>
        <w:t>и</w:t>
      </w:r>
      <w:r w:rsidR="00511F99">
        <w:rPr>
          <w:rFonts w:cs="Arial"/>
          <w:bCs/>
          <w:kern w:val="28"/>
        </w:rPr>
        <w:t>зменения и дополнения, изложив</w:t>
      </w:r>
      <w:r>
        <w:rPr>
          <w:rFonts w:cs="Arial"/>
          <w:bCs/>
          <w:kern w:val="28"/>
        </w:rPr>
        <w:t xml:space="preserve"> Приложение</w:t>
      </w:r>
      <w:r w:rsidRPr="00F03E9C">
        <w:rPr>
          <w:rFonts w:cs="Arial"/>
          <w:bCs/>
          <w:kern w:val="28"/>
        </w:rPr>
        <w:t xml:space="preserve"> к </w:t>
      </w:r>
      <w:r>
        <w:rPr>
          <w:rFonts w:cs="Arial"/>
          <w:bCs/>
          <w:kern w:val="28"/>
        </w:rPr>
        <w:t>р</w:t>
      </w:r>
      <w:r w:rsidRPr="00F03E9C">
        <w:rPr>
          <w:rFonts w:cs="Arial"/>
          <w:bCs/>
          <w:kern w:val="28"/>
        </w:rPr>
        <w:t>ешению Совета народных д</w:t>
      </w:r>
      <w:r>
        <w:rPr>
          <w:rFonts w:cs="Arial"/>
          <w:bCs/>
          <w:kern w:val="28"/>
        </w:rPr>
        <w:t xml:space="preserve">епутатов Коротоякского сельского </w:t>
      </w:r>
      <w:r w:rsidRPr="00F03E9C">
        <w:rPr>
          <w:rFonts w:cs="Arial"/>
          <w:bCs/>
          <w:kern w:val="28"/>
        </w:rPr>
        <w:t>поселения от 03.08.2017 г. № 9</w:t>
      </w:r>
      <w:r w:rsidR="00E026BC">
        <w:rPr>
          <w:rFonts w:cs="Arial"/>
          <w:bCs/>
          <w:kern w:val="28"/>
        </w:rPr>
        <w:t>8</w:t>
      </w:r>
      <w:r w:rsidR="0025627B" w:rsidRPr="0025627B">
        <w:t xml:space="preserve"> </w:t>
      </w:r>
      <w:r w:rsidR="0025627B">
        <w:t>(</w:t>
      </w:r>
      <w:r w:rsidR="0025627B" w:rsidRPr="0025627B">
        <w:rPr>
          <w:rFonts w:cs="Arial"/>
          <w:bCs/>
          <w:kern w:val="28"/>
        </w:rPr>
        <w:t>в редакции решени</w:t>
      </w:r>
      <w:r w:rsidR="00FB34A7">
        <w:rPr>
          <w:rFonts w:cs="Arial"/>
          <w:bCs/>
          <w:kern w:val="28"/>
        </w:rPr>
        <w:t>й</w:t>
      </w:r>
      <w:r w:rsidR="0025627B" w:rsidRPr="0025627B">
        <w:rPr>
          <w:rFonts w:cs="Arial"/>
          <w:bCs/>
          <w:kern w:val="28"/>
        </w:rPr>
        <w:t xml:space="preserve"> от 12.07.2019 г. № 188</w:t>
      </w:r>
      <w:r w:rsidR="00FB34A7">
        <w:rPr>
          <w:rFonts w:cs="Arial"/>
          <w:bCs/>
          <w:kern w:val="28"/>
        </w:rPr>
        <w:t>,</w:t>
      </w:r>
      <w:r w:rsidR="00FB34A7" w:rsidRPr="00FB34A7">
        <w:rPr>
          <w:rFonts w:cs="Arial"/>
          <w:bCs/>
        </w:rPr>
        <w:t xml:space="preserve"> </w:t>
      </w:r>
      <w:r w:rsidR="00FB34A7">
        <w:rPr>
          <w:rFonts w:cs="Arial"/>
          <w:bCs/>
        </w:rPr>
        <w:t xml:space="preserve">от </w:t>
      </w:r>
      <w:r w:rsidR="00FB34A7">
        <w:rPr>
          <w:rFonts w:cs="Arial"/>
        </w:rPr>
        <w:t xml:space="preserve">27.04.2020 </w:t>
      </w:r>
      <w:r w:rsidR="00FB34A7" w:rsidRPr="00962644">
        <w:rPr>
          <w:rFonts w:cs="Arial"/>
        </w:rPr>
        <w:t xml:space="preserve">года № </w:t>
      </w:r>
      <w:r w:rsidR="00FB34A7">
        <w:rPr>
          <w:rFonts w:cs="Arial"/>
        </w:rPr>
        <w:t>233</w:t>
      </w:r>
      <w:r w:rsidR="00352209">
        <w:rPr>
          <w:rFonts w:cs="Arial"/>
        </w:rPr>
        <w:t xml:space="preserve">, от 01.07.2022 </w:t>
      </w:r>
      <w:r w:rsidR="00352209" w:rsidRPr="00962644">
        <w:rPr>
          <w:rFonts w:cs="Arial"/>
        </w:rPr>
        <w:t xml:space="preserve">года № </w:t>
      </w:r>
      <w:r w:rsidR="00352209">
        <w:rPr>
          <w:rFonts w:cs="Arial"/>
        </w:rPr>
        <w:t>103</w:t>
      </w:r>
      <w:r w:rsidR="0025627B">
        <w:rPr>
          <w:rFonts w:cs="Arial"/>
          <w:bCs/>
          <w:kern w:val="28"/>
        </w:rPr>
        <w:t xml:space="preserve">) </w:t>
      </w:r>
      <w:r>
        <w:rPr>
          <w:rFonts w:cs="Arial"/>
        </w:rPr>
        <w:t>в новой редакции</w:t>
      </w:r>
      <w:r w:rsidR="00C62FE0">
        <w:rPr>
          <w:rFonts w:cs="Arial"/>
        </w:rPr>
        <w:t>:</w:t>
      </w:r>
    </w:p>
    <w:p w:rsidR="00285A52" w:rsidRPr="00C62FE0" w:rsidRDefault="00285A52" w:rsidP="00C62FE0">
      <w:pPr>
        <w:ind w:firstLine="708"/>
        <w:outlineLvl w:val="0"/>
        <w:rPr>
          <w:rFonts w:cs="Arial"/>
        </w:rPr>
      </w:pPr>
    </w:p>
    <w:p w:rsidR="00285A52" w:rsidRDefault="00285A52" w:rsidP="00815DD5">
      <w:pPr>
        <w:autoSpaceDE w:val="0"/>
        <w:autoSpaceDN w:val="0"/>
        <w:ind w:firstLine="851"/>
        <w:jc w:val="right"/>
        <w:rPr>
          <w:rFonts w:cs="Arial"/>
          <w:lang w:eastAsia="en-US"/>
        </w:rPr>
      </w:pPr>
    </w:p>
    <w:p w:rsidR="00815DD5" w:rsidRPr="00815DD5" w:rsidRDefault="00C62FE0" w:rsidP="00815DD5">
      <w:pPr>
        <w:autoSpaceDE w:val="0"/>
        <w:autoSpaceDN w:val="0"/>
        <w:ind w:firstLine="851"/>
        <w:jc w:val="right"/>
        <w:rPr>
          <w:rFonts w:cs="Arial"/>
          <w:lang w:eastAsia="en-US"/>
        </w:rPr>
      </w:pPr>
      <w:r>
        <w:rPr>
          <w:rFonts w:cs="Arial"/>
          <w:lang w:eastAsia="en-US"/>
        </w:rPr>
        <w:t>«</w:t>
      </w:r>
      <w:r w:rsidR="00815DD5" w:rsidRPr="00815DD5">
        <w:rPr>
          <w:rFonts w:cs="Arial"/>
          <w:lang w:eastAsia="en-US"/>
        </w:rPr>
        <w:t>Приложение</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 решению</w:t>
      </w:r>
      <w:r w:rsidR="00F81582">
        <w:rPr>
          <w:rFonts w:cs="Arial"/>
          <w:lang w:eastAsia="en-US"/>
        </w:rPr>
        <w:t xml:space="preserve"> Совета народных депутатов</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Коротоякского сельского поселения</w:t>
      </w:r>
    </w:p>
    <w:p w:rsidR="00815DD5" w:rsidRPr="00815DD5" w:rsidRDefault="00815DD5" w:rsidP="00815DD5">
      <w:pPr>
        <w:autoSpaceDE w:val="0"/>
        <w:autoSpaceDN w:val="0"/>
        <w:ind w:firstLine="851"/>
        <w:jc w:val="right"/>
        <w:rPr>
          <w:rFonts w:cs="Arial"/>
        </w:rPr>
      </w:pPr>
      <w:r w:rsidRPr="00815DD5">
        <w:rPr>
          <w:rFonts w:cs="Arial"/>
          <w:lang w:eastAsia="en-US"/>
        </w:rPr>
        <w:t xml:space="preserve">от </w:t>
      </w:r>
      <w:r w:rsidR="00411B2E">
        <w:rPr>
          <w:rFonts w:cs="Arial"/>
          <w:lang w:eastAsia="en-US"/>
        </w:rPr>
        <w:t>06</w:t>
      </w:r>
      <w:r w:rsidR="0025627B">
        <w:rPr>
          <w:rFonts w:cs="Arial"/>
          <w:lang w:eastAsia="en-US"/>
        </w:rPr>
        <w:t>.0</w:t>
      </w:r>
      <w:r w:rsidR="00411B2E">
        <w:rPr>
          <w:rFonts w:cs="Arial"/>
          <w:lang w:eastAsia="en-US"/>
        </w:rPr>
        <w:t>4</w:t>
      </w:r>
      <w:r w:rsidR="0025627B">
        <w:rPr>
          <w:rFonts w:cs="Arial"/>
          <w:lang w:eastAsia="en-US"/>
        </w:rPr>
        <w:t>.202</w:t>
      </w:r>
      <w:r w:rsidR="00411B2E">
        <w:rPr>
          <w:rFonts w:cs="Arial"/>
          <w:lang w:eastAsia="en-US"/>
        </w:rPr>
        <w:t>3</w:t>
      </w:r>
      <w:r w:rsidR="0025627B">
        <w:rPr>
          <w:rFonts w:cs="Arial"/>
          <w:lang w:eastAsia="en-US"/>
        </w:rPr>
        <w:t xml:space="preserve"> года № </w:t>
      </w:r>
      <w:r w:rsidR="00E855EF">
        <w:rPr>
          <w:rFonts w:cs="Arial"/>
          <w:lang w:eastAsia="en-US"/>
        </w:rPr>
        <w:t>141</w:t>
      </w:r>
    </w:p>
    <w:p w:rsidR="00815DD5" w:rsidRDefault="00815DD5" w:rsidP="00C62FE0">
      <w:pPr>
        <w:autoSpaceDE w:val="0"/>
        <w:autoSpaceDN w:val="0"/>
        <w:spacing w:line="100" w:lineRule="atLeast"/>
        <w:ind w:firstLine="0"/>
        <w:rPr>
          <w:rFonts w:cs="Arial"/>
        </w:rPr>
      </w:pP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b/>
          <w:bCs/>
        </w:rPr>
        <w:lastRenderedPageBreak/>
        <w:t>Паспорт Программы</w:t>
      </w:r>
      <w:r w:rsidRPr="00815DD5">
        <w:rPr>
          <w:rFonts w:cs="Arial"/>
          <w:lang w:eastAsia="en-US"/>
        </w:rPr>
        <w:t xml:space="preserve"> </w:t>
      </w: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lang w:eastAsia="en-US"/>
        </w:rPr>
        <w:t>комплексного развития транспортной инфраструктуры Коротоякского сельского поселения Острогожского муниципального района Воронежской области»</w:t>
      </w:r>
    </w:p>
    <w:p w:rsidR="00815DD5" w:rsidRPr="00815DD5" w:rsidRDefault="00815DD5" w:rsidP="00815DD5">
      <w:pPr>
        <w:autoSpaceDE w:val="0"/>
        <w:autoSpaceDN w:val="0"/>
        <w:adjustRightInd w:val="0"/>
        <w:ind w:firstLine="0"/>
        <w:jc w:val="center"/>
        <w:outlineLvl w:val="1"/>
        <w:rPr>
          <w:rFonts w:cs="Arial"/>
          <w:b/>
          <w:bCs/>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Наименование </w:t>
            </w:r>
            <w:r w:rsidRPr="00815DD5">
              <w:rPr>
                <w:rFonts w:cs="Arial"/>
                <w:b/>
                <w:bCs/>
                <w:color w:val="000000"/>
              </w:rPr>
              <w:br/>
              <w:t xml:space="preserve">программы </w:t>
            </w:r>
          </w:p>
        </w:tc>
        <w:tc>
          <w:tcPr>
            <w:tcW w:w="7796" w:type="dxa"/>
          </w:tcPr>
          <w:p w:rsidR="00815DD5" w:rsidRPr="00815DD5" w:rsidRDefault="00815DD5" w:rsidP="00815DD5">
            <w:pPr>
              <w:widowControl w:val="0"/>
              <w:autoSpaceDE w:val="0"/>
              <w:autoSpaceDN w:val="0"/>
              <w:adjustRightInd w:val="0"/>
              <w:ind w:firstLine="0"/>
              <w:rPr>
                <w:rFonts w:cs="Arial"/>
                <w:color w:val="000000"/>
              </w:rPr>
            </w:pPr>
            <w:r w:rsidRPr="00815DD5">
              <w:rPr>
                <w:rFonts w:cs="Arial"/>
              </w:rPr>
              <w:t xml:space="preserve">Программа комплексного развития транспортной инфраструктуры </w:t>
            </w:r>
            <w:r w:rsidRPr="00815DD5">
              <w:rPr>
                <w:rFonts w:cs="Arial"/>
                <w:bCs/>
              </w:rPr>
              <w:t xml:space="preserve">Коротоякского сельского поселения </w:t>
            </w:r>
            <w:r w:rsidRPr="00815DD5">
              <w:rPr>
                <w:rFonts w:cs="Arial"/>
                <w:b/>
                <w:bCs/>
              </w:rPr>
              <w:t>(далее – Программа)</w:t>
            </w:r>
          </w:p>
        </w:tc>
      </w:tr>
      <w:tr w:rsidR="00815DD5" w:rsidRPr="00815DD5" w:rsidTr="00A13998">
        <w:trPr>
          <w:trHeight w:val="102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Основания для разработки </w:t>
            </w:r>
            <w:r w:rsidRPr="00815DD5">
              <w:rPr>
                <w:rFonts w:cs="Arial"/>
                <w:b/>
                <w:bCs/>
                <w:color w:val="000000"/>
              </w:rPr>
              <w:br/>
              <w:t>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Федеральный закон от 06.10.2003 </w:t>
            </w:r>
            <w:hyperlink r:id="rId9" w:history="1">
              <w:r w:rsidRPr="00815DD5">
                <w:rPr>
                  <w:rFonts w:cs="Arial"/>
                  <w:lang w:eastAsia="ar-SA"/>
                </w:rPr>
                <w:t>№ 131-ФЗ</w:t>
              </w:r>
            </w:hyperlink>
            <w:r w:rsidRPr="00815DD5">
              <w:rPr>
                <w:rFonts w:cs="Arial"/>
              </w:rPr>
              <w:t xml:space="preserve"> «Об общих принципах организации местного самоуправления в Российской Федерации» </w:t>
            </w:r>
          </w:p>
          <w:p w:rsidR="00815DD5" w:rsidRPr="00815DD5" w:rsidRDefault="00815DD5" w:rsidP="00815DD5">
            <w:pPr>
              <w:autoSpaceDE w:val="0"/>
              <w:autoSpaceDN w:val="0"/>
              <w:spacing w:line="100" w:lineRule="atLeast"/>
              <w:ind w:firstLine="0"/>
              <w:rPr>
                <w:rFonts w:cs="Arial"/>
              </w:rPr>
            </w:pPr>
            <w:r w:rsidRPr="00815DD5">
              <w:rPr>
                <w:rFonts w:cs="Arial"/>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815DD5">
            <w:pPr>
              <w:autoSpaceDE w:val="0"/>
              <w:autoSpaceDN w:val="0"/>
              <w:spacing w:line="100" w:lineRule="atLeast"/>
              <w:ind w:firstLine="0"/>
              <w:rPr>
                <w:rFonts w:cs="Arial"/>
              </w:rPr>
            </w:pPr>
            <w:r w:rsidRPr="00815DD5">
              <w:rPr>
                <w:rFonts w:cs="Arial"/>
              </w:rPr>
              <w:t>- Устав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Генеральный план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Схема территориального планирования Воронежской области</w:t>
            </w:r>
          </w:p>
        </w:tc>
      </w:tr>
      <w:tr w:rsidR="00815DD5" w:rsidRPr="00815DD5" w:rsidTr="00A13998">
        <w:trPr>
          <w:trHeight w:val="57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Заказчик Программы</w:t>
            </w:r>
          </w:p>
        </w:tc>
        <w:tc>
          <w:tcPr>
            <w:tcW w:w="7796" w:type="dxa"/>
          </w:tcPr>
          <w:p w:rsidR="00815DD5" w:rsidRPr="00815DD5" w:rsidRDefault="00815DD5" w:rsidP="00815DD5">
            <w:pPr>
              <w:tabs>
                <w:tab w:val="center" w:pos="4153"/>
                <w:tab w:val="right" w:pos="8306"/>
              </w:tabs>
              <w:ind w:firstLine="0"/>
              <w:jc w:val="left"/>
              <w:rPr>
                <w:rFonts w:cs="Arial"/>
              </w:rPr>
            </w:pPr>
            <w:r w:rsidRPr="00815DD5">
              <w:rPr>
                <w:rFonts w:cs="Arial"/>
              </w:rPr>
              <w:t xml:space="preserve">Администрация Коротоякского сельского поселения </w:t>
            </w:r>
          </w:p>
          <w:p w:rsidR="00815DD5" w:rsidRPr="00815DD5" w:rsidRDefault="00815DD5" w:rsidP="00815DD5">
            <w:pPr>
              <w:tabs>
                <w:tab w:val="center" w:pos="4153"/>
                <w:tab w:val="right" w:pos="8306"/>
              </w:tabs>
              <w:ind w:firstLine="0"/>
              <w:jc w:val="left"/>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815DD5">
            <w:pPr>
              <w:tabs>
                <w:tab w:val="center" w:pos="4153"/>
                <w:tab w:val="right" w:pos="8306"/>
              </w:tabs>
              <w:ind w:firstLine="0"/>
              <w:jc w:val="left"/>
              <w:rPr>
                <w:rFonts w:cs="Arial"/>
              </w:rPr>
            </w:pPr>
            <w:r w:rsidRPr="00815DD5">
              <w:rPr>
                <w:rFonts w:cs="Arial"/>
              </w:rPr>
              <w:t>Ф. Энгельса д. 18</w:t>
            </w:r>
          </w:p>
        </w:tc>
      </w:tr>
      <w:tr w:rsidR="00815DD5" w:rsidRPr="00815DD5" w:rsidTr="00A13998">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Основной разработчик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Программы </w:t>
            </w:r>
          </w:p>
        </w:tc>
        <w:tc>
          <w:tcPr>
            <w:tcW w:w="7796" w:type="dxa"/>
          </w:tcPr>
          <w:p w:rsidR="00815DD5" w:rsidRPr="00815DD5" w:rsidRDefault="00815DD5" w:rsidP="00976D7D">
            <w:pPr>
              <w:tabs>
                <w:tab w:val="center" w:pos="4153"/>
                <w:tab w:val="right" w:pos="8306"/>
              </w:tabs>
              <w:ind w:firstLine="0"/>
              <w:rPr>
                <w:rFonts w:cs="Arial"/>
              </w:rPr>
            </w:pPr>
            <w:r w:rsidRPr="00815DD5">
              <w:rPr>
                <w:rFonts w:cs="Arial"/>
              </w:rPr>
              <w:t xml:space="preserve">Администрация Коротоякского сельского поселения </w:t>
            </w:r>
          </w:p>
          <w:p w:rsidR="00815DD5" w:rsidRPr="00815DD5" w:rsidRDefault="00815DD5" w:rsidP="00976D7D">
            <w:pPr>
              <w:tabs>
                <w:tab w:val="center" w:pos="4153"/>
                <w:tab w:val="right" w:pos="8306"/>
              </w:tabs>
              <w:ind w:firstLine="0"/>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976D7D">
            <w:pPr>
              <w:tabs>
                <w:tab w:val="center" w:pos="4153"/>
                <w:tab w:val="right" w:pos="8306"/>
              </w:tabs>
              <w:ind w:firstLine="0"/>
              <w:rPr>
                <w:rFonts w:cs="Arial"/>
              </w:rPr>
            </w:pPr>
            <w:r w:rsidRPr="00815DD5">
              <w:rPr>
                <w:rFonts w:cs="Arial"/>
              </w:rPr>
              <w:t>Ф. Энгельса д. 18</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цели Программы</w:t>
            </w:r>
          </w:p>
          <w:p w:rsidR="00815DD5" w:rsidRPr="00815DD5" w:rsidRDefault="00815DD5" w:rsidP="00815DD5">
            <w:pPr>
              <w:autoSpaceDE w:val="0"/>
              <w:autoSpaceDN w:val="0"/>
              <w:ind w:firstLine="0"/>
              <w:jc w:val="left"/>
              <w:rPr>
                <w:rFonts w:cs="Arial"/>
                <w:b/>
                <w:bCs/>
                <w:color w:val="000000"/>
              </w:rPr>
            </w:pPr>
          </w:p>
          <w:p w:rsidR="00815DD5" w:rsidRPr="00815DD5" w:rsidRDefault="00815DD5" w:rsidP="00815DD5">
            <w:pPr>
              <w:autoSpaceDE w:val="0"/>
              <w:autoSpaceDN w:val="0"/>
              <w:ind w:firstLine="0"/>
              <w:jc w:val="left"/>
              <w:rPr>
                <w:rFonts w:cs="Arial"/>
                <w:b/>
                <w:bCs/>
                <w:color w:val="000000"/>
              </w:rPr>
            </w:pPr>
          </w:p>
        </w:tc>
        <w:tc>
          <w:tcPr>
            <w:tcW w:w="7796" w:type="dxa"/>
          </w:tcPr>
          <w:p w:rsidR="00815DD5" w:rsidRPr="00815DD5" w:rsidRDefault="00815DD5" w:rsidP="00815DD5">
            <w:pPr>
              <w:autoSpaceDE w:val="0"/>
              <w:autoSpaceDN w:val="0"/>
              <w:ind w:firstLine="0"/>
              <w:rPr>
                <w:rFonts w:cs="Arial"/>
                <w:color w:val="000000"/>
              </w:rPr>
            </w:pPr>
            <w:r w:rsidRPr="00815DD5">
              <w:rPr>
                <w:rFonts w:cs="Arial"/>
                <w:color w:val="000000"/>
              </w:rPr>
              <w:t xml:space="preserve">Целью настоящей программы является </w:t>
            </w:r>
            <w:r w:rsidRPr="00815DD5">
              <w:rPr>
                <w:rFonts w:cs="Arial"/>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815DD5" w:rsidRPr="00815DD5" w:rsidTr="00A13998">
        <w:trPr>
          <w:trHeight w:val="7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Задачи 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w:t>
            </w:r>
            <w:r w:rsidR="00641EF3" w:rsidRPr="00815DD5">
              <w:rPr>
                <w:rFonts w:cs="Arial"/>
              </w:rPr>
              <w:t xml:space="preserve">поселения;  </w:t>
            </w:r>
            <w:r w:rsidRPr="00815DD5">
              <w:rPr>
                <w:rFonts w:cs="Arial"/>
              </w:rPr>
              <w:t xml:space="preserve">                                                                   - доступность объект</w:t>
            </w:r>
            <w:r w:rsidR="00976D7D">
              <w:rPr>
                <w:rFonts w:cs="Arial"/>
              </w:rPr>
              <w:t xml:space="preserve">ов транспортной инфраструктуры </w:t>
            </w:r>
            <w:r w:rsidRPr="00815DD5">
              <w:rPr>
                <w:rFonts w:cs="Arial"/>
              </w:rPr>
              <w:t>для населения и субъектов экономической деятельности в соответствии с нормативами градостроительного проектирования сельского поселения;</w:t>
            </w:r>
          </w:p>
          <w:p w:rsidR="00815DD5" w:rsidRPr="00815DD5" w:rsidRDefault="00815DD5" w:rsidP="00815DD5">
            <w:pPr>
              <w:widowControl w:val="0"/>
              <w:autoSpaceDE w:val="0"/>
              <w:autoSpaceDN w:val="0"/>
              <w:adjustRightInd w:val="0"/>
              <w:ind w:firstLine="0"/>
              <w:rPr>
                <w:rFonts w:cs="Arial"/>
              </w:rPr>
            </w:pPr>
            <w:r w:rsidRPr="00815DD5">
              <w:rPr>
                <w:rFonts w:cs="Arial"/>
              </w:rPr>
              <w:t>-эффективность функционирования действующей транспортной инфраструктуры.</w:t>
            </w:r>
          </w:p>
        </w:tc>
      </w:tr>
      <w:tr w:rsidR="00815DD5" w:rsidRPr="00815DD5" w:rsidTr="00A13998">
        <w:trPr>
          <w:trHeight w:val="1683"/>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Целевые показатели</w:t>
            </w:r>
            <w:r w:rsidRPr="00815DD5">
              <w:rPr>
                <w:rFonts w:cs="Arial"/>
              </w:rPr>
              <w:t xml:space="preserve"> (</w:t>
            </w:r>
            <w:r w:rsidRPr="00815DD5">
              <w:rPr>
                <w:rFonts w:cs="Arial"/>
                <w:b/>
                <w:bCs/>
                <w:color w:val="000000"/>
              </w:rPr>
              <w:t xml:space="preserve">индикаторы)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Развития транспортной инфраструктуры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 протяженность сети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lastRenderedPageBreak/>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815DD5" w:rsidRPr="00815DD5" w:rsidTr="00A13998">
        <w:trPr>
          <w:trHeight w:val="1262"/>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lastRenderedPageBreak/>
              <w:t xml:space="preserve">Сроки и этапы реализации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Программа разрабатывается на срок не менее 10 лет</w:t>
            </w:r>
          </w:p>
          <w:p w:rsidR="00815DD5" w:rsidRPr="00815DD5" w:rsidRDefault="00815DD5" w:rsidP="00815DD5">
            <w:pPr>
              <w:widowControl w:val="0"/>
              <w:autoSpaceDE w:val="0"/>
              <w:autoSpaceDN w:val="0"/>
              <w:adjustRightInd w:val="0"/>
              <w:ind w:firstLine="0"/>
              <w:rPr>
                <w:rFonts w:cs="Arial"/>
              </w:rPr>
            </w:pPr>
            <w:r w:rsidRPr="00815DD5">
              <w:rPr>
                <w:rFonts w:cs="Arial"/>
              </w:rPr>
              <w:t xml:space="preserve">Мероприятия Программы охватывают период с 2017 по 2027 годы </w:t>
            </w:r>
          </w:p>
          <w:p w:rsidR="00815DD5" w:rsidRPr="00815DD5" w:rsidRDefault="00815DD5" w:rsidP="00815DD5">
            <w:pPr>
              <w:widowControl w:val="0"/>
              <w:autoSpaceDE w:val="0"/>
              <w:autoSpaceDN w:val="0"/>
              <w:adjustRightInd w:val="0"/>
              <w:ind w:firstLine="0"/>
              <w:rPr>
                <w:rFonts w:cs="Arial"/>
              </w:rPr>
            </w:pPr>
            <w:r w:rsidRPr="00815DD5">
              <w:rPr>
                <w:rFonts w:cs="Arial"/>
              </w:rPr>
              <w:t>Этапы реализации мероприятий Программы</w:t>
            </w:r>
          </w:p>
          <w:p w:rsidR="00815DD5" w:rsidRPr="00815DD5" w:rsidRDefault="00815DD5" w:rsidP="00815DD5">
            <w:pPr>
              <w:widowControl w:val="0"/>
              <w:autoSpaceDE w:val="0"/>
              <w:autoSpaceDN w:val="0"/>
              <w:adjustRightInd w:val="0"/>
              <w:ind w:firstLine="0"/>
              <w:rPr>
                <w:rFonts w:cs="Arial"/>
              </w:rPr>
            </w:pPr>
            <w:r w:rsidRPr="00815DD5">
              <w:rPr>
                <w:rFonts w:cs="Arial"/>
              </w:rPr>
              <w:t>1 этап 2017-2021</w:t>
            </w:r>
          </w:p>
          <w:p w:rsidR="00815DD5" w:rsidRPr="00815DD5" w:rsidRDefault="00815DD5" w:rsidP="00815DD5">
            <w:pPr>
              <w:widowControl w:val="0"/>
              <w:autoSpaceDE w:val="0"/>
              <w:autoSpaceDN w:val="0"/>
              <w:adjustRightInd w:val="0"/>
              <w:ind w:firstLine="0"/>
              <w:rPr>
                <w:rFonts w:cs="Arial"/>
              </w:rPr>
            </w:pPr>
            <w:r w:rsidRPr="00815DD5">
              <w:rPr>
                <w:rFonts w:cs="Arial"/>
              </w:rPr>
              <w:t>2 этап 2022-2027</w:t>
            </w:r>
          </w:p>
        </w:tc>
      </w:tr>
      <w:tr w:rsidR="00815DD5" w:rsidRPr="00815DD5" w:rsidTr="00A13998">
        <w:trPr>
          <w:trHeight w:val="98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мероприятия 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Мероприятия по</w:t>
            </w:r>
          </w:p>
          <w:p w:rsidR="00815DD5" w:rsidRPr="00815DD5" w:rsidRDefault="00815DD5" w:rsidP="00815DD5">
            <w:pPr>
              <w:widowControl w:val="0"/>
              <w:autoSpaceDE w:val="0"/>
              <w:autoSpaceDN w:val="0"/>
              <w:adjustRightInd w:val="0"/>
              <w:ind w:firstLine="0"/>
              <w:rPr>
                <w:rFonts w:cs="Arial"/>
              </w:rPr>
            </w:pPr>
            <w:r w:rsidRPr="00815DD5">
              <w:rPr>
                <w:rFonts w:cs="Arial"/>
              </w:rPr>
              <w:t>- проектированию</w:t>
            </w:r>
          </w:p>
          <w:p w:rsidR="00815DD5" w:rsidRPr="00815DD5" w:rsidRDefault="00815DD5" w:rsidP="00815DD5">
            <w:pPr>
              <w:widowControl w:val="0"/>
              <w:autoSpaceDE w:val="0"/>
              <w:autoSpaceDN w:val="0"/>
              <w:adjustRightInd w:val="0"/>
              <w:ind w:firstLine="0"/>
              <w:rPr>
                <w:rFonts w:cs="Arial"/>
              </w:rPr>
            </w:pPr>
            <w:r w:rsidRPr="00815DD5">
              <w:rPr>
                <w:rFonts w:cs="Arial"/>
              </w:rPr>
              <w:t>- строительству</w:t>
            </w:r>
          </w:p>
          <w:p w:rsidR="00815DD5" w:rsidRPr="00815DD5" w:rsidRDefault="00815DD5" w:rsidP="00815DD5">
            <w:pPr>
              <w:widowControl w:val="0"/>
              <w:autoSpaceDE w:val="0"/>
              <w:autoSpaceDN w:val="0"/>
              <w:adjustRightInd w:val="0"/>
              <w:ind w:firstLine="0"/>
              <w:rPr>
                <w:rFonts w:cs="Arial"/>
              </w:rPr>
            </w:pPr>
            <w:r w:rsidRPr="00815DD5">
              <w:rPr>
                <w:rFonts w:cs="Arial"/>
              </w:rPr>
              <w:t>- реконструкции</w:t>
            </w:r>
          </w:p>
          <w:p w:rsidR="00815DD5" w:rsidRPr="00815DD5" w:rsidRDefault="00815DD5" w:rsidP="00815DD5">
            <w:pPr>
              <w:widowControl w:val="0"/>
              <w:autoSpaceDE w:val="0"/>
              <w:autoSpaceDN w:val="0"/>
              <w:adjustRightInd w:val="0"/>
              <w:ind w:firstLine="0"/>
              <w:rPr>
                <w:rFonts w:cs="Arial"/>
              </w:rPr>
            </w:pPr>
            <w:r w:rsidRPr="00815DD5">
              <w:rPr>
                <w:rFonts w:cs="Arial"/>
              </w:rPr>
              <w:t>- капитальному ремонту и ремонту объектов транспортной инфраструктуры</w:t>
            </w:r>
          </w:p>
        </w:tc>
      </w:tr>
      <w:tr w:rsidR="00815DD5" w:rsidRPr="00815DD5" w:rsidTr="00A13998">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Ожидаемые результаты реализации Программы </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В результате реализации мероприятий Программы к 2027 году ожидается:</w:t>
            </w:r>
          </w:p>
          <w:p w:rsidR="00815DD5" w:rsidRPr="00815DD5" w:rsidRDefault="00815DD5" w:rsidP="00815DD5">
            <w:pPr>
              <w:autoSpaceDE w:val="0"/>
              <w:autoSpaceDN w:val="0"/>
              <w:spacing w:line="100" w:lineRule="atLeast"/>
              <w:ind w:firstLine="0"/>
              <w:rPr>
                <w:rFonts w:cs="Arial"/>
              </w:rPr>
            </w:pPr>
            <w:r w:rsidRPr="00815DD5">
              <w:rPr>
                <w:rFonts w:cs="Arial"/>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-повышение безопасности дорожного движения</w:t>
            </w:r>
          </w:p>
          <w:p w:rsidR="00815DD5" w:rsidRPr="00815DD5" w:rsidRDefault="00815DD5" w:rsidP="00815DD5">
            <w:pPr>
              <w:autoSpaceDE w:val="0"/>
              <w:autoSpaceDN w:val="0"/>
              <w:spacing w:line="100" w:lineRule="atLeast"/>
              <w:ind w:firstLine="0"/>
              <w:rPr>
                <w:rFonts w:cs="Arial"/>
              </w:rPr>
            </w:pPr>
            <w:r w:rsidRPr="00815DD5">
              <w:rPr>
                <w:rFonts w:cs="Arial"/>
              </w:rPr>
              <w:t>- развитие сети автомобильных дорог общего пользования местного значения</w:t>
            </w:r>
          </w:p>
          <w:p w:rsidR="00815DD5" w:rsidRPr="00815DD5" w:rsidRDefault="00815DD5" w:rsidP="00815DD5">
            <w:pPr>
              <w:widowControl w:val="0"/>
              <w:autoSpaceDE w:val="0"/>
              <w:autoSpaceDN w:val="0"/>
              <w:adjustRightInd w:val="0"/>
              <w:ind w:firstLine="0"/>
              <w:jc w:val="left"/>
              <w:rPr>
                <w:rFonts w:cs="Arial"/>
              </w:rPr>
            </w:pPr>
            <w:r w:rsidRPr="00815DD5">
              <w:rPr>
                <w:rFonts w:cs="Arial"/>
              </w:rPr>
              <w:t>-  обеспечение надежности и безопасности системы транспортной инфраструктуры</w:t>
            </w:r>
          </w:p>
        </w:tc>
      </w:tr>
      <w:tr w:rsidR="00815DD5" w:rsidRPr="00815DD5" w:rsidTr="00976D7D">
        <w:trPr>
          <w:trHeight w:val="41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Объемы и источники финансирования Программы</w:t>
            </w:r>
          </w:p>
        </w:tc>
        <w:tc>
          <w:tcPr>
            <w:tcW w:w="7796" w:type="dxa"/>
          </w:tcPr>
          <w:p w:rsidR="003D0690" w:rsidRPr="008E2027" w:rsidRDefault="003D0690" w:rsidP="003D0690">
            <w:pPr>
              <w:widowControl w:val="0"/>
              <w:autoSpaceDE w:val="0"/>
              <w:autoSpaceDN w:val="0"/>
              <w:adjustRightInd w:val="0"/>
              <w:ind w:firstLine="0"/>
              <w:rPr>
                <w:rFonts w:cs="Arial"/>
              </w:rPr>
            </w:pPr>
            <w:r w:rsidRPr="00D216C6">
              <w:rPr>
                <w:rFonts w:cs="Arial"/>
              </w:rPr>
              <w:t>Общий объем финансовых средств, необходимых для реализации мероприятий Программы, составит</w:t>
            </w:r>
            <w:r w:rsidRPr="008E2027">
              <w:rPr>
                <w:rFonts w:cs="Arial"/>
              </w:rPr>
              <w:t xml:space="preserve">: </w:t>
            </w:r>
            <w:r w:rsidR="00EC6A5A" w:rsidRPr="008E2027">
              <w:rPr>
                <w:rFonts w:cs="Arial"/>
                <w:color w:val="000000" w:themeColor="text1"/>
              </w:rPr>
              <w:t>33504,9</w:t>
            </w:r>
            <w:r w:rsidR="0095549B">
              <w:rPr>
                <w:rFonts w:cs="Arial"/>
                <w:color w:val="000000" w:themeColor="text1"/>
              </w:rPr>
              <w:t xml:space="preserve"> </w:t>
            </w:r>
            <w:r w:rsidRPr="008E2027">
              <w:rPr>
                <w:rFonts w:cs="Arial"/>
                <w:color w:val="000000" w:themeColor="text1"/>
              </w:rPr>
              <w:t>тыс. руб</w:t>
            </w:r>
            <w:r w:rsidRPr="008E2027">
              <w:rPr>
                <w:rFonts w:cs="Arial"/>
              </w:rPr>
              <w:t>., в том числе в первый этап по годам:</w:t>
            </w:r>
          </w:p>
          <w:p w:rsidR="003D0690" w:rsidRPr="008E2027" w:rsidRDefault="003D0690" w:rsidP="003D0690">
            <w:pPr>
              <w:widowControl w:val="0"/>
              <w:autoSpaceDE w:val="0"/>
              <w:autoSpaceDN w:val="0"/>
              <w:adjustRightInd w:val="0"/>
              <w:ind w:firstLine="0"/>
              <w:rPr>
                <w:rFonts w:cs="Arial"/>
                <w:color w:val="000000" w:themeColor="text1"/>
              </w:rPr>
            </w:pPr>
            <w:r w:rsidRPr="008E2027">
              <w:rPr>
                <w:rFonts w:cs="Arial"/>
                <w:color w:val="000000" w:themeColor="text1"/>
              </w:rPr>
              <w:t>2017 год – 2557,7 тыс. руб.</w:t>
            </w:r>
          </w:p>
          <w:p w:rsidR="003D0690" w:rsidRPr="008E2027" w:rsidRDefault="003D0690" w:rsidP="003D0690">
            <w:pPr>
              <w:widowControl w:val="0"/>
              <w:autoSpaceDE w:val="0"/>
              <w:autoSpaceDN w:val="0"/>
              <w:adjustRightInd w:val="0"/>
              <w:ind w:firstLine="0"/>
              <w:rPr>
                <w:rFonts w:cs="Arial"/>
                <w:color w:val="000000" w:themeColor="text1"/>
              </w:rPr>
            </w:pPr>
            <w:r w:rsidRPr="008E2027">
              <w:rPr>
                <w:rFonts w:cs="Arial"/>
                <w:color w:val="000000" w:themeColor="text1"/>
              </w:rPr>
              <w:t>2018 год – 4393,5 тыс. руб.</w:t>
            </w:r>
          </w:p>
          <w:p w:rsidR="003D0690" w:rsidRPr="008E2027" w:rsidRDefault="003D0690" w:rsidP="003D0690">
            <w:pPr>
              <w:widowControl w:val="0"/>
              <w:autoSpaceDE w:val="0"/>
              <w:autoSpaceDN w:val="0"/>
              <w:adjustRightInd w:val="0"/>
              <w:ind w:firstLine="0"/>
              <w:rPr>
                <w:rFonts w:cs="Arial"/>
                <w:color w:val="000000" w:themeColor="text1"/>
              </w:rPr>
            </w:pPr>
            <w:r w:rsidRPr="008E2027">
              <w:rPr>
                <w:rFonts w:cs="Arial"/>
                <w:color w:val="000000" w:themeColor="text1"/>
              </w:rPr>
              <w:t>2019 год – 4969,7 тыс. руб.</w:t>
            </w:r>
          </w:p>
          <w:p w:rsidR="003D0690" w:rsidRPr="008E2027" w:rsidRDefault="003D0690" w:rsidP="003D0690">
            <w:pPr>
              <w:pStyle w:val="ac"/>
              <w:widowControl w:val="0"/>
              <w:numPr>
                <w:ilvl w:val="0"/>
                <w:numId w:val="10"/>
              </w:numPr>
              <w:autoSpaceDE w:val="0"/>
              <w:autoSpaceDN w:val="0"/>
              <w:adjustRightInd w:val="0"/>
              <w:rPr>
                <w:rFonts w:cs="Arial"/>
                <w:color w:val="000000" w:themeColor="text1"/>
              </w:rPr>
            </w:pPr>
            <w:r w:rsidRPr="008E2027">
              <w:rPr>
                <w:rFonts w:cs="Arial"/>
                <w:color w:val="000000" w:themeColor="text1"/>
              </w:rPr>
              <w:t xml:space="preserve"> год – 3951,2 тыс. руб.</w:t>
            </w:r>
          </w:p>
          <w:p w:rsidR="003D0690" w:rsidRPr="008E2027" w:rsidRDefault="003D0690" w:rsidP="003D0690">
            <w:pPr>
              <w:pStyle w:val="ac"/>
              <w:widowControl w:val="0"/>
              <w:numPr>
                <w:ilvl w:val="0"/>
                <w:numId w:val="10"/>
              </w:numPr>
              <w:autoSpaceDE w:val="0"/>
              <w:autoSpaceDN w:val="0"/>
              <w:adjustRightInd w:val="0"/>
              <w:rPr>
                <w:rFonts w:cs="Arial"/>
                <w:color w:val="000000" w:themeColor="text1"/>
              </w:rPr>
            </w:pPr>
            <w:r w:rsidRPr="008E2027">
              <w:rPr>
                <w:rFonts w:cs="Arial"/>
                <w:color w:val="000000" w:themeColor="text1"/>
              </w:rPr>
              <w:t xml:space="preserve"> год -4377,2 тыс. руб.</w:t>
            </w:r>
          </w:p>
          <w:p w:rsidR="003D0690" w:rsidRPr="008E2027" w:rsidRDefault="00EC6A5A" w:rsidP="003D0690">
            <w:pPr>
              <w:pStyle w:val="ac"/>
              <w:widowControl w:val="0"/>
              <w:numPr>
                <w:ilvl w:val="0"/>
                <w:numId w:val="10"/>
              </w:numPr>
              <w:autoSpaceDE w:val="0"/>
              <w:autoSpaceDN w:val="0"/>
              <w:adjustRightInd w:val="0"/>
              <w:rPr>
                <w:rFonts w:cs="Arial"/>
                <w:color w:val="000000" w:themeColor="text1"/>
              </w:rPr>
            </w:pPr>
            <w:r w:rsidRPr="008E2027">
              <w:rPr>
                <w:rFonts w:cs="Arial"/>
                <w:color w:val="000000" w:themeColor="text1"/>
              </w:rPr>
              <w:t xml:space="preserve"> год – 4563,4</w:t>
            </w:r>
            <w:r w:rsidR="003D0690" w:rsidRPr="008E2027">
              <w:rPr>
                <w:rFonts w:cs="Arial"/>
                <w:color w:val="000000" w:themeColor="text1"/>
              </w:rPr>
              <w:t xml:space="preserve"> тыс. руб.</w:t>
            </w:r>
          </w:p>
          <w:p w:rsidR="003D0690" w:rsidRPr="008E2027" w:rsidRDefault="00EC6A5A" w:rsidP="003D0690">
            <w:pPr>
              <w:pStyle w:val="ac"/>
              <w:widowControl w:val="0"/>
              <w:numPr>
                <w:ilvl w:val="0"/>
                <w:numId w:val="10"/>
              </w:numPr>
              <w:autoSpaceDE w:val="0"/>
              <w:autoSpaceDN w:val="0"/>
              <w:adjustRightInd w:val="0"/>
              <w:rPr>
                <w:rFonts w:cs="Arial"/>
              </w:rPr>
            </w:pPr>
            <w:r w:rsidRPr="008E2027">
              <w:rPr>
                <w:rFonts w:cs="Arial"/>
                <w:color w:val="000000" w:themeColor="text1"/>
              </w:rPr>
              <w:t xml:space="preserve"> год – 2772,1</w:t>
            </w:r>
            <w:r w:rsidR="003D0690" w:rsidRPr="008E2027">
              <w:rPr>
                <w:rFonts w:cs="Arial"/>
                <w:color w:val="000000" w:themeColor="text1"/>
              </w:rPr>
              <w:t>тыс. руб.</w:t>
            </w:r>
          </w:p>
          <w:p w:rsidR="00976D7D" w:rsidRPr="008E2027" w:rsidRDefault="00EC6A5A" w:rsidP="003D0690">
            <w:pPr>
              <w:pStyle w:val="ac"/>
              <w:widowControl w:val="0"/>
              <w:numPr>
                <w:ilvl w:val="0"/>
                <w:numId w:val="10"/>
              </w:numPr>
              <w:autoSpaceDE w:val="0"/>
              <w:autoSpaceDN w:val="0"/>
              <w:adjustRightInd w:val="0"/>
              <w:rPr>
                <w:rFonts w:cs="Arial"/>
              </w:rPr>
            </w:pPr>
            <w:r w:rsidRPr="008E2027">
              <w:rPr>
                <w:rFonts w:cs="Arial"/>
              </w:rPr>
              <w:t xml:space="preserve"> год- 2796,2</w:t>
            </w:r>
            <w:r w:rsidR="008E2027">
              <w:rPr>
                <w:rFonts w:cs="Arial"/>
              </w:rPr>
              <w:t xml:space="preserve"> </w:t>
            </w:r>
            <w:r w:rsidR="003D0690" w:rsidRPr="008E2027">
              <w:rPr>
                <w:rFonts w:cs="Arial"/>
              </w:rPr>
              <w:t>тыс.</w:t>
            </w:r>
            <w:r w:rsidR="008E2027">
              <w:rPr>
                <w:rFonts w:cs="Arial"/>
              </w:rPr>
              <w:t xml:space="preserve"> </w:t>
            </w:r>
            <w:r w:rsidR="003D0690" w:rsidRPr="008E2027">
              <w:rPr>
                <w:rFonts w:cs="Arial"/>
              </w:rPr>
              <w:t>руб.</w:t>
            </w:r>
          </w:p>
          <w:p w:rsidR="00EC6A5A" w:rsidRPr="00EF0057" w:rsidRDefault="00EC6A5A" w:rsidP="003D0690">
            <w:pPr>
              <w:pStyle w:val="ac"/>
              <w:widowControl w:val="0"/>
              <w:numPr>
                <w:ilvl w:val="0"/>
                <w:numId w:val="10"/>
              </w:numPr>
              <w:autoSpaceDE w:val="0"/>
              <w:autoSpaceDN w:val="0"/>
              <w:adjustRightInd w:val="0"/>
              <w:rPr>
                <w:rFonts w:cs="Arial"/>
              </w:rPr>
            </w:pPr>
            <w:r>
              <w:rPr>
                <w:rFonts w:cs="Arial"/>
              </w:rPr>
              <w:t>Год – 3123,9 тыс. руб</w:t>
            </w:r>
            <w:r w:rsidR="008E2027">
              <w:rPr>
                <w:rFonts w:cs="Arial"/>
              </w:rPr>
              <w:t>.</w:t>
            </w:r>
          </w:p>
        </w:tc>
      </w:tr>
    </w:tbl>
    <w:p w:rsidR="00EF0057" w:rsidRDefault="00EF0057" w:rsidP="00EF0057">
      <w:pPr>
        <w:shd w:val="clear" w:color="auto" w:fill="FFFFFF"/>
        <w:tabs>
          <w:tab w:val="left" w:pos="284"/>
        </w:tabs>
        <w:suppressAutoHyphens/>
        <w:autoSpaceDE w:val="0"/>
        <w:autoSpaceDN w:val="0"/>
        <w:spacing w:line="100" w:lineRule="atLeast"/>
        <w:rPr>
          <w:rFonts w:cs="Arial"/>
          <w:b/>
          <w:bCs/>
        </w:rPr>
      </w:pPr>
    </w:p>
    <w:p w:rsidR="00815DD5" w:rsidRPr="00EF0057" w:rsidRDefault="00EF0057" w:rsidP="00EF0057">
      <w:pPr>
        <w:pStyle w:val="ac"/>
        <w:shd w:val="clear" w:color="auto" w:fill="FFFFFF"/>
        <w:tabs>
          <w:tab w:val="left" w:pos="284"/>
        </w:tabs>
        <w:suppressAutoHyphens/>
        <w:autoSpaceDE w:val="0"/>
        <w:autoSpaceDN w:val="0"/>
        <w:spacing w:line="100" w:lineRule="atLeast"/>
        <w:ind w:left="1155" w:firstLine="0"/>
        <w:jc w:val="center"/>
        <w:rPr>
          <w:rFonts w:cs="Arial"/>
          <w:b/>
          <w:bCs/>
        </w:rPr>
      </w:pPr>
      <w:r>
        <w:rPr>
          <w:rFonts w:cs="Arial"/>
          <w:b/>
          <w:bCs/>
        </w:rPr>
        <w:t xml:space="preserve">1. </w:t>
      </w:r>
      <w:r w:rsidR="00815DD5" w:rsidRPr="00EF0057">
        <w:rPr>
          <w:rFonts w:cs="Arial"/>
          <w:b/>
          <w:bCs/>
        </w:rPr>
        <w:t>Общие положения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 xml:space="preserve">Программа комплексного развития транспортной инфраструктуры Коротоякского сельского поселения - документ, устанавливающий перечень мероприятий по </w:t>
      </w:r>
      <w:r w:rsidRPr="00815DD5">
        <w:rPr>
          <w:rFonts w:cs="Arial"/>
          <w:color w:val="000000"/>
          <w:shd w:val="clear" w:color="auto" w:fill="FFFFFF"/>
        </w:rPr>
        <w:lastRenderedPageBreak/>
        <w:t>проектированию, строительству, реконструкции объектов транспортной инфраструктуры местного значения Коротоякского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Реализация программы должна обеспечивать сбалансированное, перспективное развитие транспортной инфраструктуры Коротоякского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Обеспечение надежного и устойчивого обслуживания жителей Коротоякского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Коротоякского сельского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Система основных мероприятий Программы определяет приоритетные направления в сфере дорожного хозяйства на территории Коротоякского сельского поселения и предполагает реализацию следующих мероприятий:</w:t>
      </w:r>
    </w:p>
    <w:p w:rsidR="00815DD5" w:rsidRPr="00815DD5" w:rsidRDefault="00815DD5" w:rsidP="00815DD5">
      <w:pPr>
        <w:widowControl w:val="0"/>
        <w:spacing w:line="25" w:lineRule="atLeast"/>
        <w:ind w:right="20" w:firstLine="460"/>
        <w:rPr>
          <w:rFonts w:cs="Arial"/>
        </w:rPr>
      </w:pPr>
      <w:r w:rsidRPr="00815DD5">
        <w:rPr>
          <w:rFonts w:cs="Arial"/>
        </w:rPr>
        <w:t>- проектирование</w:t>
      </w:r>
    </w:p>
    <w:p w:rsidR="00815DD5" w:rsidRPr="00815DD5" w:rsidRDefault="00815DD5" w:rsidP="00815DD5">
      <w:pPr>
        <w:widowControl w:val="0"/>
        <w:spacing w:line="25" w:lineRule="atLeast"/>
        <w:ind w:right="20" w:firstLine="460"/>
        <w:rPr>
          <w:rFonts w:cs="Arial"/>
        </w:rPr>
      </w:pPr>
      <w:r w:rsidRPr="00815DD5">
        <w:rPr>
          <w:rFonts w:cs="Arial"/>
        </w:rPr>
        <w:t>- строительство</w:t>
      </w:r>
    </w:p>
    <w:p w:rsidR="00815DD5" w:rsidRPr="00815DD5" w:rsidRDefault="00815DD5" w:rsidP="00815DD5">
      <w:pPr>
        <w:widowControl w:val="0"/>
        <w:spacing w:line="25" w:lineRule="atLeast"/>
        <w:ind w:right="20" w:firstLine="460"/>
        <w:rPr>
          <w:rFonts w:cs="Arial"/>
        </w:rPr>
      </w:pPr>
      <w:r w:rsidRPr="00815DD5">
        <w:rPr>
          <w:rFonts w:cs="Arial"/>
        </w:rPr>
        <w:t>-реконструкция</w:t>
      </w:r>
    </w:p>
    <w:p w:rsidR="00815DD5" w:rsidRPr="00815DD5" w:rsidRDefault="00815DD5" w:rsidP="00815DD5">
      <w:pPr>
        <w:widowControl w:val="0"/>
        <w:spacing w:line="25" w:lineRule="atLeast"/>
        <w:ind w:right="20" w:firstLine="460"/>
        <w:rPr>
          <w:rFonts w:cs="Arial"/>
        </w:rPr>
      </w:pPr>
      <w:r w:rsidRPr="00815DD5">
        <w:rPr>
          <w:rFonts w:cs="Arial"/>
        </w:rPr>
        <w:t>- капитальный ремонт и ремонт объектов транспортной инфраструктуры</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1. </w:t>
      </w:r>
      <w:r w:rsidR="00815DD5" w:rsidRPr="00815DD5">
        <w:rPr>
          <w:rFonts w:cs="Arial"/>
          <w:shd w:val="clear" w:color="auto" w:fill="FFFFFF"/>
        </w:rPr>
        <w:t>Мероприятия по проектированию автомобильных дорог общего пользования местного значения.</w:t>
      </w:r>
    </w:p>
    <w:p w:rsidR="00815DD5" w:rsidRPr="00815DD5" w:rsidRDefault="00204396" w:rsidP="00204396">
      <w:pPr>
        <w:widowControl w:val="0"/>
        <w:tabs>
          <w:tab w:val="left" w:pos="854"/>
        </w:tabs>
        <w:autoSpaceDE w:val="0"/>
        <w:autoSpaceDN w:val="0"/>
        <w:spacing w:line="25" w:lineRule="atLeast"/>
        <w:ind w:left="460" w:right="20" w:firstLine="0"/>
        <w:jc w:val="left"/>
        <w:rPr>
          <w:rFonts w:cs="Arial"/>
        </w:rPr>
      </w:pPr>
      <w:r>
        <w:rPr>
          <w:rFonts w:cs="Arial"/>
          <w:shd w:val="clear" w:color="auto" w:fill="FFFFFF"/>
        </w:rPr>
        <w:t xml:space="preserve">2. </w:t>
      </w:r>
      <w:r w:rsidR="00815DD5" w:rsidRPr="00815DD5">
        <w:rPr>
          <w:rFonts w:cs="Arial"/>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15DD5" w:rsidRPr="00815DD5" w:rsidRDefault="00204396" w:rsidP="00204396">
      <w:pPr>
        <w:widowControl w:val="0"/>
        <w:tabs>
          <w:tab w:val="left" w:pos="783"/>
        </w:tabs>
        <w:autoSpaceDE w:val="0"/>
        <w:autoSpaceDN w:val="0"/>
        <w:spacing w:line="25" w:lineRule="atLeast"/>
        <w:ind w:left="460" w:right="20" w:firstLine="0"/>
        <w:jc w:val="left"/>
        <w:rPr>
          <w:rFonts w:cs="Arial"/>
        </w:rPr>
      </w:pPr>
      <w:r>
        <w:rPr>
          <w:rFonts w:cs="Arial"/>
          <w:shd w:val="clear" w:color="auto" w:fill="FFFFFF"/>
        </w:rPr>
        <w:t xml:space="preserve">3. </w:t>
      </w:r>
      <w:r w:rsidR="00815DD5" w:rsidRPr="00815DD5">
        <w:rPr>
          <w:rFonts w:cs="Arial"/>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15DD5" w:rsidRPr="00815DD5" w:rsidRDefault="00204396" w:rsidP="00204396">
      <w:pPr>
        <w:widowControl w:val="0"/>
        <w:tabs>
          <w:tab w:val="left" w:pos="922"/>
        </w:tabs>
        <w:autoSpaceDE w:val="0"/>
        <w:autoSpaceDN w:val="0"/>
        <w:spacing w:line="25" w:lineRule="atLeast"/>
        <w:ind w:right="23" w:firstLine="709"/>
        <w:jc w:val="left"/>
        <w:rPr>
          <w:rFonts w:cs="Arial"/>
        </w:rPr>
      </w:pPr>
      <w:r>
        <w:rPr>
          <w:rFonts w:cs="Arial"/>
          <w:color w:val="000000"/>
          <w:shd w:val="clear" w:color="auto" w:fill="FFFFFF"/>
        </w:rPr>
        <w:t xml:space="preserve">4. </w:t>
      </w:r>
      <w:r w:rsidR="00815DD5" w:rsidRPr="00815DD5">
        <w:rPr>
          <w:rFonts w:cs="Arial"/>
          <w:color w:val="000000"/>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lastRenderedPageBreak/>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Администрация Коротоякского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на 2017-2027 годы подготовлена на основании:</w:t>
      </w:r>
    </w:p>
    <w:p w:rsidR="00815DD5" w:rsidRPr="00815DD5" w:rsidRDefault="00815DD5" w:rsidP="00CB053A">
      <w:pPr>
        <w:widowControl w:val="0"/>
        <w:tabs>
          <w:tab w:val="left" w:pos="174"/>
        </w:tabs>
        <w:spacing w:line="25" w:lineRule="atLeast"/>
        <w:ind w:left="20" w:firstLine="709"/>
        <w:rPr>
          <w:rFonts w:cs="Arial"/>
        </w:rPr>
      </w:pPr>
      <w:r w:rsidRPr="00815DD5">
        <w:rPr>
          <w:rFonts w:cs="Arial"/>
          <w:color w:val="000000"/>
          <w:shd w:val="clear" w:color="auto" w:fill="FFFFFF"/>
        </w:rPr>
        <w:t>- Градостроительного кодекса РФ от 29.12.2004 №190 - ФЗ</w:t>
      </w:r>
    </w:p>
    <w:p w:rsidR="00815DD5" w:rsidRPr="00815DD5" w:rsidRDefault="00815DD5" w:rsidP="00CB053A">
      <w:pPr>
        <w:widowControl w:val="0"/>
        <w:tabs>
          <w:tab w:val="left" w:pos="222"/>
        </w:tabs>
        <w:spacing w:line="25" w:lineRule="atLeast"/>
        <w:ind w:left="20" w:right="20" w:firstLine="709"/>
        <w:rPr>
          <w:rFonts w:cs="Arial"/>
        </w:rPr>
      </w:pPr>
      <w:r w:rsidRPr="00815DD5">
        <w:rPr>
          <w:rFonts w:cs="Arial"/>
          <w:color w:val="000000"/>
          <w:shd w:val="clear" w:color="auto" w:fill="FFFFFF"/>
        </w:rPr>
        <w:t>- Федерального закона от 29.12.2014года №456 - ФЗ «О внесении изменений в Градостроительный кодекс РФ и отдельные законные акты РФ»</w:t>
      </w:r>
    </w:p>
    <w:p w:rsidR="00815DD5" w:rsidRPr="00815DD5" w:rsidRDefault="00815DD5" w:rsidP="00CB053A">
      <w:pPr>
        <w:widowControl w:val="0"/>
        <w:tabs>
          <w:tab w:val="left" w:pos="246"/>
        </w:tabs>
        <w:spacing w:line="25" w:lineRule="atLeast"/>
        <w:ind w:right="20" w:firstLine="709"/>
        <w:rPr>
          <w:rFonts w:cs="Arial"/>
        </w:rPr>
      </w:pPr>
      <w:r w:rsidRPr="00815DD5">
        <w:rPr>
          <w:rFonts w:cs="Arial"/>
          <w:color w:val="000000"/>
          <w:shd w:val="clear" w:color="auto" w:fill="FFFFFF"/>
        </w:rPr>
        <w:t>- Федерального закона от 06.10.2003 года</w:t>
      </w:r>
      <w:hyperlink r:id="rId10" w:history="1">
        <w:r w:rsidRPr="00815DD5">
          <w:rPr>
            <w:rFonts w:cs="Arial"/>
          </w:rPr>
          <w:t xml:space="preserve"> № 131-ФЗ </w:t>
        </w:r>
      </w:hyperlink>
      <w:r w:rsidRPr="00815DD5">
        <w:rPr>
          <w:rFonts w:cs="Arial"/>
          <w:color w:val="000000"/>
          <w:shd w:val="clear" w:color="auto" w:fill="FFFFFF"/>
        </w:rPr>
        <w:t>«Об общих принципах организации местного самоуправления в Российской Федерации»;</w:t>
      </w:r>
    </w:p>
    <w:p w:rsidR="00815DD5" w:rsidRPr="00815DD5" w:rsidRDefault="00815DD5" w:rsidP="00CB053A">
      <w:pPr>
        <w:widowControl w:val="0"/>
        <w:spacing w:line="25" w:lineRule="atLeast"/>
        <w:ind w:right="20" w:firstLine="709"/>
        <w:rPr>
          <w:rFonts w:cs="Arial"/>
        </w:rPr>
      </w:pPr>
      <w:r w:rsidRPr="00815DD5">
        <w:rPr>
          <w:rFonts w:cs="Arial"/>
          <w:color w:val="000000"/>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CB053A">
      <w:pPr>
        <w:widowControl w:val="0"/>
        <w:spacing w:line="25" w:lineRule="atLeast"/>
        <w:ind w:left="20" w:right="20" w:firstLine="709"/>
        <w:rPr>
          <w:rFonts w:cs="Arial"/>
        </w:rPr>
      </w:pPr>
      <w:r w:rsidRPr="00815DD5">
        <w:rPr>
          <w:rFonts w:cs="Arial"/>
          <w:color w:val="000000"/>
          <w:shd w:val="clear" w:color="auto" w:fill="FFFFFF"/>
        </w:rPr>
        <w:t>-</w:t>
      </w:r>
      <w:r w:rsidR="0063042B">
        <w:rPr>
          <w:rFonts w:cs="Arial"/>
          <w:color w:val="000000"/>
          <w:shd w:val="clear" w:color="auto" w:fill="FFFFFF"/>
        </w:rPr>
        <w:t xml:space="preserve"> </w:t>
      </w:r>
      <w:r w:rsidRPr="00815DD5">
        <w:rPr>
          <w:rFonts w:cs="Arial"/>
          <w:color w:val="000000"/>
          <w:shd w:val="clear" w:color="auto" w:fill="FFFFFF"/>
        </w:rPr>
        <w:t>постановления Правительства Российской Федерации от 25.12.2015 №</w:t>
      </w:r>
      <w:r w:rsidRPr="00815DD5">
        <w:rPr>
          <w:rFonts w:cs="Arial"/>
          <w:color w:val="000000"/>
          <w:shd w:val="clear" w:color="auto" w:fill="FFFFFF"/>
          <w:lang w:eastAsia="en-US"/>
        </w:rPr>
        <w:t xml:space="preserve">1440 </w:t>
      </w:r>
      <w:r w:rsidRPr="00815DD5">
        <w:rPr>
          <w:rFonts w:cs="Arial"/>
          <w:color w:val="000000"/>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CB053A">
      <w:pPr>
        <w:widowControl w:val="0"/>
        <w:tabs>
          <w:tab w:val="left" w:pos="188"/>
        </w:tabs>
        <w:spacing w:line="25" w:lineRule="atLeast"/>
        <w:ind w:right="280" w:firstLine="709"/>
        <w:rPr>
          <w:rFonts w:cs="Arial"/>
          <w:color w:val="000000"/>
          <w:shd w:val="clear" w:color="auto" w:fill="FFFFFF"/>
        </w:rPr>
      </w:pPr>
      <w:r w:rsidRPr="00815DD5">
        <w:rPr>
          <w:rFonts w:cs="Arial"/>
          <w:color w:val="000000"/>
          <w:shd w:val="clear" w:color="auto" w:fill="FFFFFF"/>
        </w:rPr>
        <w:t>- Генерального плана Коротоякского сельского поселения</w:t>
      </w:r>
    </w:p>
    <w:p w:rsidR="00815DD5" w:rsidRPr="00815DD5" w:rsidRDefault="00815DD5" w:rsidP="00815DD5">
      <w:pPr>
        <w:widowControl w:val="0"/>
        <w:tabs>
          <w:tab w:val="left" w:pos="188"/>
        </w:tabs>
        <w:spacing w:line="25" w:lineRule="atLeast"/>
        <w:ind w:left="23" w:right="278" w:firstLine="709"/>
        <w:rPr>
          <w:rFonts w:cs="Arial"/>
          <w:color w:val="000000"/>
          <w:shd w:val="clear" w:color="auto" w:fill="FFFFFF"/>
        </w:rPr>
      </w:pPr>
      <w:r w:rsidRPr="00815DD5">
        <w:rPr>
          <w:rFonts w:cs="Arial"/>
          <w:color w:val="000000"/>
          <w:shd w:val="clear" w:color="auto" w:fill="FFFFFF"/>
        </w:rPr>
        <w:t>Таким образом, Программа является инструментом реализации приоритетных направлений развития Коротоякского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815DD5" w:rsidRPr="00815DD5" w:rsidRDefault="00815DD5" w:rsidP="00815DD5">
      <w:pPr>
        <w:shd w:val="clear" w:color="auto" w:fill="FFFFFF"/>
        <w:tabs>
          <w:tab w:val="left" w:pos="284"/>
        </w:tabs>
        <w:suppressAutoHyphens/>
        <w:spacing w:line="100" w:lineRule="atLeast"/>
        <w:ind w:firstLine="0"/>
        <w:jc w:val="left"/>
        <w:rPr>
          <w:rFonts w:cs="Arial"/>
          <w:b/>
          <w:bCs/>
        </w:rPr>
      </w:pPr>
    </w:p>
    <w:p w:rsidR="00815DD5" w:rsidRPr="00815DD5" w:rsidRDefault="000B4ABF" w:rsidP="000B4ABF">
      <w:pPr>
        <w:shd w:val="clear" w:color="auto" w:fill="FFFFFF"/>
        <w:tabs>
          <w:tab w:val="left" w:pos="284"/>
        </w:tabs>
        <w:suppressAutoHyphens/>
        <w:autoSpaceDE w:val="0"/>
        <w:autoSpaceDN w:val="0"/>
        <w:spacing w:line="100" w:lineRule="atLeast"/>
        <w:ind w:left="435" w:firstLine="0"/>
        <w:rPr>
          <w:rFonts w:cs="Arial"/>
          <w:b/>
          <w:bCs/>
        </w:rPr>
      </w:pPr>
      <w:r>
        <w:rPr>
          <w:rFonts w:cs="Arial"/>
          <w:b/>
          <w:bCs/>
        </w:rPr>
        <w:t xml:space="preserve">2. </w:t>
      </w:r>
      <w:r w:rsidR="00815DD5" w:rsidRPr="00815DD5">
        <w:rPr>
          <w:rFonts w:cs="Arial"/>
          <w:b/>
          <w:bCs/>
        </w:rPr>
        <w:t>Характеристика существующего состояния транспортной инфраструктуры Коротоякского сельского поселения</w:t>
      </w:r>
    </w:p>
    <w:p w:rsidR="00815DD5" w:rsidRPr="000F0FBC" w:rsidRDefault="000B4ABF" w:rsidP="000F0FBC">
      <w:pPr>
        <w:pStyle w:val="ac"/>
        <w:shd w:val="clear" w:color="auto" w:fill="FFFFFF"/>
        <w:tabs>
          <w:tab w:val="left" w:pos="284"/>
        </w:tabs>
        <w:autoSpaceDE w:val="0"/>
        <w:autoSpaceDN w:val="0"/>
        <w:spacing w:line="100" w:lineRule="atLeast"/>
        <w:ind w:left="1155" w:firstLine="0"/>
        <w:jc w:val="center"/>
        <w:rPr>
          <w:rFonts w:cs="Arial"/>
          <w:b/>
          <w:bCs/>
        </w:rPr>
      </w:pPr>
      <w:r>
        <w:rPr>
          <w:rFonts w:cs="Arial"/>
          <w:b/>
          <w:bCs/>
        </w:rPr>
        <w:t>2</w:t>
      </w:r>
      <w:r w:rsidR="000F0FBC">
        <w:rPr>
          <w:rFonts w:cs="Arial"/>
          <w:b/>
          <w:bCs/>
        </w:rPr>
        <w:t xml:space="preserve">.1. </w:t>
      </w:r>
      <w:r w:rsidR="00815DD5" w:rsidRPr="000F0FBC">
        <w:rPr>
          <w:rFonts w:cs="Arial"/>
          <w:b/>
          <w:bCs/>
        </w:rPr>
        <w:t>Положение Коротоякского сельского поселения</w:t>
      </w:r>
    </w:p>
    <w:p w:rsidR="00815DD5" w:rsidRPr="00815DD5" w:rsidRDefault="00815DD5" w:rsidP="000F0FBC">
      <w:pPr>
        <w:shd w:val="clear" w:color="auto" w:fill="FFFFFF"/>
        <w:tabs>
          <w:tab w:val="left" w:pos="284"/>
        </w:tabs>
        <w:autoSpaceDE w:val="0"/>
        <w:autoSpaceDN w:val="0"/>
        <w:spacing w:line="100" w:lineRule="atLeast"/>
        <w:ind w:left="795" w:firstLine="0"/>
        <w:jc w:val="center"/>
        <w:rPr>
          <w:rFonts w:cs="Arial"/>
          <w:b/>
          <w:bCs/>
        </w:rPr>
      </w:pPr>
      <w:r w:rsidRPr="00815DD5">
        <w:rPr>
          <w:rFonts w:cs="Arial"/>
          <w:b/>
          <w:bCs/>
        </w:rPr>
        <w:t>в структуре пространственной организации Воронежской области</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widowControl w:val="0"/>
        <w:spacing w:line="25" w:lineRule="atLeast"/>
        <w:ind w:left="20" w:right="20" w:firstLine="600"/>
        <w:rPr>
          <w:rFonts w:cs="Arial"/>
        </w:rPr>
      </w:pPr>
      <w:r w:rsidRPr="00815DD5">
        <w:rPr>
          <w:rFonts w:cs="Arial"/>
          <w:color w:val="000000"/>
          <w:shd w:val="clear" w:color="auto" w:fill="FFFFFF"/>
        </w:rPr>
        <w:t>Основными факторами, определяющими направления разработки Программы, являются:</w:t>
      </w:r>
    </w:p>
    <w:p w:rsidR="00815DD5" w:rsidRPr="00815DD5" w:rsidRDefault="00815DD5" w:rsidP="00815DD5">
      <w:pPr>
        <w:widowControl w:val="0"/>
        <w:tabs>
          <w:tab w:val="left" w:pos="322"/>
        </w:tabs>
        <w:spacing w:line="25" w:lineRule="atLeast"/>
        <w:ind w:left="23" w:right="20" w:firstLine="709"/>
        <w:rPr>
          <w:rFonts w:cs="Arial"/>
        </w:rPr>
      </w:pPr>
      <w:r w:rsidRPr="00815DD5">
        <w:rPr>
          <w:rFonts w:cs="Arial"/>
          <w:color w:val="000000"/>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815DD5" w:rsidRPr="00815DD5" w:rsidRDefault="00815DD5" w:rsidP="00815DD5">
      <w:pPr>
        <w:widowControl w:val="0"/>
        <w:tabs>
          <w:tab w:val="left" w:pos="322"/>
        </w:tabs>
        <w:spacing w:line="25" w:lineRule="atLeast"/>
        <w:ind w:left="23" w:firstLine="709"/>
        <w:rPr>
          <w:rFonts w:cs="Arial"/>
        </w:rPr>
      </w:pPr>
      <w:r w:rsidRPr="00815DD5">
        <w:rPr>
          <w:rFonts w:cs="Arial"/>
          <w:color w:val="000000"/>
          <w:shd w:val="clear" w:color="auto" w:fill="FFFFFF"/>
        </w:rPr>
        <w:t>состояние существующей системы транспортной инфраструктуры.</w:t>
      </w:r>
    </w:p>
    <w:p w:rsidR="00815DD5" w:rsidRPr="00815DD5" w:rsidRDefault="00815DD5" w:rsidP="00815DD5">
      <w:pPr>
        <w:widowControl w:val="0"/>
        <w:spacing w:line="25" w:lineRule="atLeast"/>
        <w:ind w:firstLine="709"/>
        <w:rPr>
          <w:rFonts w:cs="Arial"/>
          <w:color w:val="000000"/>
          <w:shd w:val="clear" w:color="auto" w:fill="FFFFFF"/>
        </w:rPr>
      </w:pPr>
      <w:r w:rsidRPr="00815DD5">
        <w:rPr>
          <w:rFonts w:cs="Arial"/>
          <w:color w:val="000000"/>
          <w:shd w:val="clear" w:color="auto" w:fill="FFFFFF"/>
        </w:rPr>
        <w:t xml:space="preserve">Коротоякское сельское поселение располагается в центральной части Острогожского муниципального района Воронежской области. Оно имеет выгодное географическое положение, так как его юго-западная граница является общей с центральным поселением Острогожского муниципального района, а именно с городским поселением - городом Острогожск. Северо-западная и западная границы сельского поселения проходят вдоль реки Дон - Основной водной артерией Воронежской области. Коротоякское сельское поселение на севере граничит с Девицким и Солдатским сельскими поселениями, на северо-востоке с Петропавловским сельским поселением, на востоке с Лискинским муниципальным районом, на юго-востоке с Криниченским сельским поселением, на юге и юго-западе с городским поселением - городом Острогожск, на западе с Терновским сельским </w:t>
      </w:r>
      <w:r w:rsidRPr="00815DD5">
        <w:rPr>
          <w:rFonts w:cs="Arial"/>
          <w:color w:val="000000"/>
          <w:shd w:val="clear" w:color="auto" w:fill="FFFFFF"/>
        </w:rPr>
        <w:lastRenderedPageBreak/>
        <w:t xml:space="preserve">поселением. </w:t>
      </w:r>
    </w:p>
    <w:p w:rsidR="0073229B" w:rsidRDefault="0073229B" w:rsidP="00815DD5">
      <w:pPr>
        <w:widowControl w:val="0"/>
        <w:spacing w:line="25" w:lineRule="atLeast"/>
        <w:ind w:firstLine="480"/>
        <w:rPr>
          <w:rFonts w:cs="Arial"/>
          <w:color w:val="000000"/>
          <w:shd w:val="clear" w:color="auto" w:fill="FFFFFF"/>
        </w:rPr>
      </w:pPr>
    </w:p>
    <w:p w:rsidR="00815DD5" w:rsidRPr="00815DD5" w:rsidRDefault="00815DD5" w:rsidP="00815DD5">
      <w:pPr>
        <w:widowControl w:val="0"/>
        <w:spacing w:line="25" w:lineRule="atLeast"/>
        <w:ind w:firstLine="480"/>
        <w:rPr>
          <w:rFonts w:cs="Arial"/>
          <w:color w:val="000000"/>
          <w:shd w:val="clear" w:color="auto" w:fill="FFFFFF"/>
        </w:rPr>
      </w:pPr>
      <w:r w:rsidRPr="00815DD5">
        <w:rPr>
          <w:rFonts w:cs="Arial"/>
          <w:color w:val="000000"/>
          <w:shd w:val="clear" w:color="auto" w:fill="FFFFFF"/>
        </w:rPr>
        <w:t>На территории сельского поселения расположено шесть населённых пунктов</w:t>
      </w:r>
    </w:p>
    <w:p w:rsidR="00815DD5" w:rsidRPr="00815DD5" w:rsidRDefault="00815DD5" w:rsidP="00815DD5">
      <w:pPr>
        <w:widowControl w:val="0"/>
        <w:spacing w:line="25" w:lineRule="atLeast"/>
        <w:ind w:firstLine="480"/>
        <w:rPr>
          <w:rFonts w:cs="Arial"/>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52"/>
      </w:tblGrid>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 п/п</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Наименование населенного пункта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1.</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2.</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3.</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r>
      <w:tr w:rsidR="00815DD5" w:rsidRPr="00815DD5" w:rsidTr="00A13998">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4.</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r>
      <w:tr w:rsidR="00815DD5" w:rsidRPr="00815DD5" w:rsidTr="00A13998">
        <w:trPr>
          <w:trHeight w:val="300"/>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5.</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r>
      <w:tr w:rsidR="00815DD5" w:rsidRPr="00815DD5" w:rsidTr="00A13998">
        <w:trPr>
          <w:trHeight w:val="255"/>
          <w:jc w:val="center"/>
        </w:trPr>
        <w:tc>
          <w:tcPr>
            <w:tcW w:w="1046"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6.</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r>
    </w:tbl>
    <w:p w:rsidR="00815DD5" w:rsidRPr="00815DD5" w:rsidRDefault="00815DD5" w:rsidP="00815DD5">
      <w:pPr>
        <w:widowControl w:val="0"/>
        <w:spacing w:line="25" w:lineRule="atLeast"/>
        <w:ind w:firstLine="0"/>
        <w:jc w:val="left"/>
        <w:rPr>
          <w:rFonts w:cs="Arial"/>
        </w:rPr>
      </w:pPr>
    </w:p>
    <w:p w:rsidR="00815DD5" w:rsidRPr="00815DD5" w:rsidRDefault="00815DD5" w:rsidP="00815DD5">
      <w:pPr>
        <w:widowControl w:val="0"/>
        <w:spacing w:line="25" w:lineRule="atLeast"/>
        <w:ind w:left="480" w:firstLine="0"/>
        <w:jc w:val="left"/>
        <w:rPr>
          <w:rFonts w:cs="Arial"/>
        </w:rPr>
      </w:pPr>
      <w:r w:rsidRPr="00815DD5">
        <w:rPr>
          <w:rFonts w:cs="Arial"/>
          <w:color w:val="000000"/>
          <w:shd w:val="clear" w:color="auto" w:fill="FFFFFF"/>
        </w:rPr>
        <w:t>К отдаленным населенным пунктам относятся:</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Гостинный - расстояние до центра поселения 6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Мостище - 7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Аверино – 6 км.</w:t>
      </w:r>
    </w:p>
    <w:p w:rsidR="00815DD5" w:rsidRPr="00815DD5" w:rsidRDefault="00815DD5" w:rsidP="00815DD5">
      <w:pPr>
        <w:autoSpaceDE w:val="0"/>
        <w:autoSpaceDN w:val="0"/>
        <w:ind w:firstLine="0"/>
        <w:jc w:val="left"/>
        <w:rPr>
          <w:rFonts w:cs="Arial"/>
          <w:shd w:val="clear" w:color="auto" w:fill="FFFFFF"/>
        </w:rPr>
      </w:pPr>
      <w:r w:rsidRPr="00815DD5">
        <w:rPr>
          <w:rFonts w:cs="Arial"/>
          <w:shd w:val="clear" w:color="auto" w:fill="FFFFFF"/>
        </w:rPr>
        <w:t xml:space="preserve">Современная планировочная ситуация Коротоякского сельского поселения сформировалась на основе </w:t>
      </w:r>
      <w:r w:rsidRPr="00815DD5">
        <w:rPr>
          <w:rFonts w:cs="Arial"/>
          <w:color w:val="000000"/>
          <w:shd w:val="clear" w:color="auto" w:fill="FFFFFF"/>
        </w:rPr>
        <w:t xml:space="preserve">ряда факторов: </w:t>
      </w:r>
    </w:p>
    <w:p w:rsidR="00815DD5" w:rsidRPr="00815DD5" w:rsidRDefault="00815DD5" w:rsidP="00815DD5">
      <w:pPr>
        <w:widowControl w:val="0"/>
        <w:spacing w:line="25" w:lineRule="atLeast"/>
        <w:ind w:left="20" w:right="20" w:firstLine="700"/>
        <w:jc w:val="left"/>
        <w:rPr>
          <w:rFonts w:cs="Arial"/>
        </w:rPr>
      </w:pPr>
      <w:r w:rsidRPr="00815DD5">
        <w:rPr>
          <w:rFonts w:cs="Arial"/>
          <w:color w:val="000000"/>
          <w:shd w:val="clear" w:color="auto" w:fill="FFFFFF"/>
        </w:rPr>
        <w:t>-географического положения поселения;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-природных условий и ресурсов;</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хозяйственной деятельности;</w:t>
      </w:r>
    </w:p>
    <w:p w:rsidR="00815DD5" w:rsidRPr="00815DD5" w:rsidRDefault="00815DD5" w:rsidP="00815DD5">
      <w:pPr>
        <w:widowControl w:val="0"/>
        <w:spacing w:line="25" w:lineRule="atLeast"/>
        <w:ind w:right="20" w:firstLine="720"/>
        <w:rPr>
          <w:rFonts w:cs="Arial"/>
        </w:rPr>
      </w:pPr>
      <w:r w:rsidRPr="00815DD5">
        <w:rPr>
          <w:rFonts w:cs="Arial"/>
          <w:color w:val="000000"/>
          <w:shd w:val="clear" w:color="auto" w:fill="FFFFFF"/>
        </w:rPr>
        <w:t>- исторически сложившейся системы расселения.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На юге сельское поселение пересекают три автомобильные дороги общего пользования регионального значения: В29-0 «Воронеж - Луганск» - Давыдовка», В36-0 «Воронеж - Луганск», 43-19 «Воронеж - Луганск» - пос. Труд». Из них автомобильная дорога В29-0«Воронеж - Луганск» - Давыдовка» является главной транспортной связью села Коротояк - центрального населённого пункта сельского поселения с городом Острогожском - административным центром Острогожского муниципального района.</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Сельское поселение включает в себя шесть населённых пунктов: село Коротояк, хутор Аверино, хутор Гостинный, хутор Мостище, село Покровка, село Успенское. Административным центром Коротоякского сельского поселения является село Коротояк, которое расположено в центре сельского поселения на высоком правом берегу реки Дон.</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Село Коротояк сообщается с административным центром Острогожского муниципального района - городским поселением - город Острогожск по автомобильной дороге регионального значения В29-0 «Воронеж - Луганск» - Давыдовка». Село Покровка сообщается с административным центром сельского поселения по автомобильной дороге общего пользования регионального значения В29-0 «Воронеж - Луганск» - Давыдовка». Хутор Гостиный расположен в шести километрах западнее села Коротояк, хутор Мостище расположен в семи километрах западнее села Коротояк, хутор Аверино расположен в шести километрах западнее административного центра сельского поселения. Данные населённые пункты сообщаются с административным центром Коротоякского сельского поселения по автомобильной дороге общего пользования регионального значения 14-19 «Коротояк - Мостище». Посёлок Успенское располагается в одном километре юго- восточнее села Покровка и сообщается с селом Коротояк по грунтовой дороге.</w:t>
      </w:r>
    </w:p>
    <w:p w:rsidR="0073229B" w:rsidRDefault="0073229B" w:rsidP="00815DD5">
      <w:pPr>
        <w:widowControl w:val="0"/>
        <w:spacing w:line="25" w:lineRule="atLeast"/>
        <w:ind w:right="20" w:firstLine="720"/>
        <w:jc w:val="center"/>
        <w:rPr>
          <w:rFonts w:cs="Arial"/>
          <w:b/>
          <w:color w:val="000000"/>
          <w:shd w:val="clear" w:color="auto" w:fill="FFFFFF"/>
        </w:rPr>
      </w:pPr>
    </w:p>
    <w:p w:rsidR="0073229B" w:rsidRDefault="0073229B" w:rsidP="00815DD5">
      <w:pPr>
        <w:widowControl w:val="0"/>
        <w:spacing w:line="25" w:lineRule="atLeast"/>
        <w:ind w:right="20" w:firstLine="720"/>
        <w:jc w:val="center"/>
        <w:rPr>
          <w:rFonts w:cs="Arial"/>
          <w:b/>
          <w:color w:val="000000"/>
          <w:shd w:val="clear" w:color="auto" w:fill="FFFFFF"/>
        </w:rPr>
      </w:pPr>
    </w:p>
    <w:p w:rsidR="0073229B" w:rsidRDefault="0073229B"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720"/>
        <w:jc w:val="center"/>
        <w:rPr>
          <w:rFonts w:cs="Arial"/>
          <w:b/>
          <w:color w:val="000000"/>
          <w:shd w:val="clear" w:color="auto" w:fill="FFFFFF"/>
        </w:rPr>
      </w:pPr>
      <w:r w:rsidRPr="00815DD5">
        <w:rPr>
          <w:rFonts w:cs="Arial"/>
          <w:b/>
          <w:color w:val="000000"/>
          <w:shd w:val="clear" w:color="auto" w:fill="FFFFFF"/>
        </w:rPr>
        <w:lastRenderedPageBreak/>
        <w:t>Карта Острогожского муниципального района</w:t>
      </w:r>
    </w:p>
    <w:p w:rsidR="00815DD5" w:rsidRPr="00815DD5" w:rsidRDefault="00815DD5"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815DD5" w:rsidP="00815DD5">
      <w:pPr>
        <w:widowControl w:val="0"/>
        <w:spacing w:line="25" w:lineRule="atLeast"/>
        <w:ind w:right="20" w:firstLine="720"/>
        <w:jc w:val="center"/>
        <w:rPr>
          <w:rFonts w:ascii="Times New Roman" w:hAnsi="Times New Roman"/>
          <w:i/>
          <w:color w:val="000000"/>
          <w:shd w:val="clear" w:color="auto" w:fill="FFFFFF"/>
        </w:rPr>
      </w:pPr>
      <w:r w:rsidRPr="00815DD5">
        <w:rPr>
          <w:rFonts w:ascii="Times New Roman" w:hAnsi="Times New Roman"/>
          <w:i/>
          <w:noProof/>
          <w:color w:val="000000"/>
          <w:shd w:val="clear" w:color="auto" w:fill="FFFFFF"/>
        </w:rPr>
        <w:drawing>
          <wp:inline distT="0" distB="0" distL="0" distR="0">
            <wp:extent cx="3756660" cy="564229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0421" cy="5647947"/>
                    </a:xfrm>
                    <a:prstGeom prst="rect">
                      <a:avLst/>
                    </a:prstGeom>
                    <a:noFill/>
                  </pic:spPr>
                </pic:pic>
              </a:graphicData>
            </a:graphic>
          </wp:inline>
        </w:drawing>
      </w: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5E71AC" w:rsidP="005E71AC">
      <w:pPr>
        <w:shd w:val="clear" w:color="auto" w:fill="FFFFFF"/>
        <w:tabs>
          <w:tab w:val="left" w:pos="284"/>
        </w:tabs>
        <w:autoSpaceDE w:val="0"/>
        <w:autoSpaceDN w:val="0"/>
        <w:spacing w:line="100" w:lineRule="atLeast"/>
        <w:ind w:left="795" w:firstLine="0"/>
        <w:rPr>
          <w:rFonts w:cs="Arial"/>
          <w:b/>
          <w:bCs/>
        </w:rPr>
      </w:pPr>
      <w:r>
        <w:rPr>
          <w:rFonts w:cs="Arial"/>
          <w:b/>
          <w:bCs/>
        </w:rPr>
        <w:t xml:space="preserve">2.2. </w:t>
      </w:r>
      <w:r w:rsidR="00815DD5" w:rsidRPr="00815DD5">
        <w:rPr>
          <w:rFonts w:cs="Arial"/>
          <w:b/>
          <w:bCs/>
        </w:rPr>
        <w:t>Социально-экономическая характеристика Коротоякского сельского поселения Острогожского муниципального района Воронежской области</w:t>
      </w:r>
    </w:p>
    <w:p w:rsidR="00815DD5" w:rsidRPr="00815DD5" w:rsidRDefault="00815DD5" w:rsidP="00815DD5">
      <w:pPr>
        <w:shd w:val="clear" w:color="auto" w:fill="FFFFFF"/>
        <w:tabs>
          <w:tab w:val="left" w:pos="284"/>
        </w:tabs>
        <w:autoSpaceDE w:val="0"/>
        <w:autoSpaceDN w:val="0"/>
        <w:spacing w:line="100" w:lineRule="atLeast"/>
        <w:ind w:left="75"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Одним из показателей экономического развития Коротоякского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Численность населения Коротоякского сельского поселения по состоянию на 01.01.20</w:t>
      </w:r>
      <w:r w:rsidR="00DF792C">
        <w:rPr>
          <w:rFonts w:cs="Arial"/>
          <w:bCs/>
        </w:rPr>
        <w:t>2</w:t>
      </w:r>
      <w:r w:rsidR="00411B2E">
        <w:rPr>
          <w:rFonts w:cs="Arial"/>
          <w:bCs/>
        </w:rPr>
        <w:t>3</w:t>
      </w:r>
      <w:r w:rsidRPr="00815DD5">
        <w:rPr>
          <w:rFonts w:cs="Arial"/>
          <w:bCs/>
        </w:rPr>
        <w:t xml:space="preserve"> года составила </w:t>
      </w:r>
      <w:r w:rsidR="00B55F86">
        <w:rPr>
          <w:rFonts w:cs="Arial"/>
        </w:rPr>
        <w:t xml:space="preserve">3564 </w:t>
      </w:r>
      <w:r w:rsidRPr="00815DD5">
        <w:rPr>
          <w:rFonts w:cs="Arial"/>
          <w:bCs/>
        </w:rPr>
        <w:t>человек. Численность населения в разрезе населенных пунктов представлена в таблице.</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r w:rsidRPr="00815DD5">
        <w:rPr>
          <w:rFonts w:cs="Arial"/>
          <w:bCs/>
        </w:rPr>
        <w:t>Численность населения Коротоякского сельского поселения</w:t>
      </w:r>
    </w:p>
    <w:p w:rsidR="00815DD5" w:rsidRPr="00815DD5" w:rsidRDefault="00815DD5" w:rsidP="000C778D">
      <w:pPr>
        <w:shd w:val="clear" w:color="auto" w:fill="FFFFFF"/>
        <w:tabs>
          <w:tab w:val="left" w:pos="284"/>
        </w:tabs>
        <w:autoSpaceDE w:val="0"/>
        <w:autoSpaceDN w:val="0"/>
        <w:spacing w:line="100" w:lineRule="atLeast"/>
        <w:ind w:firstLine="0"/>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lastRenderedPageBreak/>
              <w:t>№</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п/п</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Наименование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населенного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пункта</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кол-во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человек</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1</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c>
          <w:tcPr>
            <w:tcW w:w="3685" w:type="dxa"/>
          </w:tcPr>
          <w:p w:rsidR="00815DD5" w:rsidRPr="00815DD5" w:rsidRDefault="00707EE5" w:rsidP="00815DD5">
            <w:pPr>
              <w:autoSpaceDE w:val="0"/>
              <w:autoSpaceDN w:val="0"/>
              <w:adjustRightInd w:val="0"/>
              <w:ind w:firstLine="0"/>
              <w:jc w:val="center"/>
              <w:rPr>
                <w:rFonts w:eastAsia="Calibri" w:cs="Arial"/>
                <w:lang w:eastAsia="en-US"/>
              </w:rPr>
            </w:pPr>
            <w:r>
              <w:rPr>
                <w:rFonts w:eastAsia="Calibri" w:cs="Arial"/>
                <w:lang w:eastAsia="en-US"/>
              </w:rPr>
              <w:t>1704</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2</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c>
          <w:tcPr>
            <w:tcW w:w="3685" w:type="dxa"/>
          </w:tcPr>
          <w:p w:rsidR="00815DD5" w:rsidRPr="00815DD5" w:rsidRDefault="00707EE5" w:rsidP="00815DD5">
            <w:pPr>
              <w:autoSpaceDE w:val="0"/>
              <w:autoSpaceDN w:val="0"/>
              <w:adjustRightInd w:val="0"/>
              <w:ind w:left="538" w:hanging="357"/>
              <w:jc w:val="center"/>
              <w:rPr>
                <w:rFonts w:eastAsia="Calibri" w:cs="Arial"/>
                <w:lang w:eastAsia="en-US"/>
              </w:rPr>
            </w:pPr>
            <w:r>
              <w:rPr>
                <w:rFonts w:eastAsia="Calibri" w:cs="Arial"/>
                <w:lang w:eastAsia="en-US"/>
              </w:rPr>
              <w:t>1637</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3</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c>
          <w:tcPr>
            <w:tcW w:w="3685" w:type="dxa"/>
          </w:tcPr>
          <w:p w:rsidR="00815DD5" w:rsidRPr="00815DD5" w:rsidRDefault="00707EE5" w:rsidP="0073675C">
            <w:pPr>
              <w:autoSpaceDE w:val="0"/>
              <w:autoSpaceDN w:val="0"/>
              <w:adjustRightInd w:val="0"/>
              <w:ind w:left="538" w:hanging="357"/>
              <w:jc w:val="center"/>
              <w:rPr>
                <w:rFonts w:eastAsia="Calibri" w:cs="Arial"/>
                <w:lang w:eastAsia="en-US"/>
              </w:rPr>
            </w:pPr>
            <w:r>
              <w:rPr>
                <w:rFonts w:eastAsia="Calibri" w:cs="Arial"/>
                <w:lang w:eastAsia="en-US"/>
              </w:rPr>
              <w:t>210</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c>
          <w:tcPr>
            <w:tcW w:w="3685" w:type="dxa"/>
            <w:shd w:val="clear" w:color="auto" w:fill="auto"/>
          </w:tcPr>
          <w:p w:rsidR="00815DD5" w:rsidRPr="00815DD5" w:rsidRDefault="00707EE5" w:rsidP="00815DD5">
            <w:pPr>
              <w:tabs>
                <w:tab w:val="left" w:pos="284"/>
              </w:tabs>
              <w:autoSpaceDE w:val="0"/>
              <w:autoSpaceDN w:val="0"/>
              <w:spacing w:line="100" w:lineRule="atLeast"/>
              <w:ind w:firstLine="0"/>
              <w:jc w:val="center"/>
              <w:rPr>
                <w:rFonts w:cs="Arial"/>
                <w:bCs/>
              </w:rPr>
            </w:pPr>
            <w:r>
              <w:rPr>
                <w:rFonts w:cs="Arial"/>
                <w:bCs/>
              </w:rPr>
              <w:t>5</w:t>
            </w:r>
          </w:p>
        </w:tc>
      </w:tr>
      <w:tr w:rsidR="00815DD5" w:rsidRPr="00815DD5" w:rsidTr="00A13998">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5</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0</w:t>
            </w:r>
          </w:p>
        </w:tc>
      </w:tr>
      <w:tr w:rsidR="00815DD5" w:rsidRPr="00815DD5" w:rsidTr="00A13998">
        <w:trPr>
          <w:trHeight w:val="315"/>
          <w:jc w:val="center"/>
        </w:trPr>
        <w:tc>
          <w:tcPr>
            <w:tcW w:w="1242" w:type="dxa"/>
            <w:shd w:val="clear" w:color="auto" w:fill="auto"/>
          </w:tcPr>
          <w:p w:rsidR="00815DD5" w:rsidRPr="000C778D" w:rsidRDefault="00815DD5" w:rsidP="00815DD5">
            <w:pPr>
              <w:tabs>
                <w:tab w:val="left" w:pos="284"/>
              </w:tabs>
              <w:autoSpaceDE w:val="0"/>
              <w:autoSpaceDN w:val="0"/>
              <w:spacing w:line="100" w:lineRule="atLeast"/>
              <w:ind w:firstLine="0"/>
              <w:jc w:val="center"/>
              <w:rPr>
                <w:rFonts w:cs="Arial"/>
                <w:bCs/>
              </w:rPr>
            </w:pPr>
            <w:r w:rsidRPr="000C778D">
              <w:rPr>
                <w:rFonts w:cs="Arial"/>
                <w:bCs/>
              </w:rPr>
              <w:t>6</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c>
          <w:tcPr>
            <w:tcW w:w="3685" w:type="dxa"/>
            <w:shd w:val="clear" w:color="auto" w:fill="auto"/>
          </w:tcPr>
          <w:p w:rsidR="00815DD5" w:rsidRPr="00815DD5" w:rsidRDefault="00707EE5" w:rsidP="00815DD5">
            <w:pPr>
              <w:tabs>
                <w:tab w:val="left" w:pos="284"/>
              </w:tabs>
              <w:autoSpaceDE w:val="0"/>
              <w:autoSpaceDN w:val="0"/>
              <w:spacing w:line="100" w:lineRule="atLeast"/>
              <w:ind w:firstLine="0"/>
              <w:jc w:val="center"/>
              <w:rPr>
                <w:rFonts w:cs="Arial"/>
                <w:bCs/>
              </w:rPr>
            </w:pPr>
            <w:r>
              <w:rPr>
                <w:rFonts w:cs="Arial"/>
                <w:bCs/>
              </w:rPr>
              <w:t>8</w:t>
            </w:r>
          </w:p>
        </w:tc>
      </w:tr>
      <w:tr w:rsidR="00815DD5" w:rsidRPr="00815DD5" w:rsidTr="00A13998">
        <w:trPr>
          <w:trHeight w:val="510"/>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Всего</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p>
        </w:tc>
        <w:tc>
          <w:tcPr>
            <w:tcW w:w="3685" w:type="dxa"/>
            <w:shd w:val="clear" w:color="auto" w:fill="auto"/>
          </w:tcPr>
          <w:p w:rsidR="00815DD5" w:rsidRPr="00815DD5" w:rsidRDefault="00707EE5" w:rsidP="00815DD5">
            <w:pPr>
              <w:tabs>
                <w:tab w:val="left" w:pos="284"/>
              </w:tabs>
              <w:autoSpaceDE w:val="0"/>
              <w:autoSpaceDN w:val="0"/>
              <w:spacing w:line="100" w:lineRule="atLeast"/>
              <w:ind w:firstLine="0"/>
              <w:jc w:val="center"/>
              <w:rPr>
                <w:rFonts w:cs="Arial"/>
                <w:bCs/>
              </w:rPr>
            </w:pPr>
            <w:r>
              <w:rPr>
                <w:rFonts w:cs="Arial"/>
                <w:bCs/>
              </w:rPr>
              <w:t>3564</w:t>
            </w:r>
          </w:p>
        </w:tc>
      </w:tr>
    </w:tbl>
    <w:p w:rsidR="00815DD5" w:rsidRPr="00815DD5" w:rsidRDefault="00815DD5" w:rsidP="00815DD5">
      <w:pPr>
        <w:shd w:val="clear" w:color="auto" w:fill="FFFFFF"/>
        <w:tabs>
          <w:tab w:val="left" w:pos="284"/>
        </w:tabs>
        <w:autoSpaceDE w:val="0"/>
        <w:autoSpaceDN w:val="0"/>
        <w:spacing w:line="100" w:lineRule="atLeast"/>
        <w:ind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r w:rsidRPr="00815DD5">
        <w:rPr>
          <w:rFonts w:cs="Arial"/>
          <w:b/>
          <w:bCs/>
        </w:rPr>
        <w:t>2.3.</w:t>
      </w:r>
      <w:r w:rsidRPr="00815DD5">
        <w:rPr>
          <w:rFonts w:cs="Arial"/>
          <w:b/>
        </w:rPr>
        <w:t xml:space="preserve"> </w:t>
      </w:r>
      <w:r w:rsidRPr="00815DD5">
        <w:rPr>
          <w:rFonts w:cs="Arial"/>
          <w:b/>
          <w:bCs/>
        </w:rPr>
        <w:t>Характеристика функционирования и показатели работы транспортной инфраструктуры по видам транспорта, имеющегося на территории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Развитие транспортной системы Коротоякского сельского поселения является необходимым условием улучшения качества жизни жителей в поселении.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Транспортная инфраструктура Коротоякского сельского поселения является составляющей инфраструктуры Острогожского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Транспортную инфраструктуру поселения образуют линии, сооружения и устройства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Внешние транспортно-экономические связи Коротоякского сельского поселения с другими населенными пунктами осуществляются одним видом транспорта: автомобильным.</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Железнодорожный транспорт</w:t>
      </w:r>
      <w:r w:rsidRPr="00815DD5">
        <w:rPr>
          <w:rFonts w:cs="Arial"/>
          <w:bCs/>
        </w:rPr>
        <w:t xml:space="preserve"> - на территории Коротоякского сельского поселения водный железнодорожный транспорт не используется, никаких мероприятий по обеспечению железнодорожным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Водный транспорт</w:t>
      </w:r>
      <w:r w:rsidRPr="00815DD5">
        <w:rPr>
          <w:rFonts w:cs="Arial"/>
          <w:bCs/>
        </w:rPr>
        <w:t xml:space="preserve"> - на территории Коротоякского сельского поселения водный транспорт не используется, никаких мероприятий по обеспечению водным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Воздушные перевозки</w:t>
      </w:r>
      <w:r w:rsidRPr="00815DD5">
        <w:rPr>
          <w:rFonts w:cs="Arial"/>
          <w:bCs/>
        </w:rPr>
        <w:t xml:space="preserve"> не осуществляются.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p>
    <w:p w:rsidR="00815DD5" w:rsidRPr="00815DD5" w:rsidRDefault="00815DD5" w:rsidP="00815DD5">
      <w:pPr>
        <w:shd w:val="clear" w:color="auto" w:fill="FFFFFF"/>
        <w:tabs>
          <w:tab w:val="left" w:pos="284"/>
        </w:tabs>
        <w:autoSpaceDE w:val="0"/>
        <w:autoSpaceDN w:val="0"/>
        <w:spacing w:line="100" w:lineRule="atLeast"/>
        <w:ind w:left="75" w:firstLine="0"/>
        <w:jc w:val="center"/>
        <w:rPr>
          <w:rFonts w:cs="Arial"/>
          <w:b/>
          <w:bCs/>
        </w:rPr>
      </w:pPr>
      <w:r w:rsidRPr="00815DD5">
        <w:rPr>
          <w:rFonts w:cs="Arial"/>
          <w:b/>
          <w:bCs/>
        </w:rPr>
        <w:t>2.4. Характеристика сети дорог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rPr>
          <w:rFonts w:cs="Arial"/>
          <w:bCs/>
        </w:rPr>
      </w:pP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 xml:space="preserve">Автомобильные дороги являются важнейшей составной частью транспортной инфраструктуры Коротоякского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w:t>
      </w:r>
      <w:r w:rsidRPr="00815DD5">
        <w:rPr>
          <w:rFonts w:cs="Arial"/>
          <w:color w:val="000000"/>
          <w:shd w:val="clear" w:color="auto" w:fill="FFFFFF"/>
        </w:rPr>
        <w:lastRenderedPageBreak/>
        <w:t>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Улично - дорожная сеть Коротоякского сельского поселения достаточно развита. В составе улично-дорожной сети сельского поселения следует выделить главные улицы.</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Главная улица - связь жилых территорий с общественным центром.</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составе населённых пунктов Коротоякского сельского поселения следует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другими главными улицами и внешними автомобильными дорогами. В селе Коротояк к главным улицам можно отнести: ул. Красных Партизан, ул. Свободы, ул. Ф. Энгельса, ул. Пролетарская, ул. Низовая, ул. Ленина, ул. пр-т Революции, ул. Карла Маркса. В селе Покровка к главным улицам можно отнести: ул. Степана Разина, ул. ул. Полевая, ул. Молодёжная, ул. Коммунаров, ул. 46 стрелковой Дивизии, ул. Болховитина. В селе Успенское к главным улицам можно отнести: ул. Болховитина. В хуторе Гостинный к главным улицам можно отнести: ул. Дачная. В хуторе Мостище к главным улицам можно отнести: ул. Панганиса.</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дополнение к вышеперечисленным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Pr="00815DD5" w:rsidRDefault="00815DD5" w:rsidP="00815DD5">
      <w:pPr>
        <w:widowControl w:val="0"/>
        <w:spacing w:line="25" w:lineRule="atLeast"/>
        <w:ind w:left="20" w:right="20" w:firstLine="700"/>
        <w:jc w:val="center"/>
        <w:rPr>
          <w:rFonts w:cs="Arial"/>
          <w:b/>
          <w:color w:val="000000"/>
          <w:shd w:val="clear" w:color="auto" w:fill="FFFFFF"/>
        </w:rPr>
      </w:pPr>
      <w:r w:rsidRPr="00815DD5">
        <w:rPr>
          <w:rFonts w:cs="Arial"/>
          <w:b/>
          <w:color w:val="000000"/>
          <w:shd w:val="clear" w:color="auto" w:fill="FFFFFF"/>
        </w:rPr>
        <w:t>Перечень автомобильных дорог общего пользования местного значения в границах поселения</w:t>
      </w:r>
    </w:p>
    <w:p w:rsidR="00815DD5" w:rsidRPr="00815DD5" w:rsidRDefault="00815DD5" w:rsidP="00815DD5">
      <w:pPr>
        <w:widowControl w:val="0"/>
        <w:spacing w:line="25" w:lineRule="atLeast"/>
        <w:ind w:left="20" w:right="20" w:firstLine="700"/>
        <w:jc w:val="center"/>
        <w:rPr>
          <w:rFonts w:cs="Arial"/>
          <w:color w:val="000000"/>
          <w:shd w:val="clear" w:color="auto" w:fill="FFFFFF"/>
        </w:rPr>
      </w:pPr>
    </w:p>
    <w:p w:rsidR="00815DD5" w:rsidRPr="001C5AA2" w:rsidRDefault="00815DD5" w:rsidP="00931C94">
      <w:pPr>
        <w:suppressAutoHyphens/>
        <w:spacing w:line="100" w:lineRule="atLeast"/>
        <w:ind w:firstLine="0"/>
        <w:rPr>
          <w:rFonts w:cs="Arial"/>
          <w:kern w:val="32"/>
          <w:lang w:eastAsia="x-none"/>
        </w:rPr>
      </w:pPr>
      <w:r w:rsidRPr="00815DD5">
        <w:rPr>
          <w:rFonts w:cs="Arial"/>
          <w:color w:val="000000"/>
          <w:shd w:val="clear" w:color="auto" w:fill="FFFFFF"/>
        </w:rPr>
        <w:t>Перечень автомобильных дорог общего пользования местного значения Коротоякского сельского поселения Острогожского муниципального района Воронежской области утвержденный постановлением от</w:t>
      </w:r>
      <w:r w:rsidR="0057058D">
        <w:rPr>
          <w:rFonts w:cs="Arial"/>
          <w:color w:val="000000"/>
          <w:shd w:val="clear" w:color="auto" w:fill="FFFFFF"/>
        </w:rPr>
        <w:t xml:space="preserve"> </w:t>
      </w:r>
      <w:r w:rsidRPr="00815DD5">
        <w:rPr>
          <w:rFonts w:cs="Arial"/>
          <w:color w:val="000000"/>
          <w:shd w:val="clear" w:color="auto" w:fill="FFFFFF"/>
        </w:rPr>
        <w:t xml:space="preserve">23.09.2015 г. № 73 </w:t>
      </w:r>
      <w:r w:rsidR="0057058D">
        <w:rPr>
          <w:rFonts w:cs="Arial"/>
          <w:color w:val="000000"/>
          <w:shd w:val="clear" w:color="auto" w:fill="FFFFFF"/>
        </w:rPr>
        <w:t>(</w:t>
      </w:r>
      <w:r w:rsidRPr="00815DD5">
        <w:rPr>
          <w:rFonts w:cs="Arial"/>
          <w:color w:val="000000"/>
          <w:shd w:val="clear" w:color="auto" w:fill="FFFFFF"/>
        </w:rPr>
        <w:t>в редакции постановлени</w:t>
      </w:r>
      <w:r w:rsidR="00D2380E">
        <w:rPr>
          <w:rFonts w:cs="Arial"/>
          <w:color w:val="000000"/>
          <w:shd w:val="clear" w:color="auto" w:fill="FFFFFF"/>
        </w:rPr>
        <w:t>й</w:t>
      </w:r>
      <w:r w:rsidRPr="00815DD5">
        <w:rPr>
          <w:rFonts w:cs="Arial"/>
          <w:color w:val="000000"/>
          <w:shd w:val="clear" w:color="auto" w:fill="FFFFFF"/>
        </w:rPr>
        <w:t xml:space="preserve"> </w:t>
      </w:r>
      <w:r w:rsidR="00E035B2" w:rsidRPr="00E035B2">
        <w:rPr>
          <w:rFonts w:cs="Arial"/>
          <w:color w:val="000000"/>
          <w:shd w:val="clear" w:color="auto" w:fill="FFFFFF"/>
        </w:rPr>
        <w:t>от 05.12.2018 г. № 60 от 11.07.2019 г. № 34 от 10.02.2020 г. № 9 от 12.11.2021 г.№ 46</w:t>
      </w:r>
      <w:r w:rsidR="00BE7D59">
        <w:rPr>
          <w:rFonts w:cs="Arial"/>
          <w:color w:val="000000"/>
          <w:shd w:val="clear" w:color="auto" w:fill="FFFFFF"/>
        </w:rPr>
        <w:t xml:space="preserve">, </w:t>
      </w:r>
      <w:r w:rsidR="00BE7D59">
        <w:rPr>
          <w:rFonts w:cs="Arial"/>
          <w:kern w:val="32"/>
          <w:lang w:eastAsia="x-none"/>
        </w:rPr>
        <w:t>28.03.2022 г. № 23</w:t>
      </w:r>
      <w:r w:rsidR="001C5AA2">
        <w:rPr>
          <w:rFonts w:cs="Arial"/>
          <w:kern w:val="32"/>
          <w:lang w:eastAsia="x-none"/>
        </w:rPr>
        <w:t xml:space="preserve">, от </w:t>
      </w:r>
      <w:r w:rsidR="001C5AA2" w:rsidRPr="004B1FA1">
        <w:rPr>
          <w:rFonts w:cs="Arial"/>
          <w:kern w:val="32"/>
          <w:lang w:eastAsia="x-none"/>
        </w:rPr>
        <w:t>0</w:t>
      </w:r>
      <w:r w:rsidR="001C5AA2">
        <w:rPr>
          <w:rFonts w:cs="Arial"/>
          <w:kern w:val="32"/>
          <w:lang w:eastAsia="x-none"/>
        </w:rPr>
        <w:t>1</w:t>
      </w:r>
      <w:r w:rsidR="001C5AA2" w:rsidRPr="004B1FA1">
        <w:rPr>
          <w:rFonts w:cs="Arial"/>
          <w:kern w:val="32"/>
          <w:lang w:eastAsia="x-none"/>
        </w:rPr>
        <w:t>.11.2022 г. № 56</w:t>
      </w:r>
      <w:r w:rsidRPr="00815DD5">
        <w:rPr>
          <w:rFonts w:cs="Arial"/>
          <w:color w:val="000000"/>
          <w:shd w:val="clear" w:color="auto" w:fill="FFFFFF"/>
        </w:rPr>
        <w:t>)</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Default="00815DD5" w:rsidP="00174C4F">
      <w:pPr>
        <w:jc w:val="center"/>
        <w:rPr>
          <w:rFonts w:cs="Arial"/>
          <w:b/>
          <w:sz w:val="26"/>
          <w:szCs w:val="26"/>
        </w:rPr>
        <w:sectPr w:rsidR="00815DD5" w:rsidSect="00706BEA">
          <w:endnotePr>
            <w:numFmt w:val="decimal"/>
            <w:numStart w:val="0"/>
          </w:endnotePr>
          <w:pgSz w:w="11906" w:h="16838" w:code="9"/>
          <w:pgMar w:top="2268" w:right="567" w:bottom="567" w:left="1701" w:header="284" w:footer="289" w:gutter="0"/>
          <w:cols w:space="720"/>
        </w:sectPr>
      </w:pPr>
    </w:p>
    <w:p w:rsidR="00B607AD" w:rsidRPr="00B607AD" w:rsidRDefault="00B607AD" w:rsidP="00B607AD">
      <w:pPr>
        <w:ind w:firstLine="0"/>
        <w:rPr>
          <w:rFonts w:cs="Arial"/>
          <w:color w:val="000000"/>
          <w:spacing w:val="2"/>
        </w:rPr>
      </w:pPr>
    </w:p>
    <w:p w:rsidR="00B607AD" w:rsidRPr="00B607AD" w:rsidRDefault="00B607AD" w:rsidP="00B607AD">
      <w:pPr>
        <w:ind w:firstLine="0"/>
        <w:jc w:val="center"/>
        <w:rPr>
          <w:rFonts w:cs="Arial"/>
          <w:sz w:val="26"/>
          <w:szCs w:val="26"/>
        </w:rPr>
      </w:pPr>
      <w:r w:rsidRPr="00B607AD">
        <w:rPr>
          <w:rFonts w:cs="Arial"/>
          <w:sz w:val="26"/>
          <w:szCs w:val="26"/>
        </w:rPr>
        <w:t>Перечень</w:t>
      </w:r>
    </w:p>
    <w:p w:rsidR="00B607AD" w:rsidRPr="00B607AD" w:rsidRDefault="00B607AD" w:rsidP="00B607AD">
      <w:pPr>
        <w:tabs>
          <w:tab w:val="left" w:pos="9923"/>
        </w:tabs>
        <w:jc w:val="center"/>
        <w:rPr>
          <w:rFonts w:cs="Arial"/>
          <w:sz w:val="26"/>
          <w:szCs w:val="26"/>
        </w:rPr>
      </w:pPr>
      <w:r w:rsidRPr="00B607AD">
        <w:rPr>
          <w:rFonts w:cs="Arial"/>
          <w:sz w:val="26"/>
          <w:szCs w:val="26"/>
        </w:rPr>
        <w:t>автомобильных дорог общего пользования местного значения</w:t>
      </w:r>
    </w:p>
    <w:p w:rsidR="00B607AD" w:rsidRPr="00B607AD" w:rsidRDefault="00B607AD" w:rsidP="00B607AD">
      <w:pPr>
        <w:tabs>
          <w:tab w:val="left" w:pos="9923"/>
        </w:tabs>
        <w:jc w:val="center"/>
        <w:rPr>
          <w:rFonts w:cs="Arial"/>
          <w:sz w:val="26"/>
          <w:szCs w:val="26"/>
        </w:rPr>
      </w:pPr>
      <w:r w:rsidRPr="00B607AD">
        <w:rPr>
          <w:rFonts w:cs="Arial"/>
          <w:sz w:val="26"/>
          <w:szCs w:val="26"/>
        </w:rPr>
        <w:t>Коротоякского</w:t>
      </w:r>
      <w:r w:rsidRPr="00B607AD">
        <w:rPr>
          <w:rFonts w:cs="Arial"/>
          <w:color w:val="FF0000"/>
          <w:sz w:val="26"/>
          <w:szCs w:val="26"/>
        </w:rPr>
        <w:t xml:space="preserve"> </w:t>
      </w:r>
      <w:r w:rsidRPr="00B607AD">
        <w:rPr>
          <w:rFonts w:cs="Arial"/>
          <w:sz w:val="26"/>
          <w:szCs w:val="26"/>
        </w:rPr>
        <w:t>сельского поселения Острогожского муниципального района Воронежской области</w:t>
      </w:r>
    </w:p>
    <w:tbl>
      <w:tblPr>
        <w:tblpPr w:leftFromText="180" w:rightFromText="180" w:vertAnchor="text" w:horzAnchor="margin" w:tblpX="783" w:tblpY="66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977"/>
        <w:gridCol w:w="3685"/>
        <w:gridCol w:w="851"/>
        <w:gridCol w:w="1276"/>
        <w:gridCol w:w="992"/>
        <w:gridCol w:w="992"/>
        <w:gridCol w:w="1134"/>
        <w:gridCol w:w="1701"/>
      </w:tblGrid>
      <w:tr w:rsidR="00B607AD" w:rsidRPr="00B607AD" w:rsidTr="00BE4612">
        <w:trPr>
          <w:trHeight w:val="561"/>
        </w:trPr>
        <w:tc>
          <w:tcPr>
            <w:tcW w:w="817" w:type="dxa"/>
            <w:vMerge w:val="restart"/>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jc w:val="center"/>
              <w:rPr>
                <w:rFonts w:cs="Arial"/>
              </w:rPr>
            </w:pPr>
          </w:p>
          <w:p w:rsidR="00B607AD" w:rsidRPr="00B607AD" w:rsidRDefault="00B607AD" w:rsidP="00B607AD">
            <w:pPr>
              <w:tabs>
                <w:tab w:val="left" w:pos="9923"/>
              </w:tabs>
              <w:ind w:firstLine="0"/>
              <w:rPr>
                <w:rFonts w:cs="Arial"/>
              </w:rPr>
            </w:pPr>
            <w:r w:rsidRPr="00B607AD">
              <w:rPr>
                <w:rFonts w:cs="Arial"/>
              </w:rPr>
              <w:t xml:space="preserve">№ </w:t>
            </w:r>
          </w:p>
          <w:p w:rsidR="00B607AD" w:rsidRPr="00B607AD" w:rsidRDefault="00B607AD" w:rsidP="00B607AD">
            <w:pPr>
              <w:tabs>
                <w:tab w:val="left" w:pos="9923"/>
              </w:tabs>
              <w:ind w:firstLine="0"/>
              <w:rPr>
                <w:rFonts w:cs="Arial"/>
              </w:rPr>
            </w:pPr>
            <w:r w:rsidRPr="00B607AD">
              <w:rPr>
                <w:rFonts w:cs="Arial"/>
              </w:rPr>
              <w:t>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jc w:val="center"/>
              <w:rPr>
                <w:rFonts w:cs="Arial"/>
              </w:rPr>
            </w:pPr>
          </w:p>
          <w:p w:rsidR="00B607AD" w:rsidRPr="00B607AD" w:rsidRDefault="00B607AD" w:rsidP="00B607AD">
            <w:pPr>
              <w:tabs>
                <w:tab w:val="left" w:pos="9923"/>
              </w:tabs>
              <w:ind w:firstLine="0"/>
              <w:jc w:val="center"/>
              <w:rPr>
                <w:rFonts w:cs="Arial"/>
              </w:rPr>
            </w:pPr>
            <w:r w:rsidRPr="00B607AD">
              <w:rPr>
                <w:rFonts w:cs="Arial"/>
              </w:rPr>
              <w:t>Идентификационный номер</w:t>
            </w:r>
          </w:p>
        </w:tc>
        <w:tc>
          <w:tcPr>
            <w:tcW w:w="3685" w:type="dxa"/>
            <w:vMerge w:val="restart"/>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jc w:val="center"/>
              <w:rPr>
                <w:rFonts w:cs="Arial"/>
              </w:rPr>
            </w:pPr>
          </w:p>
          <w:p w:rsidR="00B607AD" w:rsidRPr="00B607AD" w:rsidRDefault="00B607AD" w:rsidP="00B607AD">
            <w:pPr>
              <w:tabs>
                <w:tab w:val="left" w:pos="9923"/>
              </w:tabs>
              <w:jc w:val="center"/>
              <w:rPr>
                <w:rFonts w:cs="Arial"/>
              </w:rPr>
            </w:pPr>
            <w:r w:rsidRPr="00B607AD">
              <w:rPr>
                <w:rFonts w:cs="Arial"/>
              </w:rPr>
              <w:t>Наименование автомобильной дороги</w:t>
            </w:r>
          </w:p>
          <w:p w:rsidR="00B607AD" w:rsidRPr="00B607AD" w:rsidRDefault="00B607AD" w:rsidP="00B607AD">
            <w:pPr>
              <w:tabs>
                <w:tab w:val="left" w:pos="9923"/>
              </w:tabs>
              <w:jc w:val="center"/>
              <w:rPr>
                <w:rFonts w:cs="Arial"/>
                <w:lang w:val="en-US"/>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jc w:val="center"/>
              <w:rPr>
                <w:rFonts w:cs="Arial"/>
              </w:rPr>
            </w:pPr>
            <w:r w:rsidRPr="00B607AD">
              <w:rPr>
                <w:rFonts w:cs="Arial"/>
              </w:rPr>
              <w:t>Протяженность, м</w:t>
            </w:r>
          </w:p>
          <w:p w:rsidR="00B607AD" w:rsidRPr="00B607AD" w:rsidRDefault="00B607AD" w:rsidP="00B607AD">
            <w:pPr>
              <w:tabs>
                <w:tab w:val="left" w:pos="9923"/>
              </w:tabs>
              <w:ind w:firstLine="0"/>
              <w:jc w:val="center"/>
              <w:rPr>
                <w:rFonts w:cs="Arial"/>
              </w:rPr>
            </w:pPr>
          </w:p>
          <w:p w:rsidR="00B607AD" w:rsidRPr="00B607AD" w:rsidRDefault="00B607AD" w:rsidP="00B607AD">
            <w:pPr>
              <w:tabs>
                <w:tab w:val="left" w:pos="9923"/>
              </w:tabs>
              <w:ind w:firstLine="0"/>
              <w:jc w:val="center"/>
              <w:rPr>
                <w:rFonts w:cs="Arial"/>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p>
          <w:p w:rsidR="00B607AD" w:rsidRPr="00B607AD" w:rsidRDefault="00B607AD" w:rsidP="00B607AD">
            <w:pPr>
              <w:tabs>
                <w:tab w:val="left" w:pos="9923"/>
              </w:tabs>
              <w:ind w:firstLine="0"/>
              <w:jc w:val="center"/>
              <w:rPr>
                <w:rFonts w:cs="Arial"/>
              </w:rPr>
            </w:pPr>
            <w:r w:rsidRPr="00B607AD">
              <w:rPr>
                <w:rFonts w:cs="Arial"/>
              </w:rPr>
              <w:t>Категория</w:t>
            </w:r>
          </w:p>
          <w:p w:rsidR="00B607AD" w:rsidRPr="00B607AD" w:rsidRDefault="00B607AD" w:rsidP="00B607AD">
            <w:pPr>
              <w:tabs>
                <w:tab w:val="left" w:pos="9923"/>
              </w:tabs>
              <w:ind w:firstLine="0"/>
              <w:jc w:val="center"/>
              <w:rPr>
                <w:rFonts w:cs="Arial"/>
                <w:lang w:val="en-US"/>
              </w:rPr>
            </w:pPr>
            <w:r w:rsidRPr="00B607AD">
              <w:rPr>
                <w:rFonts w:cs="Arial"/>
              </w:rPr>
              <w:t>(при наличии)</w:t>
            </w:r>
          </w:p>
        </w:tc>
      </w:tr>
      <w:tr w:rsidR="00B607AD" w:rsidRPr="00B607AD" w:rsidTr="00BE4612">
        <w:trPr>
          <w:trHeight w:val="413"/>
        </w:trPr>
        <w:tc>
          <w:tcPr>
            <w:tcW w:w="817" w:type="dxa"/>
            <w:vMerge/>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2977" w:type="dxa"/>
            <w:vMerge/>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p>
        </w:tc>
        <w:tc>
          <w:tcPr>
            <w:tcW w:w="3685" w:type="dxa"/>
            <w:vMerge/>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rPr>
                <w:rFonts w:cs="Arial"/>
              </w:rPr>
            </w:pPr>
          </w:p>
        </w:tc>
        <w:tc>
          <w:tcPr>
            <w:tcW w:w="4394" w:type="dxa"/>
            <w:gridSpan w:val="4"/>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r w:rsidRPr="00B607AD">
              <w:rPr>
                <w:rFonts w:cs="Arial"/>
              </w:rPr>
              <w:t>Вид покрытия</w:t>
            </w:r>
          </w:p>
        </w:tc>
        <w:tc>
          <w:tcPr>
            <w:tcW w:w="1701" w:type="dxa"/>
            <w:vMerge/>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p>
        </w:tc>
      </w:tr>
      <w:tr w:rsidR="00B607AD" w:rsidRPr="00B607AD" w:rsidTr="00BE4612">
        <w:trPr>
          <w:trHeight w:val="24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607AD" w:rsidRPr="00B607AD" w:rsidRDefault="00B607AD" w:rsidP="00B607AD">
            <w:pPr>
              <w:rPr>
                <w:rFonts w:cs="Arial"/>
                <w:lang w:val="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607AD" w:rsidRPr="00B607AD" w:rsidRDefault="00B607AD" w:rsidP="00B607AD">
            <w:pPr>
              <w:rPr>
                <w:rFonts w:cs="Arial"/>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B607AD" w:rsidRPr="00B607AD" w:rsidRDefault="00B607AD" w:rsidP="00B607AD">
            <w:pPr>
              <w:rPr>
                <w:rFonts w:cs="Arial"/>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607AD" w:rsidRPr="00B607AD" w:rsidRDefault="00B607AD" w:rsidP="00B607AD">
            <w:pPr>
              <w:tabs>
                <w:tab w:val="left" w:pos="9923"/>
              </w:tabs>
              <w:ind w:firstLine="0"/>
              <w:jc w:val="center"/>
              <w:rPr>
                <w:rFonts w:cs="Arial"/>
              </w:rPr>
            </w:pPr>
            <w:r w:rsidRPr="00B607AD">
              <w:rPr>
                <w:rFonts w:cs="Arial"/>
              </w:rPr>
              <w:t>Всего</w:t>
            </w:r>
          </w:p>
        </w:tc>
        <w:tc>
          <w:tcPr>
            <w:tcW w:w="1276"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асфальт (м)</w:t>
            </w: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щебень (м)</w:t>
            </w: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Грунт(м)</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Цементо/бетон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607AD" w:rsidRPr="00B607AD" w:rsidRDefault="00B607AD" w:rsidP="00B607AD">
            <w:pPr>
              <w:rPr>
                <w:rFonts w:cs="Arial"/>
                <w:lang w:val="en-US"/>
              </w:rPr>
            </w:pPr>
          </w:p>
        </w:tc>
      </w:tr>
      <w:tr w:rsidR="00B607AD" w:rsidRPr="00B607AD" w:rsidTr="00BE4612">
        <w:trPr>
          <w:trHeight w:val="721"/>
        </w:trPr>
        <w:tc>
          <w:tcPr>
            <w:tcW w:w="81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jc w:val="left"/>
              <w:rPr>
                <w:rFonts w:cs="Arial"/>
                <w:color w:val="00B050"/>
                <w:lang w:val="en-US"/>
              </w:rPr>
            </w:pPr>
            <w:r w:rsidRPr="00B607AD">
              <w:rPr>
                <w:rFonts w:cs="Arial"/>
              </w:rPr>
              <w:t>01</w:t>
            </w:r>
          </w:p>
        </w:tc>
        <w:tc>
          <w:tcPr>
            <w:tcW w:w="297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jc w:val="center"/>
              <w:rPr>
                <w:rFonts w:cs="Arial"/>
              </w:rPr>
            </w:pPr>
            <w:r w:rsidRPr="00B607AD">
              <w:rPr>
                <w:rFonts w:cs="Arial"/>
              </w:rPr>
              <w:t>20 231 840 ОП МП 01</w:t>
            </w:r>
          </w:p>
        </w:tc>
        <w:tc>
          <w:tcPr>
            <w:tcW w:w="3685"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jc w:val="left"/>
              <w:rPr>
                <w:rFonts w:cs="Arial"/>
              </w:rPr>
            </w:pPr>
            <w:r w:rsidRPr="00B607AD">
              <w:rPr>
                <w:rFonts w:cs="Arial"/>
              </w:rPr>
              <w:t>село Коротояк, улица Низовая</w:t>
            </w:r>
          </w:p>
          <w:p w:rsidR="00B607AD" w:rsidRPr="00B607AD" w:rsidRDefault="00B607AD" w:rsidP="00B607AD">
            <w:pPr>
              <w:tabs>
                <w:tab w:val="left" w:pos="9923"/>
              </w:tabs>
              <w:ind w:firstLine="0"/>
              <w:jc w:val="left"/>
              <w:rPr>
                <w:rFonts w:cs="Arial"/>
              </w:rPr>
            </w:pPr>
            <w:r w:rsidRPr="00B607AD">
              <w:rPr>
                <w:rFonts w:cs="Arial"/>
              </w:rPr>
              <w:t>участок №1</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840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jc w:val="center"/>
              <w:rPr>
                <w:rFonts w:cs="Arial"/>
              </w:rPr>
            </w:pPr>
            <w:r w:rsidRPr="00B607AD">
              <w:rPr>
                <w:rFonts w:cs="Arial"/>
              </w:rPr>
              <w:t>840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rPr>
          <w:trHeight w:val="270"/>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left"/>
            </w:pPr>
            <w:r w:rsidRPr="00B607AD">
              <w:t>01/1</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pPr>
            <w:r w:rsidRPr="00B607AD">
              <w:t>20 231 840 ОП МП 01/1</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pPr>
            <w:r w:rsidRPr="00B607AD">
              <w:t>село Коротояк, улица Низовая</w:t>
            </w:r>
          </w:p>
          <w:p w:rsidR="00B607AD" w:rsidRPr="00B607AD" w:rsidRDefault="00B607AD" w:rsidP="00B607AD">
            <w:pPr>
              <w:ind w:firstLine="0"/>
            </w:pPr>
            <w:r w:rsidRPr="00B607AD">
              <w:t>участок № 2</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940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940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rPr>
          <w:trHeight w:val="123"/>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left"/>
            </w:pPr>
            <w:r w:rsidRPr="00B607AD">
              <w:t>01/2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pPr>
            <w:r w:rsidRPr="00B607AD">
              <w:t>20 231 840 ОП МП 01/2</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pPr>
            <w:r w:rsidRPr="00B607AD">
              <w:t>село Коротояк, улица Низовая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4740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3386</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854</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02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w:t>
            </w:r>
            <w:r w:rsidRPr="00B607AD">
              <w:rPr>
                <w:rFonts w:cs="Arial"/>
                <w:b/>
              </w:rPr>
              <w:t xml:space="preserve"> </w:t>
            </w:r>
            <w:r w:rsidRPr="00B607AD">
              <w:rPr>
                <w:rFonts w:cs="Arial"/>
              </w:rPr>
              <w:t>ОП МП 02</w:t>
            </w:r>
          </w:p>
        </w:tc>
        <w:tc>
          <w:tcPr>
            <w:tcW w:w="3685" w:type="dxa"/>
            <w:tcBorders>
              <w:top w:val="single" w:sz="4" w:space="0" w:color="auto"/>
              <w:left w:val="single" w:sz="4" w:space="0" w:color="auto"/>
              <w:bottom w:val="single" w:sz="4" w:space="0" w:color="auto"/>
              <w:right w:val="single" w:sz="4" w:space="0" w:color="auto"/>
            </w:tcBorders>
            <w:vAlign w:val="bottom"/>
            <w:hideMark/>
          </w:tcPr>
          <w:p w:rsidR="00B607AD" w:rsidRPr="00B607AD" w:rsidRDefault="00B607AD" w:rsidP="00B607AD">
            <w:pPr>
              <w:ind w:firstLine="0"/>
              <w:rPr>
                <w:rFonts w:cs="Arial"/>
              </w:rPr>
            </w:pPr>
            <w:r w:rsidRPr="00B607AD">
              <w:rPr>
                <w:rFonts w:cs="Arial"/>
              </w:rPr>
              <w:t>село Коротояк, улица Степана Разина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1500</w:t>
            </w: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03</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03</w:t>
            </w:r>
          </w:p>
        </w:tc>
        <w:tc>
          <w:tcPr>
            <w:tcW w:w="3685" w:type="dxa"/>
            <w:tcBorders>
              <w:top w:val="single" w:sz="4" w:space="0" w:color="auto"/>
              <w:left w:val="single" w:sz="4" w:space="0" w:color="auto"/>
              <w:bottom w:val="single" w:sz="4" w:space="0" w:color="auto"/>
              <w:right w:val="single" w:sz="4" w:space="0" w:color="auto"/>
            </w:tcBorders>
            <w:vAlign w:val="bottom"/>
            <w:hideMark/>
          </w:tcPr>
          <w:p w:rsidR="00B607AD" w:rsidRPr="00B607AD" w:rsidRDefault="00B607AD" w:rsidP="00B607AD">
            <w:pPr>
              <w:ind w:firstLine="0"/>
              <w:rPr>
                <w:rFonts w:cs="Arial"/>
              </w:rPr>
            </w:pPr>
            <w:r w:rsidRPr="00B607AD">
              <w:rPr>
                <w:rFonts w:cs="Arial"/>
              </w:rPr>
              <w:t>село Коротояк, улица Свободы</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04</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04</w:t>
            </w:r>
          </w:p>
        </w:tc>
        <w:tc>
          <w:tcPr>
            <w:tcW w:w="3685" w:type="dxa"/>
            <w:tcBorders>
              <w:top w:val="single" w:sz="4" w:space="0" w:color="auto"/>
              <w:left w:val="single" w:sz="4" w:space="0" w:color="auto"/>
              <w:bottom w:val="single" w:sz="4" w:space="0" w:color="auto"/>
              <w:right w:val="single" w:sz="4" w:space="0" w:color="auto"/>
            </w:tcBorders>
            <w:vAlign w:val="bottom"/>
            <w:hideMark/>
          </w:tcPr>
          <w:p w:rsidR="00B607AD" w:rsidRPr="00B607AD" w:rsidRDefault="00B607AD" w:rsidP="00B607AD">
            <w:pPr>
              <w:ind w:firstLine="0"/>
              <w:rPr>
                <w:rFonts w:cs="Arial"/>
              </w:rPr>
            </w:pPr>
            <w:r w:rsidRPr="00B607AD">
              <w:rPr>
                <w:rFonts w:cs="Arial"/>
              </w:rPr>
              <w:t>село Коротояк, улица Октябрьская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764</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168</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596</w:t>
            </w: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rPr>
                <w:rFonts w:cs="Arial"/>
              </w:rPr>
            </w:pPr>
            <w:r w:rsidRPr="00B607AD">
              <w:rPr>
                <w:rFonts w:cs="Arial"/>
              </w:rPr>
              <w:t>05</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b/>
              </w:rPr>
            </w:pPr>
            <w:r w:rsidRPr="00B607AD">
              <w:rPr>
                <w:rFonts w:cs="Arial"/>
              </w:rPr>
              <w:t>20 231 840 ОП МП 05</w:t>
            </w:r>
          </w:p>
        </w:tc>
        <w:tc>
          <w:tcPr>
            <w:tcW w:w="3685" w:type="dxa"/>
            <w:tcBorders>
              <w:top w:val="single" w:sz="4" w:space="0" w:color="auto"/>
              <w:left w:val="single" w:sz="4" w:space="0" w:color="auto"/>
              <w:bottom w:val="single" w:sz="4" w:space="0" w:color="auto"/>
              <w:right w:val="single" w:sz="4" w:space="0" w:color="auto"/>
            </w:tcBorders>
            <w:vAlign w:val="bottom"/>
            <w:hideMark/>
          </w:tcPr>
          <w:p w:rsidR="00B607AD" w:rsidRPr="00B607AD" w:rsidRDefault="00B607AD" w:rsidP="00B607AD">
            <w:pPr>
              <w:ind w:firstLine="0"/>
              <w:rPr>
                <w:rFonts w:cs="Arial"/>
              </w:rPr>
            </w:pPr>
            <w:r w:rsidRPr="00B607AD">
              <w:rPr>
                <w:rFonts w:cs="Arial"/>
              </w:rPr>
              <w:t>село Коротояк, улица Ф. Энгельса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1467</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350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117</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06</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06</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Коротояк, улица Пролетарская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1750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750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07</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07</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Коротояк, улица Новикова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08</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08</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 Проспект Революции</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91</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91</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lastRenderedPageBreak/>
              <w:t>09</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09</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Коротояк, улица Володарского</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r w:rsidRPr="00B607AD">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10</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10</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Коротояк, улица Коминтерна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highlight w:val="yellow"/>
                <w:lang w:val="en-US"/>
              </w:rPr>
            </w:pPr>
            <w:r w:rsidRPr="00B607AD">
              <w:rPr>
                <w:rFonts w:cs="Arial"/>
                <w:lang w:val="en-US"/>
              </w:rPr>
              <w:t>483</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lang w:val="en-US"/>
              </w:rPr>
            </w:pPr>
            <w:r w:rsidRPr="00B607AD">
              <w:rPr>
                <w:rFonts w:cs="Arial"/>
                <w:lang w:val="en-US"/>
              </w:rPr>
              <w:t>79</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404</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highlight w:val="yellow"/>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highlight w:val="yellow"/>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highlight w:val="yellow"/>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11</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11</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 улица Ленина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430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r w:rsidRPr="00B607AD">
              <w:rPr>
                <w:rFonts w:cs="Arial"/>
              </w:rPr>
              <w:t>430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12</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left"/>
              <w:rPr>
                <w:rFonts w:cs="Arial"/>
              </w:rPr>
            </w:pPr>
            <w:r w:rsidRPr="00B607AD">
              <w:rPr>
                <w:rFonts w:cs="Arial"/>
              </w:rPr>
              <w:t>село Коротояк, улица Карла Маркса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570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170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13</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13</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left"/>
              <w:rPr>
                <w:rFonts w:cs="Arial"/>
              </w:rPr>
            </w:pPr>
            <w:r w:rsidRPr="00B607AD">
              <w:rPr>
                <w:rFonts w:cs="Arial"/>
              </w:rPr>
              <w:t>село Коротояк улица Красных Партизан</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140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1860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rPr>
          <w:trHeight w:val="588"/>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14</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14</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 улица 46 – 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73"/>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15</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15</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left"/>
              <w:rPr>
                <w:rFonts w:cs="Arial"/>
              </w:rPr>
            </w:pPr>
            <w:r w:rsidRPr="00B607AD">
              <w:rPr>
                <w:rFonts w:cs="Arial"/>
              </w:rPr>
              <w:t>село Коротояк,</w:t>
            </w:r>
          </w:p>
          <w:p w:rsidR="00B607AD" w:rsidRPr="00B607AD" w:rsidRDefault="00B607AD" w:rsidP="00B607AD">
            <w:pPr>
              <w:ind w:firstLine="0"/>
              <w:jc w:val="left"/>
              <w:rPr>
                <w:rFonts w:cs="Arial"/>
              </w:rPr>
            </w:pPr>
            <w:r w:rsidRPr="00B607AD">
              <w:rPr>
                <w:rFonts w:cs="Arial"/>
              </w:rPr>
              <w:t xml:space="preserve"> переулок Полугорный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3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16</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16</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 xml:space="preserve">село Коротояк, </w:t>
            </w:r>
          </w:p>
          <w:p w:rsidR="00B607AD" w:rsidRPr="00B607AD" w:rsidRDefault="00B607AD" w:rsidP="00B607AD">
            <w:pPr>
              <w:ind w:firstLine="0"/>
              <w:rPr>
                <w:rFonts w:cs="Arial"/>
              </w:rPr>
            </w:pPr>
            <w:r w:rsidRPr="00B607AD">
              <w:rPr>
                <w:rFonts w:cs="Arial"/>
              </w:rPr>
              <w:t>переулок Садовый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304"/>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17</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17</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Колхозный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1480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792</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688</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73"/>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18</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18</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jc w:val="left"/>
              <w:rPr>
                <w:rFonts w:cs="Arial"/>
              </w:rPr>
            </w:pPr>
            <w:r w:rsidRPr="00B607AD">
              <w:rPr>
                <w:rFonts w:cs="Arial"/>
              </w:rPr>
              <w:t>село Коротояк, переулок Комсомольский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178"/>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19</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b/>
              </w:rPr>
            </w:pPr>
            <w:r w:rsidRPr="00B607AD">
              <w:rPr>
                <w:rFonts w:cs="Arial"/>
              </w:rPr>
              <w:t>20 231 840 ОП МП 19</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b/>
              </w:rPr>
            </w:pPr>
            <w:r w:rsidRPr="00B607AD">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20"/>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20</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20</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 xml:space="preserve">село Коротояк, </w:t>
            </w:r>
          </w:p>
          <w:p w:rsidR="00B607AD" w:rsidRPr="00B607AD" w:rsidRDefault="00B607AD" w:rsidP="00B607AD">
            <w:pPr>
              <w:ind w:firstLine="0"/>
              <w:rPr>
                <w:rFonts w:cs="Arial"/>
              </w:rPr>
            </w:pPr>
            <w:r w:rsidRPr="00B607AD">
              <w:rPr>
                <w:rFonts w:cs="Arial"/>
              </w:rPr>
              <w:t>переулок 8- е Марта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20"/>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21</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21</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left"/>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Никольский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42"/>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22</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9-е Января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73"/>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23</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23</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Грузовой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215</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r w:rsidRPr="00B607AD">
              <w:rPr>
                <w:rFonts w:cs="Arial"/>
              </w:rPr>
              <w:t>215</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199"/>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24</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24</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Придонской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60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140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94"/>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25</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25</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94"/>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lastRenderedPageBreak/>
              <w:t>26</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26</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Первомайский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587"/>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27</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27</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Коротояк,</w:t>
            </w:r>
          </w:p>
          <w:p w:rsidR="00B607AD" w:rsidRPr="00B607AD" w:rsidRDefault="00B607AD" w:rsidP="00B607AD">
            <w:pPr>
              <w:ind w:firstLine="0"/>
              <w:rPr>
                <w:rFonts w:cs="Arial"/>
              </w:rPr>
            </w:pPr>
            <w:r w:rsidRPr="00B607AD">
              <w:rPr>
                <w:rFonts w:cs="Arial"/>
              </w:rPr>
              <w:t>переулок Ямской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314</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314</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98"/>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color w:val="00B050"/>
              </w:rPr>
            </w:pPr>
            <w:r w:rsidRPr="00B607AD">
              <w:rPr>
                <w:rFonts w:cs="Arial"/>
              </w:rPr>
              <w:t>28</w:t>
            </w:r>
          </w:p>
        </w:tc>
        <w:tc>
          <w:tcPr>
            <w:tcW w:w="2977"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tabs>
                <w:tab w:val="left" w:pos="9923"/>
              </w:tabs>
              <w:ind w:firstLine="0"/>
              <w:jc w:val="center"/>
              <w:rPr>
                <w:rFonts w:cs="Arial"/>
              </w:rPr>
            </w:pPr>
            <w:r w:rsidRPr="00B607AD">
              <w:rPr>
                <w:rFonts w:cs="Arial"/>
              </w:rPr>
              <w:t>20 231 840 ОП МП</w:t>
            </w:r>
            <w:r w:rsidRPr="00B607AD">
              <w:rPr>
                <w:rFonts w:cs="Arial"/>
                <w:b/>
              </w:rPr>
              <w:t xml:space="preserve"> </w:t>
            </w:r>
            <w:r w:rsidRPr="00B607AD">
              <w:rPr>
                <w:rFonts w:cs="Arial"/>
              </w:rPr>
              <w:t>28</w:t>
            </w:r>
          </w:p>
        </w:tc>
        <w:tc>
          <w:tcPr>
            <w:tcW w:w="3685"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rPr>
                <w:rFonts w:cs="Arial"/>
              </w:rPr>
            </w:pPr>
            <w:r w:rsidRPr="00B607AD">
              <w:rPr>
                <w:rFonts w:cs="Arial"/>
              </w:rPr>
              <w:t>село Покровка,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29</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29</w:t>
            </w:r>
          </w:p>
        </w:tc>
        <w:tc>
          <w:tcPr>
            <w:tcW w:w="3685"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rPr>
                <w:rFonts w:cs="Arial"/>
              </w:rPr>
            </w:pPr>
            <w:r w:rsidRPr="00B607AD">
              <w:rPr>
                <w:rFonts w:cs="Arial"/>
              </w:rPr>
              <w:t xml:space="preserve">село Покровка, улица </w:t>
            </w:r>
          </w:p>
          <w:p w:rsidR="00B607AD" w:rsidRPr="00B607AD" w:rsidRDefault="00B607AD" w:rsidP="00B607AD">
            <w:pPr>
              <w:ind w:firstLine="0"/>
              <w:rPr>
                <w:rFonts w:cs="Arial"/>
              </w:rPr>
            </w:pPr>
            <w:r w:rsidRPr="00B607AD">
              <w:rPr>
                <w:rFonts w:cs="Arial"/>
              </w:rPr>
              <w:t>Степана Разина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30</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30</w:t>
            </w:r>
          </w:p>
        </w:tc>
        <w:tc>
          <w:tcPr>
            <w:tcW w:w="3685"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улица Юрова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31</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31</w:t>
            </w:r>
          </w:p>
        </w:tc>
        <w:tc>
          <w:tcPr>
            <w:tcW w:w="3685" w:type="dxa"/>
            <w:tcBorders>
              <w:top w:val="single" w:sz="4" w:space="0" w:color="auto"/>
              <w:left w:val="single" w:sz="4" w:space="0" w:color="auto"/>
              <w:bottom w:val="single" w:sz="4" w:space="0" w:color="auto"/>
              <w:right w:val="single" w:sz="4" w:space="0" w:color="auto"/>
            </w:tcBorders>
            <w:vAlign w:val="bottom"/>
            <w:hideMark/>
          </w:tcPr>
          <w:p w:rsidR="00B607AD" w:rsidRPr="00B607AD" w:rsidRDefault="00B607AD" w:rsidP="00B607AD">
            <w:pPr>
              <w:ind w:firstLine="0"/>
              <w:rPr>
                <w:rFonts w:cs="Arial"/>
              </w:rPr>
            </w:pPr>
            <w:r w:rsidRPr="00B607AD">
              <w:rPr>
                <w:rFonts w:cs="Arial"/>
              </w:rPr>
              <w:t>село Покровка, улица Заводская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520</w:t>
            </w:r>
          </w:p>
        </w:tc>
        <w:tc>
          <w:tcPr>
            <w:tcW w:w="992" w:type="dxa"/>
            <w:tcBorders>
              <w:top w:val="single" w:sz="4" w:space="0" w:color="auto"/>
              <w:left w:val="single" w:sz="4" w:space="0" w:color="auto"/>
              <w:bottom w:val="single" w:sz="4" w:space="0" w:color="auto"/>
              <w:right w:val="single" w:sz="4" w:space="0" w:color="auto"/>
            </w:tcBorders>
            <w:hideMark/>
          </w:tcPr>
          <w:p w:rsidR="00B607AD" w:rsidRPr="00B607AD" w:rsidRDefault="00B607AD" w:rsidP="00B607AD">
            <w:pPr>
              <w:ind w:firstLine="0"/>
              <w:jc w:val="center"/>
              <w:rPr>
                <w:rFonts w:cs="Arial"/>
              </w:rPr>
            </w:pPr>
            <w:r w:rsidRPr="00B607AD">
              <w:rPr>
                <w:rFonts w:cs="Arial"/>
              </w:rPr>
              <w:t>480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b/>
              </w:rPr>
            </w:pPr>
            <w:r w:rsidRPr="00B607AD">
              <w:rPr>
                <w:rFonts w:cs="Arial"/>
              </w:rPr>
              <w:t>20 231 840 ОП МП 32</w:t>
            </w:r>
          </w:p>
        </w:tc>
        <w:tc>
          <w:tcPr>
            <w:tcW w:w="3685" w:type="dxa"/>
            <w:tcBorders>
              <w:top w:val="single" w:sz="4" w:space="0" w:color="auto"/>
              <w:left w:val="single" w:sz="4" w:space="0" w:color="auto"/>
              <w:bottom w:val="single" w:sz="4" w:space="0" w:color="auto"/>
              <w:right w:val="single" w:sz="4" w:space="0" w:color="auto"/>
            </w:tcBorders>
            <w:vAlign w:val="bottom"/>
            <w:hideMark/>
          </w:tcPr>
          <w:p w:rsidR="00B607AD" w:rsidRPr="00B607AD" w:rsidRDefault="00B607AD" w:rsidP="00B607AD">
            <w:pPr>
              <w:ind w:firstLine="0"/>
              <w:rPr>
                <w:rFonts w:cs="Arial"/>
              </w:rPr>
            </w:pPr>
            <w:r w:rsidRPr="00B607AD">
              <w:rPr>
                <w:rFonts w:cs="Arial"/>
              </w:rPr>
              <w:t xml:space="preserve">село Покровка, улица Молодежная </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3000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rPr>
              <w:t>2</w:t>
            </w:r>
            <w:r w:rsidRPr="00B607AD">
              <w:rPr>
                <w:rFonts w:cs="Arial"/>
                <w:lang w:val="en-US"/>
              </w:rPr>
              <w:t>550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450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33</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33</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Покровка, улица46-ой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800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color w:val="FF0000"/>
              </w:rPr>
            </w:pPr>
            <w:r w:rsidRPr="00B607AD">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34</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34</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Покровка, улица Коммунаров</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1773</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1022</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751</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highlight w:val="yellow"/>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highlight w:val="yellow"/>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lang w:val="en-US"/>
              </w:rPr>
            </w:pPr>
          </w:p>
          <w:p w:rsidR="00B607AD" w:rsidRPr="00B607AD" w:rsidRDefault="00B607AD" w:rsidP="00B607AD">
            <w:pPr>
              <w:ind w:firstLine="0"/>
              <w:rPr>
                <w:rFonts w:cs="Arial"/>
                <w:lang w:val="en-US"/>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35</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35</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село Покровка, улица Спортивная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36</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36</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Покровка, улица Победы</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1100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850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305"/>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37</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37</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улица Полевая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10"/>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38</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38</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Восточный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669</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669</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3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39</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39</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Огородний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52"/>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40</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40</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Пионерский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410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410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p>
          <w:p w:rsidR="00B607AD" w:rsidRPr="00B607AD" w:rsidRDefault="00B607AD" w:rsidP="00B607AD">
            <w:pPr>
              <w:ind w:firstLine="0"/>
              <w:jc w:val="center"/>
              <w:rPr>
                <w:rFonts w:cs="Arial"/>
                <w:lang w:val="en-US"/>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52"/>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41</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41</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Карьерный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4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b/>
              </w:rPr>
            </w:pPr>
            <w:r w:rsidRPr="00B607AD">
              <w:rPr>
                <w:rFonts w:cs="Arial"/>
              </w:rPr>
              <w:t>20 231 840 ОП МП 42</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Степной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3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lastRenderedPageBreak/>
              <w:t>43</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43</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930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930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64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44</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44</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Зеленый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rPr>
              <w:t>300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10"/>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45</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45</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Луговой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486</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486</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highlight w:val="yellow"/>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52"/>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46</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46</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Строителей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263</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r w:rsidRPr="00B607AD">
              <w:rPr>
                <w:rFonts w:cs="Arial"/>
                <w:lang w:val="en-US"/>
              </w:rPr>
              <w:t>263</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lang w:val="en-US"/>
              </w:rPr>
            </w:pPr>
          </w:p>
          <w:p w:rsidR="00B607AD" w:rsidRPr="00B607AD" w:rsidRDefault="00B607AD" w:rsidP="00B607AD">
            <w:pPr>
              <w:ind w:firstLine="0"/>
              <w:jc w:val="center"/>
              <w:rPr>
                <w:rFonts w:cs="Arial"/>
                <w:lang w:val="en-US"/>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lang w:val="en-US"/>
              </w:rPr>
            </w:pPr>
          </w:p>
          <w:p w:rsidR="00B607AD" w:rsidRPr="00B607AD" w:rsidRDefault="00B607AD" w:rsidP="00B607AD">
            <w:pPr>
              <w:jc w:val="center"/>
              <w:rPr>
                <w:rFonts w:cs="Arial"/>
                <w:lang w:val="en-US"/>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62"/>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47</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47</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Торговый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rPr>
          <w:trHeight w:val="22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48</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20 231 840ОП МП 48</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Покровка, </w:t>
            </w:r>
          </w:p>
          <w:p w:rsidR="00B607AD" w:rsidRPr="00B607AD" w:rsidRDefault="00B607AD" w:rsidP="00B607AD">
            <w:pPr>
              <w:ind w:firstLine="0"/>
              <w:rPr>
                <w:rFonts w:cs="Arial"/>
              </w:rPr>
            </w:pPr>
            <w:r w:rsidRPr="00B607AD">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49</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49</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село Успенское,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6000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color w:val="FF0000"/>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4000</w:t>
            </w: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2000</w:t>
            </w: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50</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50</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 xml:space="preserve">село Успенское, </w:t>
            </w:r>
          </w:p>
          <w:p w:rsidR="00B607AD" w:rsidRPr="00B607AD" w:rsidRDefault="00B607AD" w:rsidP="00B607AD">
            <w:pPr>
              <w:ind w:firstLine="0"/>
              <w:rPr>
                <w:rFonts w:cs="Arial"/>
              </w:rPr>
            </w:pPr>
            <w:r w:rsidRPr="00B607AD">
              <w:rPr>
                <w:rFonts w:cs="Arial"/>
              </w:rPr>
              <w:t>переулок Овражный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51</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51</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хутор Гостинный, улица Дачная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1450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1450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52</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52</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хутор Гостинный, переулок Лесной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rPr>
          <w:trHeight w:val="221"/>
        </w:trPr>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53</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53</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хутор Мостище, улица Панганиса</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1385</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1385</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54</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54</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хутор Мостище, улица Речная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55</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55</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хутор Мостище, улица Клубная</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56</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56</w:t>
            </w:r>
          </w:p>
        </w:tc>
        <w:tc>
          <w:tcPr>
            <w:tcW w:w="3685" w:type="dxa"/>
            <w:tcBorders>
              <w:top w:val="single" w:sz="4" w:space="0" w:color="auto"/>
              <w:left w:val="single" w:sz="4" w:space="0" w:color="auto"/>
              <w:bottom w:val="single" w:sz="4" w:space="0" w:color="auto"/>
              <w:right w:val="single" w:sz="4" w:space="0" w:color="auto"/>
            </w:tcBorders>
            <w:vAlign w:val="bottom"/>
          </w:tcPr>
          <w:p w:rsidR="00B607AD" w:rsidRPr="00B607AD" w:rsidRDefault="00B607AD" w:rsidP="00B607AD">
            <w:pPr>
              <w:ind w:firstLine="0"/>
              <w:rPr>
                <w:rFonts w:cs="Arial"/>
              </w:rPr>
            </w:pPr>
            <w:r w:rsidRPr="00B607AD">
              <w:rPr>
                <w:rFonts w:cs="Arial"/>
              </w:rPr>
              <w:t>хутор Мостище, переулок Верхний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57</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57</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хутор Мостище, переулок Ларкин</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E4612">
        <w:tc>
          <w:tcPr>
            <w:tcW w:w="81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rPr>
                <w:rFonts w:cs="Arial"/>
              </w:rPr>
            </w:pPr>
            <w:r w:rsidRPr="00B607AD">
              <w:rPr>
                <w:rFonts w:cs="Arial"/>
              </w:rPr>
              <w:t>58</w:t>
            </w:r>
          </w:p>
        </w:tc>
        <w:tc>
          <w:tcPr>
            <w:tcW w:w="2977"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ind w:firstLine="0"/>
              <w:jc w:val="center"/>
              <w:rPr>
                <w:rFonts w:cs="Arial"/>
              </w:rPr>
            </w:pPr>
            <w:r w:rsidRPr="00B607AD">
              <w:rPr>
                <w:rFonts w:cs="Arial"/>
              </w:rPr>
              <w:t>20 231 840 ОП МП 58</w:t>
            </w:r>
          </w:p>
        </w:tc>
        <w:tc>
          <w:tcPr>
            <w:tcW w:w="3685"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rPr>
                <w:rFonts w:cs="Arial"/>
              </w:rPr>
            </w:pPr>
            <w:r w:rsidRPr="00B607AD">
              <w:rPr>
                <w:rFonts w:cs="Arial"/>
              </w:rPr>
              <w:t>хутор Мостище, переулок Меловой</w:t>
            </w:r>
          </w:p>
        </w:tc>
        <w:tc>
          <w:tcPr>
            <w:tcW w:w="85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ind w:firstLine="0"/>
              <w:jc w:val="center"/>
              <w:rPr>
                <w:rFonts w:cs="Arial"/>
              </w:rPr>
            </w:pPr>
            <w:r w:rsidRPr="00B607AD">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607AD" w:rsidRPr="00B607AD" w:rsidRDefault="00B607AD" w:rsidP="00B607AD">
            <w:pPr>
              <w:tabs>
                <w:tab w:val="left" w:pos="9923"/>
              </w:tabs>
              <w:jc w:val="center"/>
              <w:rPr>
                <w:rFonts w:cs="Arial"/>
              </w:rPr>
            </w:pPr>
          </w:p>
        </w:tc>
      </w:tr>
      <w:tr w:rsidR="00B607AD" w:rsidRPr="00B607AD" w:rsidTr="00B607AD">
        <w:tblPrEx>
          <w:tblLook w:val="0000" w:firstRow="0" w:lastRow="0" w:firstColumn="0" w:lastColumn="0" w:noHBand="0" w:noVBand="0"/>
        </w:tblPrEx>
        <w:trPr>
          <w:gridBefore w:val="3"/>
          <w:wBefore w:w="7479" w:type="dxa"/>
          <w:trHeight w:val="70"/>
        </w:trPr>
        <w:tc>
          <w:tcPr>
            <w:tcW w:w="851" w:type="dxa"/>
          </w:tcPr>
          <w:p w:rsidR="00B607AD" w:rsidRPr="00B607AD" w:rsidRDefault="00B607AD" w:rsidP="00B607AD">
            <w:pPr>
              <w:ind w:firstLine="0"/>
              <w:rPr>
                <w:rFonts w:cs="Arial"/>
                <w:sz w:val="22"/>
                <w:szCs w:val="22"/>
              </w:rPr>
            </w:pPr>
            <w:r w:rsidRPr="00B607AD">
              <w:rPr>
                <w:rFonts w:cs="Arial"/>
                <w:sz w:val="22"/>
                <w:szCs w:val="22"/>
              </w:rPr>
              <w:t>57300</w:t>
            </w:r>
          </w:p>
        </w:tc>
        <w:tc>
          <w:tcPr>
            <w:tcW w:w="1276" w:type="dxa"/>
          </w:tcPr>
          <w:p w:rsidR="00B607AD" w:rsidRPr="00B607AD" w:rsidRDefault="00B607AD" w:rsidP="00B607AD">
            <w:pPr>
              <w:ind w:firstLine="0"/>
              <w:jc w:val="center"/>
              <w:rPr>
                <w:rFonts w:cs="Arial"/>
                <w:color w:val="000000"/>
              </w:rPr>
            </w:pPr>
            <w:r w:rsidRPr="00B607AD">
              <w:rPr>
                <w:rFonts w:cs="Arial"/>
                <w:color w:val="000000"/>
              </w:rPr>
              <w:t>9806</w:t>
            </w:r>
          </w:p>
        </w:tc>
        <w:tc>
          <w:tcPr>
            <w:tcW w:w="992" w:type="dxa"/>
          </w:tcPr>
          <w:p w:rsidR="00B607AD" w:rsidRPr="00B607AD" w:rsidRDefault="00B607AD" w:rsidP="00B607AD">
            <w:pPr>
              <w:ind w:firstLine="0"/>
              <w:jc w:val="center"/>
              <w:rPr>
                <w:rFonts w:cs="Arial"/>
                <w:sz w:val="22"/>
                <w:szCs w:val="22"/>
                <w:highlight w:val="yellow"/>
              </w:rPr>
            </w:pPr>
            <w:r w:rsidRPr="00B607AD">
              <w:rPr>
                <w:rFonts w:cs="Arial"/>
                <w:sz w:val="22"/>
                <w:szCs w:val="22"/>
              </w:rPr>
              <w:t>20539</w:t>
            </w:r>
          </w:p>
        </w:tc>
        <w:tc>
          <w:tcPr>
            <w:tcW w:w="992" w:type="dxa"/>
          </w:tcPr>
          <w:p w:rsidR="00B607AD" w:rsidRPr="00B607AD" w:rsidRDefault="00B607AD" w:rsidP="0023292D">
            <w:pPr>
              <w:ind w:firstLine="0"/>
              <w:jc w:val="right"/>
              <w:rPr>
                <w:rFonts w:cs="Arial"/>
                <w:color w:val="000000"/>
              </w:rPr>
            </w:pPr>
            <w:r w:rsidRPr="00B607AD">
              <w:rPr>
                <w:rFonts w:cs="Arial"/>
                <w:color w:val="000000"/>
              </w:rPr>
              <w:t>19036</w:t>
            </w:r>
          </w:p>
        </w:tc>
        <w:tc>
          <w:tcPr>
            <w:tcW w:w="1134" w:type="dxa"/>
          </w:tcPr>
          <w:p w:rsidR="00B607AD" w:rsidRPr="00B607AD" w:rsidRDefault="00B607AD" w:rsidP="00B607AD">
            <w:pPr>
              <w:ind w:firstLine="0"/>
              <w:jc w:val="right"/>
              <w:rPr>
                <w:rFonts w:cs="Arial"/>
              </w:rPr>
            </w:pPr>
            <w:r w:rsidRPr="00B607AD">
              <w:rPr>
                <w:rFonts w:cs="Arial"/>
              </w:rPr>
              <w:t>7919</w:t>
            </w:r>
          </w:p>
        </w:tc>
        <w:tc>
          <w:tcPr>
            <w:tcW w:w="1701" w:type="dxa"/>
          </w:tcPr>
          <w:p w:rsidR="00B607AD" w:rsidRPr="00B607AD" w:rsidRDefault="00B607AD" w:rsidP="00B607AD">
            <w:pPr>
              <w:ind w:firstLine="0"/>
              <w:rPr>
                <w:rFonts w:cs="Arial"/>
              </w:rPr>
            </w:pPr>
          </w:p>
        </w:tc>
      </w:tr>
    </w:tbl>
    <w:p w:rsidR="00B607AD" w:rsidRPr="00B607AD" w:rsidRDefault="00B607AD" w:rsidP="00B607AD">
      <w:pPr>
        <w:rPr>
          <w:rFonts w:ascii="Times New Roman" w:hAnsi="Times New Roman"/>
        </w:rPr>
      </w:pPr>
    </w:p>
    <w:p w:rsidR="00815DD5" w:rsidRDefault="00815DD5" w:rsidP="00174C4F">
      <w:pPr>
        <w:jc w:val="center"/>
        <w:rPr>
          <w:rFonts w:cs="Arial"/>
          <w:sz w:val="26"/>
          <w:szCs w:val="26"/>
        </w:rPr>
      </w:pPr>
    </w:p>
    <w:p w:rsidR="0022245E" w:rsidRPr="0023292D" w:rsidRDefault="0022245E" w:rsidP="0023292D">
      <w:pPr>
        <w:ind w:firstLine="0"/>
        <w:rPr>
          <w:rFonts w:cs="Arial"/>
          <w:sz w:val="26"/>
          <w:szCs w:val="26"/>
          <w:highlight w:val="yellow"/>
        </w:rPr>
        <w:sectPr w:rsidR="0022245E" w:rsidRPr="0023292D" w:rsidSect="0022245E">
          <w:pgSz w:w="16838" w:h="11906" w:orient="landscape" w:code="9"/>
          <w:pgMar w:top="1701" w:right="1134" w:bottom="851" w:left="1134" w:header="709" w:footer="709" w:gutter="0"/>
          <w:cols w:space="708"/>
          <w:docGrid w:linePitch="360"/>
        </w:sectPr>
      </w:pPr>
    </w:p>
    <w:p w:rsidR="00B86B5E" w:rsidRPr="00B86B5E" w:rsidRDefault="00B86B5E" w:rsidP="00B86B5E">
      <w:pPr>
        <w:widowControl w:val="0"/>
        <w:spacing w:line="25" w:lineRule="atLeast"/>
        <w:ind w:left="20" w:right="20" w:firstLine="700"/>
        <w:jc w:val="center"/>
        <w:rPr>
          <w:rFonts w:cs="Arial"/>
          <w:b/>
        </w:rPr>
      </w:pPr>
      <w:r w:rsidRPr="00B86B5E">
        <w:rPr>
          <w:rFonts w:cs="Arial"/>
          <w:b/>
        </w:rPr>
        <w:lastRenderedPageBreak/>
        <w:t>Перечень автомобильных дорог регионального значения, проходящих в границах поселения</w:t>
      </w:r>
    </w:p>
    <w:p w:rsidR="00B86B5E" w:rsidRPr="00B86B5E" w:rsidRDefault="00B86B5E" w:rsidP="00B86B5E">
      <w:pPr>
        <w:widowControl w:val="0"/>
        <w:spacing w:line="25" w:lineRule="atLeast"/>
        <w:ind w:left="20" w:right="20" w:firstLine="700"/>
        <w:jc w:val="center"/>
        <w:rPr>
          <w:rFonts w:cs="Arial"/>
          <w:b/>
        </w:rPr>
      </w:pPr>
    </w:p>
    <w:p w:rsidR="00B86B5E" w:rsidRPr="00B86B5E" w:rsidRDefault="00B86B5E" w:rsidP="00B86B5E">
      <w:pPr>
        <w:widowControl w:val="0"/>
        <w:spacing w:line="25" w:lineRule="atLeast"/>
        <w:ind w:right="20" w:firstLine="0"/>
        <w:rPr>
          <w:rFonts w:cs="Arial"/>
          <w:b/>
        </w:rPr>
      </w:pP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17" w:lineRule="exact"/>
              <w:ind w:left="38" w:right="29" w:firstLine="43"/>
              <w:jc w:val="center"/>
              <w:rPr>
                <w:rFonts w:cs="Arial"/>
                <w:b/>
              </w:rPr>
            </w:pPr>
            <w:r w:rsidRPr="00B86B5E">
              <w:rPr>
                <w:rFonts w:cs="Arial"/>
                <w:b/>
              </w:rPr>
              <w:t xml:space="preserve">№ </w:t>
            </w:r>
            <w:r w:rsidRPr="00B86B5E">
              <w:rPr>
                <w:rFonts w:cs="Arial"/>
                <w:b/>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40" w:right="-40" w:firstLine="0"/>
              <w:jc w:val="center"/>
              <w:rPr>
                <w:rFonts w:cs="Arial"/>
                <w:b/>
                <w:spacing w:val="-6"/>
              </w:rPr>
            </w:pPr>
            <w:r w:rsidRPr="00B86B5E">
              <w:rPr>
                <w:rFonts w:cs="Arial"/>
                <w:b/>
                <w:spacing w:val="-6"/>
              </w:rPr>
              <w:t xml:space="preserve">Идентификационный </w:t>
            </w:r>
          </w:p>
          <w:p w:rsidR="00B86B5E" w:rsidRPr="00B86B5E" w:rsidRDefault="00B86B5E" w:rsidP="00B86B5E">
            <w:pPr>
              <w:shd w:val="clear" w:color="auto" w:fill="FFFFFF"/>
              <w:autoSpaceDE w:val="0"/>
              <w:autoSpaceDN w:val="0"/>
              <w:ind w:left="-40" w:right="-40" w:firstLine="0"/>
              <w:jc w:val="center"/>
              <w:rPr>
                <w:rFonts w:cs="Arial"/>
                <w:b/>
              </w:rPr>
            </w:pPr>
            <w:r w:rsidRPr="00B86B5E">
              <w:rPr>
                <w:rFonts w:cs="Arial"/>
                <w:b/>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6" w:lineRule="exact"/>
              <w:ind w:left="5" w:firstLine="0"/>
              <w:jc w:val="center"/>
              <w:rPr>
                <w:rFonts w:cs="Arial"/>
                <w:b/>
              </w:rPr>
            </w:pPr>
            <w:r w:rsidRPr="00B86B5E">
              <w:rPr>
                <w:rFonts w:cs="Arial"/>
                <w:b/>
                <w:spacing w:val="-1"/>
              </w:rPr>
              <w:t xml:space="preserve">Протяженность </w:t>
            </w:r>
            <w:r w:rsidRPr="00B86B5E">
              <w:rPr>
                <w:rFonts w:cs="Arial"/>
                <w:b/>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spacing w:val="-3"/>
              </w:rPr>
            </w:pPr>
            <w:r w:rsidRPr="00B86B5E">
              <w:rPr>
                <w:rFonts w:cs="Arial"/>
                <w:b/>
                <w:spacing w:val="-3"/>
              </w:rPr>
              <w:t>Тип покрытия</w:t>
            </w:r>
          </w:p>
          <w:p w:rsidR="00B86B5E" w:rsidRPr="00B86B5E" w:rsidRDefault="00B86B5E" w:rsidP="00B86B5E">
            <w:pPr>
              <w:shd w:val="clear" w:color="auto" w:fill="FFFFFF"/>
              <w:autoSpaceDE w:val="0"/>
              <w:autoSpaceDN w:val="0"/>
              <w:ind w:firstLine="0"/>
              <w:jc w:val="center"/>
              <w:rPr>
                <w:rFonts w:cs="Arial"/>
                <w:b/>
              </w:rPr>
            </w:pPr>
            <w:r w:rsidRPr="00B86B5E">
              <w:rPr>
                <w:rFonts w:cs="Arial"/>
                <w:b/>
                <w:spacing w:val="-3"/>
              </w:rPr>
              <w:t>(ц/б, а/б, перех, 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35" w:firstLine="0"/>
              <w:jc w:val="left"/>
              <w:rPr>
                <w:rFonts w:cs="Arial"/>
                <w:sz w:val="22"/>
                <w:szCs w:val="22"/>
              </w:rPr>
            </w:pPr>
            <w:r w:rsidRPr="00B86B5E">
              <w:rPr>
                <w:rFonts w:cs="Arial"/>
                <w:sz w:val="22"/>
                <w:szCs w:val="22"/>
              </w:rPr>
              <w:t>20</w:t>
            </w:r>
            <w:r w:rsidRPr="00B86B5E">
              <w:rPr>
                <w:rFonts w:cs="Arial"/>
                <w:sz w:val="22"/>
                <w:szCs w:val="22"/>
              </w:rPr>
              <w:tab/>
              <w:t>ОП РЗ К В38-0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left="82" w:firstLine="0"/>
              <w:jc w:val="left"/>
              <w:rPr>
                <w:rFonts w:cs="Arial"/>
                <w:sz w:val="22"/>
                <w:szCs w:val="22"/>
              </w:rPr>
            </w:pPr>
            <w:r w:rsidRPr="00B86B5E">
              <w:rPr>
                <w:rFonts w:cs="Arial"/>
                <w:sz w:val="22"/>
                <w:szCs w:val="22"/>
              </w:rPr>
              <w:t>Воронеж - Луганск</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13-19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п. Луки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9.150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Грунт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14-19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Коротояк - Мостище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7,2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5,7 А/бет</w:t>
            </w:r>
          </w:p>
          <w:p w:rsidR="00B86B5E" w:rsidRPr="00B86B5E" w:rsidRDefault="00B86B5E" w:rsidP="00223ACF">
            <w:pPr>
              <w:shd w:val="clear" w:color="auto" w:fill="FFFFFF"/>
              <w:autoSpaceDE w:val="0"/>
              <w:autoSpaceDN w:val="0"/>
              <w:spacing w:line="322" w:lineRule="exact"/>
              <w:ind w:firstLine="0"/>
              <w:rPr>
                <w:rFonts w:cs="Arial"/>
              </w:rPr>
            </w:pPr>
            <w:r w:rsidRPr="00B86B5E">
              <w:rPr>
                <w:rFonts w:cs="Arial"/>
              </w:rPr>
              <w:t>1,5 -грунт</w:t>
            </w:r>
          </w:p>
        </w:tc>
      </w:tr>
      <w:tr w:rsidR="00B86B5E" w:rsidRPr="00B86B5E" w:rsidTr="00A13998">
        <w:trPr>
          <w:trHeight w:val="320"/>
        </w:trPr>
        <w:tc>
          <w:tcPr>
            <w:tcW w:w="733"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4</w:t>
            </w:r>
          </w:p>
        </w:tc>
        <w:tc>
          <w:tcPr>
            <w:tcW w:w="2669"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43-19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п. Труд</w:t>
            </w:r>
            <w:r w:rsidRPr="00B86B5E">
              <w:rPr>
                <w:rFonts w:cs="Arial"/>
                <w:sz w:val="22"/>
                <w:szCs w:val="22"/>
              </w:rPr>
              <w:tab/>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4,081</w:t>
            </w:r>
          </w:p>
        </w:tc>
        <w:tc>
          <w:tcPr>
            <w:tcW w:w="1853"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255"/>
        </w:trPr>
        <w:tc>
          <w:tcPr>
            <w:tcW w:w="733"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rPr>
            </w:pPr>
            <w:r w:rsidRPr="00B86B5E">
              <w:rPr>
                <w:rFonts w:cs="Arial"/>
              </w:rPr>
              <w:t>5</w:t>
            </w:r>
          </w:p>
        </w:tc>
        <w:tc>
          <w:tcPr>
            <w:tcW w:w="2669"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52-19</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w:t>
            </w:r>
            <w:r w:rsidRPr="00B86B5E">
              <w:rPr>
                <w:rFonts w:cs="Arial"/>
                <w:sz w:val="22"/>
                <w:szCs w:val="22"/>
              </w:rPr>
              <w:tab/>
              <w:t>Давыдовка</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(наплавной мост ч/р</w:t>
            </w:r>
          </w:p>
          <w:p w:rsidR="00B86B5E" w:rsidRPr="00B86B5E" w:rsidRDefault="00B86B5E" w:rsidP="00223ACF">
            <w:pPr>
              <w:autoSpaceDE w:val="0"/>
              <w:autoSpaceDN w:val="0"/>
              <w:ind w:firstLine="0"/>
              <w:jc w:val="left"/>
              <w:rPr>
                <w:rFonts w:cs="Arial"/>
                <w:sz w:val="22"/>
                <w:szCs w:val="22"/>
              </w:rPr>
            </w:pPr>
            <w:r w:rsidRPr="00B86B5E">
              <w:rPr>
                <w:rFonts w:cs="Arial"/>
                <w:sz w:val="22"/>
                <w:szCs w:val="22"/>
              </w:rPr>
              <w:t xml:space="preserve">Дон с. Коротояк) </w:t>
            </w:r>
            <w:r w:rsidRPr="00B86B5E">
              <w:rPr>
                <w:rFonts w:cs="Arial"/>
                <w:sz w:val="22"/>
                <w:szCs w:val="22"/>
              </w:rPr>
              <w:tab/>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223ACF">
            <w:pPr>
              <w:shd w:val="clear" w:color="auto" w:fill="FFFFFF"/>
              <w:autoSpaceDE w:val="0"/>
              <w:autoSpaceDN w:val="0"/>
              <w:ind w:firstLine="0"/>
              <w:jc w:val="left"/>
              <w:rPr>
                <w:rFonts w:cs="Arial"/>
                <w:sz w:val="22"/>
                <w:szCs w:val="22"/>
              </w:rPr>
            </w:pPr>
            <w:r w:rsidRPr="00B86B5E">
              <w:rPr>
                <w:rFonts w:cs="Arial"/>
                <w:sz w:val="22"/>
                <w:szCs w:val="22"/>
              </w:rPr>
              <w:t>0,111</w:t>
            </w:r>
          </w:p>
        </w:tc>
        <w:tc>
          <w:tcPr>
            <w:tcW w:w="1853"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223ACF">
            <w:pPr>
              <w:autoSpaceDE w:val="0"/>
              <w:autoSpaceDN w:val="0"/>
              <w:ind w:firstLine="0"/>
              <w:rPr>
                <w:rFonts w:cs="Arial"/>
                <w:sz w:val="20"/>
                <w:szCs w:val="20"/>
              </w:rPr>
            </w:pPr>
            <w:r w:rsidRPr="00B86B5E">
              <w:rPr>
                <w:rFonts w:cs="Arial"/>
              </w:rPr>
              <w:t>А/бет</w:t>
            </w:r>
          </w:p>
        </w:tc>
      </w:tr>
      <w:tr w:rsidR="00B86B5E" w:rsidRPr="00B86B5E" w:rsidTr="00A13998">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35" w:firstLine="0"/>
              <w:jc w:val="left"/>
              <w:rPr>
                <w:rFonts w:cs="Arial"/>
                <w:b/>
                <w:spacing w:val="-5"/>
              </w:rPr>
            </w:pPr>
            <w:r w:rsidRPr="00B86B5E">
              <w:rPr>
                <w:rFonts w:cs="Arial"/>
                <w:b/>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left"/>
              <w:rPr>
                <w:rFonts w:cs="Arial"/>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28,442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right="-1" w:hanging="10"/>
              <w:jc w:val="center"/>
              <w:rPr>
                <w:rFonts w:cs="Arial"/>
                <w:spacing w:val="-5"/>
              </w:rPr>
            </w:pPr>
          </w:p>
        </w:tc>
      </w:tr>
    </w:tbl>
    <w:p w:rsidR="00815DD5" w:rsidRDefault="00815DD5" w:rsidP="0022245E">
      <w:pPr>
        <w:tabs>
          <w:tab w:val="left" w:pos="8895"/>
        </w:tabs>
        <w:ind w:firstLine="0"/>
        <w:rPr>
          <w:rFonts w:ascii="Times New Roman" w:hAnsi="Times New Roman"/>
        </w:rPr>
      </w:pPr>
    </w:p>
    <w:p w:rsidR="005600C0" w:rsidRDefault="005600C0" w:rsidP="00F17457">
      <w:pPr>
        <w:widowControl w:val="0"/>
        <w:spacing w:line="25" w:lineRule="atLeast"/>
        <w:ind w:left="20" w:right="20" w:firstLine="700"/>
        <w:jc w:val="center"/>
        <w:rPr>
          <w:rFonts w:cs="Arial"/>
          <w:b/>
        </w:rPr>
      </w:pPr>
      <w:r w:rsidRPr="005600C0">
        <w:rPr>
          <w:rFonts w:cs="Arial"/>
          <w:b/>
        </w:rPr>
        <w:t>Схема размещения автомобильных дорог общего пользования, располагающихся в границах поселения</w:t>
      </w:r>
    </w:p>
    <w:p w:rsidR="00F17457" w:rsidRPr="005600C0" w:rsidRDefault="00F17457" w:rsidP="00F17457">
      <w:pPr>
        <w:widowControl w:val="0"/>
        <w:spacing w:line="25" w:lineRule="atLeast"/>
        <w:ind w:left="20" w:right="20" w:firstLine="700"/>
        <w:jc w:val="center"/>
        <w:rPr>
          <w:rFonts w:cs="Arial"/>
          <w:b/>
        </w:rPr>
      </w:pPr>
    </w:p>
    <w:p w:rsidR="005600C0" w:rsidRPr="005600C0" w:rsidRDefault="005600C0" w:rsidP="005600C0">
      <w:pPr>
        <w:widowControl w:val="0"/>
        <w:spacing w:line="25" w:lineRule="atLeast"/>
        <w:ind w:left="20" w:right="20" w:firstLine="700"/>
        <w:jc w:val="center"/>
        <w:rPr>
          <w:rFonts w:ascii="Times New Roman" w:hAnsi="Times New Roman"/>
          <w:b/>
          <w:i/>
        </w:rPr>
      </w:pPr>
      <w:r w:rsidRPr="005600C0">
        <w:rPr>
          <w:rFonts w:ascii="Times New Roman" w:hAnsi="Times New Roman"/>
          <w:noProof/>
          <w:sz w:val="20"/>
          <w:szCs w:val="20"/>
        </w:rPr>
        <w:drawing>
          <wp:inline distT="0" distB="0" distL="0" distR="0">
            <wp:extent cx="3136106" cy="4181475"/>
            <wp:effectExtent l="0" t="0" r="7620" b="0"/>
            <wp:docPr id="4" name="Рисунок 4" descr="Описание: C:\Users\Boss\AppData\Local\Microsoft\Windows\Temporary Internet Files\Content.Outlook\A214G4W1\4(II) Схема развития транспортной инфраструктуры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oss\AppData\Local\Microsoft\Windows\Temporary Internet Files\Content.Outlook\A214G4W1\4(II) Схема развития транспортной инфраструктуры1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180" cy="4185574"/>
                    </a:xfrm>
                    <a:prstGeom prst="rect">
                      <a:avLst/>
                    </a:prstGeom>
                    <a:noFill/>
                    <a:ln>
                      <a:noFill/>
                    </a:ln>
                  </pic:spPr>
                </pic:pic>
              </a:graphicData>
            </a:graphic>
          </wp:inline>
        </w:drawing>
      </w:r>
    </w:p>
    <w:p w:rsidR="005600C0" w:rsidRPr="005600C0" w:rsidRDefault="005600C0" w:rsidP="005600C0">
      <w:pPr>
        <w:widowControl w:val="0"/>
        <w:spacing w:line="25" w:lineRule="atLeast"/>
        <w:ind w:left="20" w:right="20" w:firstLine="700"/>
        <w:jc w:val="center"/>
        <w:rPr>
          <w:rFonts w:ascii="Times New Roman" w:hAnsi="Times New Roman"/>
          <w:b/>
          <w:i/>
        </w:rPr>
      </w:pPr>
    </w:p>
    <w:p w:rsidR="005600C0" w:rsidRPr="005600C0" w:rsidRDefault="005600C0" w:rsidP="005600C0">
      <w:pPr>
        <w:widowControl w:val="0"/>
        <w:spacing w:line="25" w:lineRule="atLeast"/>
        <w:ind w:left="20" w:right="20" w:hanging="20"/>
        <w:jc w:val="left"/>
        <w:rPr>
          <w:rFonts w:ascii="Times New Roman" w:hAnsi="Times New Roman"/>
          <w:b/>
          <w:i/>
        </w:rPr>
      </w:pPr>
    </w:p>
    <w:p w:rsidR="00BF22E7" w:rsidRDefault="00BF22E7" w:rsidP="005600C0">
      <w:pPr>
        <w:widowControl w:val="0"/>
        <w:spacing w:line="25" w:lineRule="atLeast"/>
        <w:ind w:left="20" w:right="20" w:firstLine="720"/>
        <w:rPr>
          <w:rFonts w:cs="Arial"/>
          <w:color w:val="000000"/>
          <w:shd w:val="clear" w:color="auto" w:fill="FFFFFF"/>
        </w:rPr>
      </w:pPr>
    </w:p>
    <w:p w:rsidR="005600C0" w:rsidRPr="005600C0" w:rsidRDefault="005600C0" w:rsidP="005600C0">
      <w:pPr>
        <w:widowControl w:val="0"/>
        <w:spacing w:line="25" w:lineRule="atLeast"/>
        <w:ind w:left="20" w:right="20" w:firstLine="720"/>
        <w:rPr>
          <w:rFonts w:cs="Arial"/>
        </w:rPr>
      </w:pPr>
      <w:r w:rsidRPr="005600C0">
        <w:rPr>
          <w:rFonts w:cs="Arial"/>
          <w:color w:val="000000"/>
          <w:shd w:val="clear" w:color="auto" w:fill="FFFFFF"/>
        </w:rPr>
        <w:t xml:space="preserve">Применение программно-целевого метода в развитии автомобильных дорог общего пользования местного значения Коротоякского сельского поселения </w:t>
      </w:r>
      <w:r w:rsidRPr="005600C0">
        <w:rPr>
          <w:rFonts w:cs="Arial"/>
          <w:color w:val="000000"/>
          <w:shd w:val="clear" w:color="auto" w:fill="FFFFFF"/>
        </w:rPr>
        <w:lastRenderedPageBreak/>
        <w:t>позволит системно направлять средства на решение неотложных проблем дорожной отрасли в условиях ограниченных финансовых ресурсов.</w:t>
      </w:r>
    </w:p>
    <w:p w:rsidR="005600C0" w:rsidRPr="005600C0" w:rsidRDefault="005600C0" w:rsidP="005600C0">
      <w:pPr>
        <w:widowControl w:val="0"/>
        <w:spacing w:line="25" w:lineRule="atLeast"/>
        <w:ind w:left="20" w:right="20" w:firstLine="0"/>
        <w:rPr>
          <w:rFonts w:cs="Arial"/>
          <w:color w:val="000000"/>
          <w:shd w:val="clear" w:color="auto" w:fill="FFFFFF"/>
        </w:rPr>
      </w:pPr>
    </w:p>
    <w:p w:rsidR="005600C0" w:rsidRPr="005600C0" w:rsidRDefault="005600C0" w:rsidP="005600C0">
      <w:pPr>
        <w:widowControl w:val="0"/>
        <w:spacing w:line="25" w:lineRule="atLeast"/>
        <w:ind w:left="20" w:right="20" w:firstLine="0"/>
        <w:jc w:val="center"/>
        <w:rPr>
          <w:rFonts w:cs="Arial"/>
          <w:b/>
          <w:color w:val="000000"/>
          <w:shd w:val="clear" w:color="auto" w:fill="FFFFFF"/>
        </w:rPr>
      </w:pPr>
      <w:r w:rsidRPr="005600C0">
        <w:rPr>
          <w:rFonts w:cs="Arial"/>
          <w:b/>
          <w:color w:val="000000"/>
          <w:shd w:val="clear" w:color="auto" w:fill="FFFFFF"/>
        </w:rPr>
        <w:t>2.5. Анализ состава парка транспортных средств и уровня автомобилизации Коротоякского сельского поселения, обеспеченность парковками (парковочными местами)</w:t>
      </w:r>
    </w:p>
    <w:p w:rsidR="005600C0" w:rsidRPr="005600C0" w:rsidRDefault="005600C0" w:rsidP="005600C0">
      <w:pPr>
        <w:widowControl w:val="0"/>
        <w:spacing w:line="25" w:lineRule="atLeast"/>
        <w:ind w:left="20" w:right="20" w:firstLine="0"/>
        <w:jc w:val="left"/>
        <w:rPr>
          <w:rFonts w:cs="Arial"/>
          <w:b/>
          <w:color w:val="000000"/>
          <w:shd w:val="clear" w:color="auto" w:fill="FFFFFF"/>
        </w:rPr>
      </w:pPr>
    </w:p>
    <w:p w:rsidR="005600C0" w:rsidRPr="005600C0" w:rsidRDefault="005600C0" w:rsidP="005600C0">
      <w:pPr>
        <w:widowControl w:val="0"/>
        <w:spacing w:line="25" w:lineRule="atLeast"/>
        <w:ind w:left="20" w:right="20" w:firstLine="580"/>
        <w:rPr>
          <w:rFonts w:cs="Arial"/>
        </w:rPr>
      </w:pPr>
      <w:r w:rsidRPr="005600C0">
        <w:rPr>
          <w:rFonts w:cs="Arial"/>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w:t>
      </w:r>
      <w:r w:rsidR="00223ACF">
        <w:rPr>
          <w:rFonts w:cs="Arial"/>
        </w:rPr>
        <w:t>8</w:t>
      </w:r>
      <w:r w:rsidRPr="005600C0">
        <w:rPr>
          <w:rFonts w:cs="Arial"/>
        </w:rPr>
        <w:t>-20</w:t>
      </w:r>
      <w:r w:rsidR="00223ACF">
        <w:rPr>
          <w:rFonts w:cs="Arial"/>
        </w:rPr>
        <w:t>2</w:t>
      </w:r>
      <w:r w:rsidR="00C951CC">
        <w:rPr>
          <w:rFonts w:cs="Arial"/>
        </w:rPr>
        <w:t>3</w:t>
      </w:r>
      <w:r w:rsidRPr="005600C0">
        <w:rPr>
          <w:rFonts w:cs="Arial"/>
        </w:rPr>
        <w:t xml:space="preserve">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5600C0" w:rsidRDefault="005600C0" w:rsidP="005600C0">
      <w:pPr>
        <w:widowControl w:val="0"/>
        <w:spacing w:line="25" w:lineRule="atLeast"/>
        <w:ind w:left="20" w:right="20" w:firstLine="580"/>
        <w:rPr>
          <w:rFonts w:cs="Arial"/>
        </w:rPr>
      </w:pPr>
    </w:p>
    <w:p w:rsidR="00CD17CD" w:rsidRPr="005600C0" w:rsidRDefault="00CD17CD" w:rsidP="005600C0">
      <w:pPr>
        <w:widowControl w:val="0"/>
        <w:spacing w:line="25" w:lineRule="atLeast"/>
        <w:ind w:left="20" w:right="20" w:firstLine="580"/>
        <w:rPr>
          <w:rFonts w:cs="Arial"/>
        </w:rPr>
      </w:pPr>
    </w:p>
    <w:p w:rsidR="005600C0" w:rsidRPr="005600C0" w:rsidRDefault="005600C0" w:rsidP="005600C0">
      <w:pPr>
        <w:widowControl w:val="0"/>
        <w:spacing w:line="25" w:lineRule="atLeast"/>
        <w:ind w:left="20" w:right="20" w:firstLine="580"/>
        <w:jc w:val="center"/>
        <w:rPr>
          <w:rFonts w:cs="Arial"/>
        </w:rPr>
      </w:pPr>
      <w:r w:rsidRPr="005600C0">
        <w:rPr>
          <w:rFonts w:cs="Arial"/>
        </w:rPr>
        <w:t>Уровень автомобилизации населения на территории Коротоякского сельского поселения</w:t>
      </w:r>
    </w:p>
    <w:p w:rsidR="005600C0" w:rsidRPr="005600C0" w:rsidRDefault="005600C0" w:rsidP="005600C0">
      <w:pPr>
        <w:widowControl w:val="0"/>
        <w:spacing w:line="25" w:lineRule="atLeast"/>
        <w:ind w:left="20" w:right="20" w:firstLine="580"/>
        <w:jc w:val="center"/>
        <w:rPr>
          <w:rFonts w:cs="Arial"/>
        </w:rPr>
      </w:pPr>
    </w:p>
    <w:tbl>
      <w:tblPr>
        <w:tblW w:w="100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2247"/>
        <w:gridCol w:w="994"/>
        <w:gridCol w:w="1000"/>
        <w:gridCol w:w="969"/>
        <w:gridCol w:w="996"/>
        <w:gridCol w:w="977"/>
        <w:gridCol w:w="1005"/>
        <w:gridCol w:w="1223"/>
      </w:tblGrid>
      <w:tr w:rsidR="00B47FAD" w:rsidRPr="005600C0" w:rsidTr="00C951CC">
        <w:tc>
          <w:tcPr>
            <w:tcW w:w="600" w:type="dxa"/>
            <w:shd w:val="clear" w:color="auto" w:fill="auto"/>
            <w:vAlign w:val="center"/>
          </w:tcPr>
          <w:p w:rsidR="00B47FAD" w:rsidRPr="005600C0" w:rsidRDefault="00B47FAD" w:rsidP="00B47FAD">
            <w:pPr>
              <w:widowControl w:val="0"/>
              <w:spacing w:line="25" w:lineRule="atLeast"/>
              <w:ind w:right="20" w:firstLine="0"/>
              <w:jc w:val="center"/>
              <w:rPr>
                <w:rFonts w:cs="Arial"/>
                <w:b/>
              </w:rPr>
            </w:pPr>
            <w:r w:rsidRPr="005600C0">
              <w:rPr>
                <w:rFonts w:cs="Arial"/>
                <w:b/>
              </w:rPr>
              <w:t>№</w:t>
            </w:r>
          </w:p>
          <w:p w:rsidR="00B47FAD" w:rsidRPr="005600C0" w:rsidRDefault="00B47FAD" w:rsidP="00B47FAD">
            <w:pPr>
              <w:widowControl w:val="0"/>
              <w:spacing w:line="25" w:lineRule="atLeast"/>
              <w:ind w:right="20" w:firstLine="0"/>
              <w:jc w:val="center"/>
              <w:rPr>
                <w:rFonts w:cs="Arial"/>
                <w:b/>
              </w:rPr>
            </w:pPr>
            <w:r w:rsidRPr="005600C0">
              <w:rPr>
                <w:rFonts w:cs="Arial"/>
                <w:b/>
              </w:rPr>
              <w:t>п/п</w:t>
            </w:r>
          </w:p>
        </w:tc>
        <w:tc>
          <w:tcPr>
            <w:tcW w:w="2247" w:type="dxa"/>
            <w:shd w:val="clear" w:color="auto" w:fill="auto"/>
            <w:vAlign w:val="center"/>
          </w:tcPr>
          <w:p w:rsidR="00B47FAD" w:rsidRPr="005600C0" w:rsidRDefault="00B47FAD" w:rsidP="00B47FAD">
            <w:pPr>
              <w:widowControl w:val="0"/>
              <w:spacing w:line="25" w:lineRule="atLeast"/>
              <w:ind w:right="20" w:firstLine="0"/>
              <w:jc w:val="center"/>
              <w:rPr>
                <w:rFonts w:cs="Arial"/>
                <w:b/>
              </w:rPr>
            </w:pPr>
            <w:r w:rsidRPr="005600C0">
              <w:rPr>
                <w:rFonts w:cs="Arial"/>
                <w:b/>
              </w:rPr>
              <w:t>Показатели</w:t>
            </w:r>
          </w:p>
        </w:tc>
        <w:tc>
          <w:tcPr>
            <w:tcW w:w="994" w:type="dxa"/>
            <w:shd w:val="clear" w:color="auto" w:fill="auto"/>
            <w:vAlign w:val="center"/>
          </w:tcPr>
          <w:p w:rsidR="00B47FAD" w:rsidRPr="005600C0" w:rsidRDefault="00B47FAD" w:rsidP="00B47FAD">
            <w:pPr>
              <w:widowControl w:val="0"/>
              <w:spacing w:line="25" w:lineRule="atLeast"/>
              <w:ind w:right="20" w:firstLine="0"/>
              <w:jc w:val="center"/>
              <w:rPr>
                <w:rFonts w:cs="Arial"/>
                <w:b/>
              </w:rPr>
            </w:pPr>
            <w:r w:rsidRPr="005600C0">
              <w:rPr>
                <w:rFonts w:cs="Arial"/>
                <w:b/>
              </w:rPr>
              <w:t>201</w:t>
            </w:r>
            <w:r>
              <w:rPr>
                <w:rFonts w:cs="Arial"/>
                <w:b/>
              </w:rPr>
              <w:t>8</w:t>
            </w:r>
            <w:r w:rsidRPr="005600C0">
              <w:rPr>
                <w:rFonts w:cs="Arial"/>
                <w:b/>
              </w:rPr>
              <w:t xml:space="preserve"> год</w:t>
            </w:r>
          </w:p>
          <w:p w:rsidR="00B47FAD" w:rsidRPr="005600C0" w:rsidRDefault="00B47FAD" w:rsidP="00B47FAD">
            <w:pPr>
              <w:widowControl w:val="0"/>
              <w:spacing w:line="25" w:lineRule="atLeast"/>
              <w:ind w:right="20" w:firstLine="0"/>
              <w:jc w:val="center"/>
              <w:rPr>
                <w:rFonts w:cs="Arial"/>
                <w:b/>
              </w:rPr>
            </w:pPr>
            <w:r w:rsidRPr="005600C0">
              <w:rPr>
                <w:rFonts w:cs="Arial"/>
                <w:b/>
              </w:rPr>
              <w:t>(факт)</w:t>
            </w:r>
          </w:p>
        </w:tc>
        <w:tc>
          <w:tcPr>
            <w:tcW w:w="1000" w:type="dxa"/>
            <w:shd w:val="clear" w:color="auto" w:fill="auto"/>
            <w:vAlign w:val="center"/>
          </w:tcPr>
          <w:p w:rsidR="00B47FAD" w:rsidRPr="005600C0" w:rsidRDefault="00B47FAD" w:rsidP="00B47FAD">
            <w:pPr>
              <w:widowControl w:val="0"/>
              <w:spacing w:line="25" w:lineRule="atLeast"/>
              <w:ind w:right="20" w:firstLine="0"/>
              <w:jc w:val="center"/>
              <w:rPr>
                <w:rFonts w:cs="Arial"/>
                <w:b/>
              </w:rPr>
            </w:pPr>
            <w:r w:rsidRPr="005600C0">
              <w:rPr>
                <w:rFonts w:cs="Arial"/>
                <w:b/>
              </w:rPr>
              <w:t>201</w:t>
            </w:r>
            <w:r>
              <w:rPr>
                <w:rFonts w:cs="Arial"/>
                <w:b/>
              </w:rPr>
              <w:t>9</w:t>
            </w:r>
            <w:r w:rsidRPr="005600C0">
              <w:rPr>
                <w:rFonts w:cs="Arial"/>
                <w:b/>
              </w:rPr>
              <w:t xml:space="preserve"> год</w:t>
            </w:r>
          </w:p>
          <w:p w:rsidR="00B47FAD" w:rsidRPr="005600C0" w:rsidRDefault="00B47FAD" w:rsidP="00B47FAD">
            <w:pPr>
              <w:widowControl w:val="0"/>
              <w:spacing w:line="25" w:lineRule="atLeast"/>
              <w:ind w:right="20" w:firstLine="0"/>
              <w:jc w:val="center"/>
              <w:rPr>
                <w:rFonts w:cs="Arial"/>
                <w:b/>
              </w:rPr>
            </w:pPr>
            <w:r w:rsidRPr="005600C0">
              <w:rPr>
                <w:rFonts w:cs="Arial"/>
                <w:b/>
              </w:rPr>
              <w:t>(факт)</w:t>
            </w:r>
          </w:p>
        </w:tc>
        <w:tc>
          <w:tcPr>
            <w:tcW w:w="969" w:type="dxa"/>
            <w:shd w:val="clear" w:color="auto" w:fill="auto"/>
            <w:vAlign w:val="center"/>
          </w:tcPr>
          <w:p w:rsidR="00B47FAD" w:rsidRPr="00F43D8A" w:rsidRDefault="00B47FAD" w:rsidP="00B47FAD">
            <w:pPr>
              <w:ind w:firstLine="0"/>
              <w:rPr>
                <w:b/>
              </w:rPr>
            </w:pPr>
            <w:r w:rsidRPr="00F43D8A">
              <w:rPr>
                <w:b/>
              </w:rPr>
              <w:t>2020 год</w:t>
            </w:r>
          </w:p>
          <w:p w:rsidR="00B47FAD" w:rsidRPr="000F67C8" w:rsidRDefault="00B47FAD" w:rsidP="00B47FAD">
            <w:pPr>
              <w:ind w:firstLine="0"/>
            </w:pPr>
            <w:r w:rsidRPr="00F43D8A">
              <w:rPr>
                <w:b/>
              </w:rPr>
              <w:t>(факт)</w:t>
            </w:r>
          </w:p>
        </w:tc>
        <w:tc>
          <w:tcPr>
            <w:tcW w:w="996" w:type="dxa"/>
            <w:shd w:val="clear" w:color="auto" w:fill="auto"/>
            <w:vAlign w:val="center"/>
          </w:tcPr>
          <w:p w:rsidR="00B47FAD" w:rsidRPr="005600C0" w:rsidRDefault="00B47FAD" w:rsidP="00B47FAD">
            <w:pPr>
              <w:widowControl w:val="0"/>
              <w:spacing w:line="25" w:lineRule="atLeast"/>
              <w:ind w:right="20" w:firstLine="0"/>
              <w:jc w:val="center"/>
              <w:rPr>
                <w:rFonts w:cs="Arial"/>
                <w:b/>
              </w:rPr>
            </w:pPr>
            <w:r w:rsidRPr="005600C0">
              <w:rPr>
                <w:rFonts w:cs="Arial"/>
                <w:b/>
              </w:rPr>
              <w:t>20</w:t>
            </w:r>
            <w:r>
              <w:rPr>
                <w:rFonts w:cs="Arial"/>
                <w:b/>
              </w:rPr>
              <w:t>21</w:t>
            </w:r>
            <w:r w:rsidRPr="005600C0">
              <w:rPr>
                <w:rFonts w:cs="Arial"/>
                <w:b/>
              </w:rPr>
              <w:t xml:space="preserve"> год</w:t>
            </w:r>
          </w:p>
          <w:p w:rsidR="00B47FAD" w:rsidRPr="005600C0" w:rsidRDefault="00B47FAD" w:rsidP="00B47FAD">
            <w:pPr>
              <w:widowControl w:val="0"/>
              <w:spacing w:line="25" w:lineRule="atLeast"/>
              <w:ind w:right="20" w:firstLine="0"/>
              <w:rPr>
                <w:rFonts w:cs="Arial"/>
                <w:b/>
              </w:rPr>
            </w:pPr>
            <w:r w:rsidRPr="005600C0">
              <w:rPr>
                <w:rFonts w:cs="Arial"/>
                <w:b/>
              </w:rPr>
              <w:t>(</w:t>
            </w:r>
            <w:r>
              <w:rPr>
                <w:rFonts w:cs="Arial"/>
                <w:b/>
              </w:rPr>
              <w:t>факт</w:t>
            </w:r>
            <w:r w:rsidRPr="005600C0">
              <w:rPr>
                <w:rFonts w:cs="Arial"/>
                <w:b/>
              </w:rPr>
              <w:t>)</w:t>
            </w:r>
          </w:p>
        </w:tc>
        <w:tc>
          <w:tcPr>
            <w:tcW w:w="977" w:type="dxa"/>
            <w:shd w:val="clear" w:color="auto" w:fill="auto"/>
            <w:vAlign w:val="center"/>
          </w:tcPr>
          <w:p w:rsidR="00B47FAD" w:rsidRPr="005600C0" w:rsidRDefault="00B47FAD" w:rsidP="00B47FAD">
            <w:pPr>
              <w:widowControl w:val="0"/>
              <w:spacing w:line="25" w:lineRule="atLeast"/>
              <w:ind w:right="20" w:firstLine="0"/>
              <w:jc w:val="center"/>
              <w:rPr>
                <w:rFonts w:cs="Arial"/>
                <w:b/>
              </w:rPr>
            </w:pPr>
            <w:r w:rsidRPr="005600C0">
              <w:rPr>
                <w:rFonts w:cs="Arial"/>
                <w:b/>
              </w:rPr>
              <w:t>20</w:t>
            </w:r>
            <w:r>
              <w:rPr>
                <w:rFonts w:cs="Arial"/>
                <w:b/>
              </w:rPr>
              <w:t>22</w:t>
            </w:r>
            <w:r w:rsidRPr="005600C0">
              <w:rPr>
                <w:rFonts w:cs="Arial"/>
                <w:b/>
              </w:rPr>
              <w:t xml:space="preserve"> год</w:t>
            </w:r>
          </w:p>
          <w:p w:rsidR="00B47FAD" w:rsidRPr="005600C0" w:rsidRDefault="00B47FAD" w:rsidP="00B47FAD">
            <w:pPr>
              <w:widowControl w:val="0"/>
              <w:spacing w:line="25" w:lineRule="atLeast"/>
              <w:ind w:right="20" w:firstLine="0"/>
              <w:rPr>
                <w:rFonts w:cs="Arial"/>
                <w:b/>
              </w:rPr>
            </w:pPr>
            <w:r w:rsidRPr="005600C0">
              <w:rPr>
                <w:rFonts w:cs="Arial"/>
                <w:b/>
              </w:rPr>
              <w:t>(</w:t>
            </w:r>
            <w:r>
              <w:rPr>
                <w:rFonts w:cs="Arial"/>
                <w:b/>
              </w:rPr>
              <w:t>факт</w:t>
            </w:r>
            <w:r w:rsidRPr="005600C0">
              <w:rPr>
                <w:rFonts w:cs="Arial"/>
                <w:b/>
              </w:rPr>
              <w:t>)</w:t>
            </w:r>
          </w:p>
        </w:tc>
        <w:tc>
          <w:tcPr>
            <w:tcW w:w="1005" w:type="dxa"/>
            <w:shd w:val="clear" w:color="auto" w:fill="auto"/>
            <w:vAlign w:val="center"/>
          </w:tcPr>
          <w:p w:rsidR="00B47FAD" w:rsidRPr="00362477" w:rsidRDefault="00B47FAD" w:rsidP="00B47FAD">
            <w:pPr>
              <w:widowControl w:val="0"/>
              <w:spacing w:line="25" w:lineRule="atLeast"/>
              <w:ind w:right="20" w:firstLine="0"/>
              <w:rPr>
                <w:rFonts w:cs="Arial"/>
                <w:b/>
              </w:rPr>
            </w:pPr>
            <w:r w:rsidRPr="00362477">
              <w:rPr>
                <w:rFonts w:cs="Arial"/>
                <w:b/>
              </w:rPr>
              <w:t>202</w:t>
            </w:r>
            <w:r>
              <w:rPr>
                <w:rFonts w:cs="Arial"/>
                <w:b/>
              </w:rPr>
              <w:t>3</w:t>
            </w:r>
            <w:r w:rsidRPr="00362477">
              <w:rPr>
                <w:rFonts w:cs="Arial"/>
                <w:b/>
              </w:rPr>
              <w:t xml:space="preserve"> год</w:t>
            </w:r>
          </w:p>
          <w:p w:rsidR="00B47FAD" w:rsidRPr="005600C0" w:rsidRDefault="00B47FAD" w:rsidP="00B47FAD">
            <w:pPr>
              <w:widowControl w:val="0"/>
              <w:spacing w:line="25" w:lineRule="atLeast"/>
              <w:ind w:right="20" w:firstLine="0"/>
              <w:rPr>
                <w:rFonts w:cs="Arial"/>
                <w:b/>
              </w:rPr>
            </w:pPr>
            <w:r w:rsidRPr="00362477">
              <w:rPr>
                <w:rFonts w:cs="Arial"/>
                <w:b/>
              </w:rPr>
              <w:t>(</w:t>
            </w:r>
            <w:r>
              <w:rPr>
                <w:rFonts w:cs="Arial"/>
                <w:b/>
              </w:rPr>
              <w:t>факт</w:t>
            </w:r>
            <w:r w:rsidRPr="00362477">
              <w:rPr>
                <w:rFonts w:cs="Arial"/>
                <w:b/>
              </w:rPr>
              <w:t>)</w:t>
            </w:r>
          </w:p>
        </w:tc>
        <w:tc>
          <w:tcPr>
            <w:tcW w:w="1223" w:type="dxa"/>
            <w:shd w:val="clear" w:color="auto" w:fill="auto"/>
            <w:vAlign w:val="center"/>
          </w:tcPr>
          <w:p w:rsidR="00B47FAD" w:rsidRPr="00362477" w:rsidRDefault="00B47FAD" w:rsidP="00B47FAD">
            <w:pPr>
              <w:widowControl w:val="0"/>
              <w:spacing w:line="25" w:lineRule="atLeast"/>
              <w:ind w:right="20" w:firstLine="0"/>
              <w:rPr>
                <w:rFonts w:cs="Arial"/>
                <w:b/>
              </w:rPr>
            </w:pPr>
            <w:r w:rsidRPr="00362477">
              <w:rPr>
                <w:rFonts w:cs="Arial"/>
                <w:b/>
              </w:rPr>
              <w:t>202</w:t>
            </w:r>
            <w:r>
              <w:rPr>
                <w:rFonts w:cs="Arial"/>
                <w:b/>
              </w:rPr>
              <w:t>4</w:t>
            </w:r>
            <w:r w:rsidRPr="00362477">
              <w:rPr>
                <w:rFonts w:cs="Arial"/>
                <w:b/>
              </w:rPr>
              <w:t xml:space="preserve"> год</w:t>
            </w:r>
          </w:p>
          <w:p w:rsidR="00B47FAD" w:rsidRPr="005600C0" w:rsidRDefault="00B47FAD" w:rsidP="00B47FAD">
            <w:pPr>
              <w:widowControl w:val="0"/>
              <w:spacing w:line="25" w:lineRule="atLeast"/>
              <w:ind w:right="20" w:firstLine="0"/>
              <w:rPr>
                <w:rFonts w:cs="Arial"/>
                <w:b/>
              </w:rPr>
            </w:pPr>
            <w:r w:rsidRPr="00362477">
              <w:rPr>
                <w:rFonts w:cs="Arial"/>
                <w:b/>
              </w:rPr>
              <w:t>(оценка)</w:t>
            </w:r>
          </w:p>
        </w:tc>
      </w:tr>
      <w:tr w:rsidR="00C951CC" w:rsidRPr="005600C0" w:rsidTr="00C951CC">
        <w:tc>
          <w:tcPr>
            <w:tcW w:w="600" w:type="dxa"/>
            <w:shd w:val="clear" w:color="auto" w:fill="auto"/>
          </w:tcPr>
          <w:p w:rsidR="00C951CC" w:rsidRPr="005600C0" w:rsidRDefault="00C951CC" w:rsidP="00C951CC">
            <w:pPr>
              <w:widowControl w:val="0"/>
              <w:spacing w:line="25" w:lineRule="atLeast"/>
              <w:ind w:right="20" w:firstLine="0"/>
              <w:jc w:val="center"/>
              <w:rPr>
                <w:rFonts w:cs="Arial"/>
              </w:rPr>
            </w:pPr>
            <w:r w:rsidRPr="005600C0">
              <w:rPr>
                <w:rFonts w:cs="Arial"/>
              </w:rPr>
              <w:t>1.</w:t>
            </w:r>
          </w:p>
        </w:tc>
        <w:tc>
          <w:tcPr>
            <w:tcW w:w="2247" w:type="dxa"/>
            <w:shd w:val="clear" w:color="auto" w:fill="auto"/>
          </w:tcPr>
          <w:p w:rsidR="00C951CC" w:rsidRPr="005600C0" w:rsidRDefault="00C951CC" w:rsidP="00C951CC">
            <w:pPr>
              <w:widowControl w:val="0"/>
              <w:spacing w:line="25" w:lineRule="atLeast"/>
              <w:ind w:right="20" w:firstLine="0"/>
              <w:rPr>
                <w:rFonts w:cs="Arial"/>
              </w:rPr>
            </w:pPr>
            <w:r w:rsidRPr="005600C0">
              <w:rPr>
                <w:rFonts w:cs="Arial"/>
              </w:rPr>
              <w:t>Общая численность населения, чел.</w:t>
            </w:r>
          </w:p>
        </w:tc>
        <w:tc>
          <w:tcPr>
            <w:tcW w:w="994"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3825</w:t>
            </w:r>
          </w:p>
        </w:tc>
        <w:tc>
          <w:tcPr>
            <w:tcW w:w="1000"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3834</w:t>
            </w:r>
          </w:p>
        </w:tc>
        <w:tc>
          <w:tcPr>
            <w:tcW w:w="969"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3746</w:t>
            </w:r>
          </w:p>
        </w:tc>
        <w:tc>
          <w:tcPr>
            <w:tcW w:w="996"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3624</w:t>
            </w:r>
          </w:p>
        </w:tc>
        <w:tc>
          <w:tcPr>
            <w:tcW w:w="977"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3564</w:t>
            </w:r>
          </w:p>
        </w:tc>
        <w:tc>
          <w:tcPr>
            <w:tcW w:w="1005"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3564</w:t>
            </w:r>
          </w:p>
        </w:tc>
        <w:tc>
          <w:tcPr>
            <w:tcW w:w="1223"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3514</w:t>
            </w:r>
          </w:p>
        </w:tc>
      </w:tr>
      <w:tr w:rsidR="00C951CC" w:rsidRPr="005600C0" w:rsidTr="00C951CC">
        <w:tc>
          <w:tcPr>
            <w:tcW w:w="600" w:type="dxa"/>
            <w:shd w:val="clear" w:color="auto" w:fill="auto"/>
          </w:tcPr>
          <w:p w:rsidR="00C951CC" w:rsidRPr="005600C0" w:rsidRDefault="00C951CC" w:rsidP="00C951CC">
            <w:pPr>
              <w:widowControl w:val="0"/>
              <w:spacing w:line="25" w:lineRule="atLeast"/>
              <w:ind w:right="20" w:firstLine="0"/>
              <w:jc w:val="center"/>
              <w:rPr>
                <w:rFonts w:cs="Arial"/>
              </w:rPr>
            </w:pPr>
            <w:r w:rsidRPr="005600C0">
              <w:rPr>
                <w:rFonts w:cs="Arial"/>
              </w:rPr>
              <w:t>2.</w:t>
            </w:r>
          </w:p>
        </w:tc>
        <w:tc>
          <w:tcPr>
            <w:tcW w:w="2247" w:type="dxa"/>
            <w:shd w:val="clear" w:color="auto" w:fill="auto"/>
          </w:tcPr>
          <w:p w:rsidR="00C951CC" w:rsidRPr="005600C0" w:rsidRDefault="00C951CC" w:rsidP="00C951CC">
            <w:pPr>
              <w:widowControl w:val="0"/>
              <w:spacing w:line="25" w:lineRule="atLeast"/>
              <w:ind w:right="20" w:firstLine="0"/>
              <w:rPr>
                <w:rFonts w:cs="Arial"/>
              </w:rPr>
            </w:pPr>
            <w:r w:rsidRPr="005600C0">
              <w:rPr>
                <w:rFonts w:cs="Arial"/>
              </w:rPr>
              <w:t>Количество автомобилей у населения, ед.</w:t>
            </w:r>
          </w:p>
        </w:tc>
        <w:tc>
          <w:tcPr>
            <w:tcW w:w="994"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2648</w:t>
            </w:r>
          </w:p>
        </w:tc>
        <w:tc>
          <w:tcPr>
            <w:tcW w:w="1000"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2656</w:t>
            </w:r>
          </w:p>
        </w:tc>
        <w:tc>
          <w:tcPr>
            <w:tcW w:w="969" w:type="dxa"/>
            <w:tcBorders>
              <w:top w:val="nil"/>
              <w:left w:val="nil"/>
              <w:bottom w:val="single" w:sz="4" w:space="0" w:color="auto"/>
              <w:right w:val="single" w:sz="4" w:space="0" w:color="auto"/>
            </w:tcBorders>
            <w:shd w:val="clear" w:color="auto" w:fill="auto"/>
            <w:vAlign w:val="center"/>
          </w:tcPr>
          <w:p w:rsidR="00C951CC" w:rsidRDefault="00C951CC" w:rsidP="00C951CC">
            <w:pPr>
              <w:autoSpaceDE w:val="0"/>
              <w:autoSpaceDN w:val="0"/>
              <w:jc w:val="center"/>
              <w:rPr>
                <w:rFonts w:cs="Arial"/>
                <w:sz w:val="22"/>
                <w:szCs w:val="22"/>
              </w:rPr>
            </w:pPr>
          </w:p>
          <w:p w:rsidR="00C951CC" w:rsidRPr="005600C0" w:rsidRDefault="00C951CC" w:rsidP="00C951CC">
            <w:pPr>
              <w:autoSpaceDE w:val="0"/>
              <w:autoSpaceDN w:val="0"/>
              <w:ind w:firstLine="0"/>
              <w:jc w:val="center"/>
              <w:rPr>
                <w:rFonts w:cs="Arial"/>
                <w:sz w:val="22"/>
                <w:szCs w:val="22"/>
              </w:rPr>
            </w:pPr>
            <w:r>
              <w:rPr>
                <w:rFonts w:cs="Arial"/>
                <w:sz w:val="22"/>
                <w:szCs w:val="22"/>
              </w:rPr>
              <w:t>2660</w:t>
            </w:r>
          </w:p>
        </w:tc>
        <w:tc>
          <w:tcPr>
            <w:tcW w:w="996" w:type="dxa"/>
            <w:tcBorders>
              <w:top w:val="nil"/>
              <w:left w:val="nil"/>
              <w:bottom w:val="single" w:sz="4" w:space="0" w:color="auto"/>
              <w:right w:val="single" w:sz="4" w:space="0" w:color="auto"/>
            </w:tcBorders>
            <w:shd w:val="clear" w:color="auto" w:fill="auto"/>
            <w:vAlign w:val="center"/>
          </w:tcPr>
          <w:p w:rsidR="00C951CC" w:rsidRDefault="00C951CC" w:rsidP="00C951CC">
            <w:pPr>
              <w:autoSpaceDE w:val="0"/>
              <w:autoSpaceDN w:val="0"/>
              <w:ind w:firstLine="0"/>
              <w:jc w:val="center"/>
              <w:rPr>
                <w:rFonts w:cs="Arial"/>
                <w:sz w:val="22"/>
                <w:szCs w:val="22"/>
              </w:rPr>
            </w:pPr>
          </w:p>
          <w:p w:rsidR="00C951CC" w:rsidRPr="005600C0" w:rsidRDefault="00C951CC" w:rsidP="00C951CC">
            <w:pPr>
              <w:autoSpaceDE w:val="0"/>
              <w:autoSpaceDN w:val="0"/>
              <w:ind w:firstLine="0"/>
              <w:jc w:val="center"/>
              <w:rPr>
                <w:rFonts w:cs="Arial"/>
                <w:sz w:val="22"/>
                <w:szCs w:val="22"/>
              </w:rPr>
            </w:pPr>
            <w:r>
              <w:rPr>
                <w:rFonts w:cs="Arial"/>
                <w:sz w:val="22"/>
                <w:szCs w:val="22"/>
              </w:rPr>
              <w:t>2675</w:t>
            </w:r>
          </w:p>
        </w:tc>
        <w:tc>
          <w:tcPr>
            <w:tcW w:w="977" w:type="dxa"/>
            <w:tcBorders>
              <w:top w:val="nil"/>
              <w:left w:val="nil"/>
              <w:bottom w:val="single" w:sz="4" w:space="0" w:color="auto"/>
              <w:right w:val="single" w:sz="4" w:space="0" w:color="auto"/>
            </w:tcBorders>
            <w:shd w:val="clear" w:color="auto" w:fill="auto"/>
            <w:vAlign w:val="center"/>
          </w:tcPr>
          <w:p w:rsidR="00C951CC" w:rsidRDefault="00C951CC" w:rsidP="00C951CC">
            <w:pPr>
              <w:ind w:firstLine="0"/>
              <w:jc w:val="center"/>
              <w:rPr>
                <w:rFonts w:cs="Arial"/>
                <w:sz w:val="22"/>
                <w:szCs w:val="22"/>
              </w:rPr>
            </w:pPr>
          </w:p>
          <w:p w:rsidR="00C951CC" w:rsidRPr="005600C0" w:rsidRDefault="00C951CC" w:rsidP="00C951CC">
            <w:pPr>
              <w:autoSpaceDE w:val="0"/>
              <w:autoSpaceDN w:val="0"/>
              <w:ind w:firstLine="0"/>
              <w:jc w:val="center"/>
              <w:rPr>
                <w:rFonts w:cs="Arial"/>
                <w:sz w:val="22"/>
                <w:szCs w:val="22"/>
              </w:rPr>
            </w:pPr>
            <w:r>
              <w:rPr>
                <w:rFonts w:cs="Arial"/>
                <w:sz w:val="22"/>
                <w:szCs w:val="22"/>
              </w:rPr>
              <w:t>2680</w:t>
            </w:r>
          </w:p>
        </w:tc>
        <w:tc>
          <w:tcPr>
            <w:tcW w:w="1005" w:type="dxa"/>
            <w:tcBorders>
              <w:top w:val="nil"/>
              <w:left w:val="nil"/>
              <w:bottom w:val="single" w:sz="4" w:space="0" w:color="auto"/>
              <w:right w:val="single" w:sz="4" w:space="0" w:color="auto"/>
            </w:tcBorders>
            <w:shd w:val="clear" w:color="auto" w:fill="auto"/>
            <w:vAlign w:val="center"/>
          </w:tcPr>
          <w:p w:rsidR="00C951CC" w:rsidRDefault="00C951CC" w:rsidP="00C951CC">
            <w:pPr>
              <w:ind w:firstLine="0"/>
              <w:jc w:val="center"/>
              <w:rPr>
                <w:rFonts w:cs="Arial"/>
                <w:sz w:val="22"/>
                <w:szCs w:val="22"/>
              </w:rPr>
            </w:pPr>
          </w:p>
          <w:p w:rsidR="00C951CC" w:rsidRPr="005600C0" w:rsidRDefault="00C951CC" w:rsidP="00C951CC">
            <w:pPr>
              <w:autoSpaceDE w:val="0"/>
              <w:autoSpaceDN w:val="0"/>
              <w:ind w:firstLine="0"/>
              <w:jc w:val="center"/>
              <w:rPr>
                <w:rFonts w:cs="Arial"/>
                <w:sz w:val="22"/>
                <w:szCs w:val="22"/>
              </w:rPr>
            </w:pPr>
            <w:r>
              <w:rPr>
                <w:rFonts w:cs="Arial"/>
                <w:sz w:val="22"/>
                <w:szCs w:val="22"/>
              </w:rPr>
              <w:t>2680</w:t>
            </w:r>
          </w:p>
        </w:tc>
        <w:tc>
          <w:tcPr>
            <w:tcW w:w="1223" w:type="dxa"/>
            <w:tcBorders>
              <w:top w:val="nil"/>
              <w:left w:val="nil"/>
              <w:bottom w:val="single" w:sz="4" w:space="0" w:color="auto"/>
              <w:right w:val="single" w:sz="4" w:space="0" w:color="auto"/>
            </w:tcBorders>
            <w:shd w:val="clear" w:color="auto" w:fill="auto"/>
            <w:vAlign w:val="center"/>
          </w:tcPr>
          <w:p w:rsidR="00C951CC" w:rsidRDefault="00C951CC" w:rsidP="00C951CC">
            <w:pPr>
              <w:ind w:firstLine="0"/>
              <w:jc w:val="center"/>
              <w:rPr>
                <w:rFonts w:cs="Arial"/>
                <w:sz w:val="22"/>
                <w:szCs w:val="22"/>
              </w:rPr>
            </w:pPr>
          </w:p>
          <w:p w:rsidR="00C951CC" w:rsidRPr="005600C0" w:rsidRDefault="00C951CC" w:rsidP="00C951CC">
            <w:pPr>
              <w:autoSpaceDE w:val="0"/>
              <w:autoSpaceDN w:val="0"/>
              <w:ind w:firstLine="0"/>
              <w:jc w:val="center"/>
              <w:rPr>
                <w:rFonts w:cs="Arial"/>
                <w:sz w:val="22"/>
                <w:szCs w:val="22"/>
              </w:rPr>
            </w:pPr>
            <w:r>
              <w:rPr>
                <w:rFonts w:cs="Arial"/>
                <w:sz w:val="22"/>
                <w:szCs w:val="22"/>
              </w:rPr>
              <w:t>2685</w:t>
            </w:r>
          </w:p>
        </w:tc>
      </w:tr>
      <w:tr w:rsidR="00C951CC" w:rsidRPr="005600C0" w:rsidTr="00C951CC">
        <w:tc>
          <w:tcPr>
            <w:tcW w:w="600" w:type="dxa"/>
            <w:shd w:val="clear" w:color="auto" w:fill="auto"/>
          </w:tcPr>
          <w:p w:rsidR="00C951CC" w:rsidRPr="005600C0" w:rsidRDefault="00C951CC" w:rsidP="00C951CC">
            <w:pPr>
              <w:widowControl w:val="0"/>
              <w:spacing w:line="25" w:lineRule="atLeast"/>
              <w:ind w:right="20" w:firstLine="0"/>
              <w:jc w:val="center"/>
              <w:rPr>
                <w:rFonts w:cs="Arial"/>
              </w:rPr>
            </w:pPr>
            <w:r w:rsidRPr="005600C0">
              <w:rPr>
                <w:rFonts w:cs="Arial"/>
              </w:rPr>
              <w:t>3.</w:t>
            </w:r>
          </w:p>
        </w:tc>
        <w:tc>
          <w:tcPr>
            <w:tcW w:w="2247" w:type="dxa"/>
            <w:shd w:val="clear" w:color="auto" w:fill="auto"/>
          </w:tcPr>
          <w:p w:rsidR="00C951CC" w:rsidRPr="005600C0" w:rsidRDefault="00C951CC" w:rsidP="00C951CC">
            <w:pPr>
              <w:widowControl w:val="0"/>
              <w:spacing w:line="25" w:lineRule="atLeast"/>
              <w:ind w:right="20" w:firstLine="0"/>
              <w:rPr>
                <w:rFonts w:cs="Arial"/>
              </w:rPr>
            </w:pPr>
            <w:r w:rsidRPr="005600C0">
              <w:rPr>
                <w:rFonts w:cs="Arial"/>
              </w:rPr>
              <w:t>Уровень автомобилизации населения, ед./1000 чел.</w:t>
            </w:r>
          </w:p>
        </w:tc>
        <w:tc>
          <w:tcPr>
            <w:tcW w:w="994"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1000"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692,7</w:t>
            </w:r>
          </w:p>
        </w:tc>
        <w:tc>
          <w:tcPr>
            <w:tcW w:w="969"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710,1</w:t>
            </w:r>
          </w:p>
        </w:tc>
        <w:tc>
          <w:tcPr>
            <w:tcW w:w="996"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738,1</w:t>
            </w:r>
          </w:p>
        </w:tc>
        <w:tc>
          <w:tcPr>
            <w:tcW w:w="977"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752,0</w:t>
            </w:r>
          </w:p>
        </w:tc>
        <w:tc>
          <w:tcPr>
            <w:tcW w:w="1005"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752,0</w:t>
            </w:r>
          </w:p>
        </w:tc>
        <w:tc>
          <w:tcPr>
            <w:tcW w:w="1223" w:type="dxa"/>
            <w:tcBorders>
              <w:top w:val="nil"/>
              <w:left w:val="nil"/>
              <w:bottom w:val="single" w:sz="4" w:space="0" w:color="auto"/>
              <w:right w:val="single" w:sz="4" w:space="0" w:color="auto"/>
            </w:tcBorders>
            <w:shd w:val="clear" w:color="auto" w:fill="auto"/>
            <w:vAlign w:val="center"/>
          </w:tcPr>
          <w:p w:rsidR="00C951CC" w:rsidRPr="005600C0" w:rsidRDefault="00C951CC" w:rsidP="00C951CC">
            <w:pPr>
              <w:autoSpaceDE w:val="0"/>
              <w:autoSpaceDN w:val="0"/>
              <w:ind w:firstLine="0"/>
              <w:jc w:val="center"/>
              <w:rPr>
                <w:rFonts w:cs="Arial"/>
                <w:sz w:val="22"/>
                <w:szCs w:val="22"/>
              </w:rPr>
            </w:pPr>
            <w:r>
              <w:rPr>
                <w:rFonts w:cs="Arial"/>
                <w:sz w:val="22"/>
                <w:szCs w:val="22"/>
              </w:rPr>
              <w:t>764,1</w:t>
            </w:r>
          </w:p>
        </w:tc>
      </w:tr>
    </w:tbl>
    <w:p w:rsidR="005600C0" w:rsidRPr="005600C0" w:rsidRDefault="005600C0" w:rsidP="005600C0">
      <w:pPr>
        <w:widowControl w:val="0"/>
        <w:spacing w:line="25" w:lineRule="atLeast"/>
        <w:ind w:left="20" w:right="20" w:firstLine="580"/>
        <w:jc w:val="center"/>
        <w:rPr>
          <w:rFonts w:cs="Arial"/>
        </w:rPr>
      </w:pPr>
    </w:p>
    <w:p w:rsidR="005600C0" w:rsidRPr="005600C0" w:rsidRDefault="005600C0" w:rsidP="005600C0">
      <w:pPr>
        <w:keepNext/>
        <w:keepLines/>
        <w:widowControl w:val="0"/>
        <w:numPr>
          <w:ilvl w:val="1"/>
          <w:numId w:val="7"/>
        </w:numPr>
        <w:tabs>
          <w:tab w:val="left" w:pos="1358"/>
        </w:tabs>
        <w:autoSpaceDE w:val="0"/>
        <w:autoSpaceDN w:val="0"/>
        <w:spacing w:line="25" w:lineRule="atLeast"/>
        <w:ind w:right="420"/>
        <w:jc w:val="center"/>
        <w:outlineLvl w:val="0"/>
        <w:rPr>
          <w:rFonts w:cs="Arial"/>
          <w:b/>
          <w:bCs/>
          <w:shd w:val="clear" w:color="auto" w:fill="FFFFFF"/>
        </w:rPr>
      </w:pPr>
      <w:bookmarkStart w:id="0" w:name="bookmark8"/>
      <w:r w:rsidRPr="005600C0">
        <w:rPr>
          <w:rFonts w:cs="Arial"/>
          <w:b/>
          <w:bCs/>
          <w:color w:val="000000"/>
          <w:shd w:val="clear" w:color="auto" w:fill="FFFFFF"/>
        </w:rPr>
        <w:t>Характеристика работы транспортных средств общего пользования, включая анализ пассажиропотока</w:t>
      </w:r>
      <w:bookmarkEnd w:id="0"/>
    </w:p>
    <w:p w:rsidR="005600C0" w:rsidRPr="005600C0" w:rsidRDefault="005600C0" w:rsidP="005600C0">
      <w:pPr>
        <w:keepNext/>
        <w:keepLines/>
        <w:widowControl w:val="0"/>
        <w:tabs>
          <w:tab w:val="left" w:pos="1358"/>
        </w:tabs>
        <w:spacing w:line="25" w:lineRule="atLeast"/>
        <w:ind w:left="960" w:right="420" w:firstLine="0"/>
        <w:jc w:val="left"/>
        <w:outlineLvl w:val="0"/>
        <w:rPr>
          <w:rFonts w:cs="Arial"/>
          <w:b/>
          <w:bCs/>
        </w:rPr>
      </w:pPr>
    </w:p>
    <w:p w:rsidR="005600C0" w:rsidRPr="005600C0" w:rsidRDefault="005600C0" w:rsidP="005600C0">
      <w:pPr>
        <w:widowControl w:val="0"/>
        <w:spacing w:line="25" w:lineRule="atLeast"/>
        <w:ind w:left="80" w:right="80" w:firstLine="860"/>
        <w:rPr>
          <w:rFonts w:cs="Arial"/>
        </w:rPr>
      </w:pPr>
      <w:r w:rsidRPr="005600C0">
        <w:rPr>
          <w:rFonts w:cs="Arial"/>
          <w:color w:val="000000"/>
          <w:shd w:val="clear" w:color="auto" w:fill="FFFFFF"/>
        </w:rPr>
        <w:t>Пассажирский транспорт является важне</w:t>
      </w:r>
      <w:r w:rsidRPr="005600C0">
        <w:rPr>
          <w:rFonts w:cs="Arial"/>
          <w:color w:val="000000"/>
        </w:rPr>
        <w:t>йш</w:t>
      </w:r>
      <w:r w:rsidRPr="005600C0">
        <w:rPr>
          <w:rFonts w:cs="Arial"/>
          <w:color w:val="000000"/>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5600C0" w:rsidRPr="005600C0" w:rsidRDefault="005600C0" w:rsidP="005600C0">
      <w:pPr>
        <w:widowControl w:val="0"/>
        <w:spacing w:line="25" w:lineRule="atLeast"/>
        <w:ind w:firstLine="940"/>
        <w:jc w:val="left"/>
        <w:rPr>
          <w:rFonts w:cs="Arial"/>
        </w:rPr>
      </w:pPr>
      <w:r w:rsidRPr="005600C0">
        <w:rPr>
          <w:rFonts w:cs="Arial"/>
          <w:color w:val="000000"/>
          <w:shd w:val="clear" w:color="auto" w:fill="FFFFFF"/>
        </w:rPr>
        <w:t>На территории Коротоякского сельского поселения пассажирским транспортом является автобус.</w:t>
      </w:r>
    </w:p>
    <w:p w:rsidR="005600C0" w:rsidRPr="005600C0" w:rsidRDefault="005600C0" w:rsidP="005600C0">
      <w:pPr>
        <w:widowControl w:val="0"/>
        <w:spacing w:line="25" w:lineRule="atLeast"/>
        <w:ind w:right="80" w:firstLine="720"/>
        <w:rPr>
          <w:rFonts w:cs="Arial"/>
        </w:rPr>
      </w:pPr>
      <w:r w:rsidRPr="005600C0">
        <w:rPr>
          <w:rFonts w:cs="Arial"/>
          <w:color w:val="000000"/>
          <w:shd w:val="clear" w:color="auto" w:fill="FFFFFF"/>
        </w:rPr>
        <w:t xml:space="preserve">По территории Коротоякского сельского поселения проходят два маршруты общественного пассажирского транспорта: </w:t>
      </w:r>
      <w:r w:rsidRPr="005600C0">
        <w:rPr>
          <w:rFonts w:cs="Arial"/>
          <w:shd w:val="clear" w:color="auto" w:fill="FFFFFF"/>
        </w:rPr>
        <w:t>«Острогожск – с. Коротояк» и «Острогожск – Давыдовка».</w:t>
      </w:r>
      <w:r w:rsidRPr="005600C0">
        <w:rPr>
          <w:rFonts w:cs="Arial"/>
          <w:color w:val="000000"/>
          <w:shd w:val="clear" w:color="auto" w:fill="FFFFFF"/>
        </w:rPr>
        <w:t xml:space="preserve"> В Коротоякском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w:t>
      </w: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Характеристика условий пешеходного и велосипедного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lastRenderedPageBreak/>
        <w:t>Для передвижения пешеходов тротуары отсутствуют.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5600C0" w:rsidRDefault="005600C0" w:rsidP="004714F9">
      <w:pPr>
        <w:widowControl w:val="0"/>
        <w:numPr>
          <w:ilvl w:val="1"/>
          <w:numId w:val="7"/>
        </w:numPr>
        <w:autoSpaceDE w:val="0"/>
        <w:autoSpaceDN w:val="0"/>
        <w:spacing w:line="25" w:lineRule="atLeast"/>
        <w:ind w:right="80"/>
        <w:rPr>
          <w:rFonts w:cs="Arial"/>
          <w:b/>
          <w:color w:val="000000"/>
          <w:shd w:val="clear" w:color="auto" w:fill="FFFFFF"/>
        </w:rPr>
      </w:pPr>
      <w:r w:rsidRPr="005600C0">
        <w:rPr>
          <w:rFonts w:cs="Arial"/>
          <w:b/>
          <w:color w:val="000000"/>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Транспортные организации осуществляющие грузовые перевозки на территории поселения отсутствуют.</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Анализ уровня безопасности дорожного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5600C0" w:rsidRPr="005600C0" w:rsidRDefault="005600C0" w:rsidP="005600C0">
      <w:pPr>
        <w:widowControl w:val="0"/>
        <w:spacing w:line="25" w:lineRule="atLeast"/>
        <w:ind w:right="80" w:firstLine="720"/>
        <w:rPr>
          <w:rFonts w:cs="Arial"/>
          <w:color w:val="000000"/>
          <w:shd w:val="clear" w:color="auto" w:fill="FFFFFF"/>
        </w:rPr>
      </w:pPr>
    </w:p>
    <w:p w:rsidR="005600C0" w:rsidRPr="005600C0" w:rsidRDefault="005600C0" w:rsidP="005600C0">
      <w:pPr>
        <w:widowControl w:val="0"/>
        <w:ind w:right="79" w:firstLine="720"/>
        <w:jc w:val="center"/>
        <w:rPr>
          <w:rFonts w:cs="Arial"/>
          <w:b/>
          <w:color w:val="000000"/>
          <w:shd w:val="clear" w:color="auto" w:fill="FFFFFF"/>
        </w:rPr>
      </w:pPr>
      <w:r w:rsidRPr="005600C0">
        <w:rPr>
          <w:rFonts w:cs="Arial"/>
          <w:b/>
          <w:color w:val="000000"/>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5600C0" w:rsidRPr="005600C0" w:rsidRDefault="005600C0" w:rsidP="005600C0">
      <w:pPr>
        <w:widowControl w:val="0"/>
        <w:spacing w:line="25" w:lineRule="atLeast"/>
        <w:ind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jc w:val="left"/>
        <w:rPr>
          <w:rFonts w:cs="Arial"/>
          <w:color w:val="000000"/>
          <w:shd w:val="clear" w:color="auto" w:fill="FFFFFF"/>
        </w:rPr>
      </w:pPr>
      <w:r w:rsidRPr="005600C0">
        <w:rPr>
          <w:rFonts w:cs="Arial"/>
          <w:color w:val="000000"/>
          <w:shd w:val="clear" w:color="auto" w:fill="FFFFFF"/>
        </w:rPr>
        <w:t>Наиболее характерными факторами, негативно влияющими на окружающую среду и здоровье человека можно выделить:</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Учитывая сложившуюся планировочную структуру Коротоякского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600C0" w:rsidRDefault="005600C0"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5600C0" w:rsidRPr="005600C0" w:rsidRDefault="005600C0" w:rsidP="005600C0">
      <w:pPr>
        <w:widowControl w:val="0"/>
        <w:spacing w:line="25" w:lineRule="atLeast"/>
        <w:ind w:right="80" w:firstLine="720"/>
        <w:jc w:val="center"/>
        <w:rPr>
          <w:rFonts w:cs="Arial"/>
          <w:b/>
          <w:color w:val="000000"/>
          <w:shd w:val="clear" w:color="auto" w:fill="FFFFFF"/>
        </w:rPr>
      </w:pPr>
      <w:r w:rsidRPr="005600C0">
        <w:rPr>
          <w:rFonts w:cs="Arial"/>
          <w:b/>
          <w:color w:val="000000"/>
          <w:shd w:val="clear" w:color="auto" w:fill="FFFFFF"/>
        </w:rPr>
        <w:t>2.11.</w:t>
      </w:r>
      <w:r w:rsidRPr="005600C0">
        <w:rPr>
          <w:rFonts w:cs="Arial"/>
          <w:b/>
        </w:rPr>
        <w:t xml:space="preserve"> Х</w:t>
      </w:r>
      <w:r w:rsidRPr="005600C0">
        <w:rPr>
          <w:rFonts w:cs="Arial"/>
          <w:b/>
          <w:color w:val="000000"/>
          <w:shd w:val="clear" w:color="auto" w:fill="FFFFFF"/>
        </w:rPr>
        <w:t>арактеристика существующих условий и перспектив развития и размещения транспортной инфраструктуры поселения</w:t>
      </w:r>
    </w:p>
    <w:p w:rsidR="005600C0" w:rsidRPr="005600C0" w:rsidRDefault="005600C0" w:rsidP="005600C0">
      <w:pPr>
        <w:widowControl w:val="0"/>
        <w:spacing w:line="25" w:lineRule="atLeast"/>
        <w:ind w:right="80" w:firstLine="720"/>
        <w:jc w:val="center"/>
        <w:rPr>
          <w:rFonts w:cs="Arial"/>
          <w:b/>
          <w:shd w:val="clear" w:color="auto" w:fill="FFFFFF"/>
        </w:rPr>
      </w:pPr>
    </w:p>
    <w:p w:rsidR="005600C0" w:rsidRPr="005600C0" w:rsidRDefault="005600C0" w:rsidP="005600C0">
      <w:pPr>
        <w:widowControl w:val="0"/>
        <w:suppressAutoHyphens/>
        <w:ind w:left="360" w:firstLine="0"/>
        <w:contextualSpacing/>
        <w:jc w:val="center"/>
        <w:rPr>
          <w:rFonts w:eastAsia="Lucida Sans Unicode" w:cs="Arial"/>
          <w:b/>
          <w:bCs/>
          <w:kern w:val="1"/>
          <w:lang w:eastAsia="en-US"/>
        </w:rPr>
      </w:pPr>
      <w:r w:rsidRPr="005600C0">
        <w:rPr>
          <w:rFonts w:eastAsia="Lucida Sans Unicode" w:cs="Arial"/>
          <w:b/>
          <w:bCs/>
          <w:kern w:val="1"/>
          <w:lang w:eastAsia="en-US"/>
        </w:rPr>
        <w:t>ТЕХНИКО-ЭКОНОМИЧЕСКИЕ ПОКАЗАТЕЛИ</w:t>
      </w:r>
    </w:p>
    <w:p w:rsidR="005600C0" w:rsidRPr="005600C0" w:rsidRDefault="005600C0" w:rsidP="005600C0">
      <w:pPr>
        <w:widowControl w:val="0"/>
        <w:suppressAutoHyphens/>
        <w:ind w:firstLine="0"/>
        <w:contextualSpacing/>
        <w:jc w:val="left"/>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center"/>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left"/>
        <w:rPr>
          <w:rFonts w:ascii="Times New Roman" w:eastAsia="Lucida Sans Unicode" w:hAnsi="Times New Roman"/>
          <w:b/>
          <w:bCs/>
          <w:color w:val="FF0000"/>
          <w:kern w:val="1"/>
          <w:lang w:eastAsia="en-US"/>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55"/>
        <w:gridCol w:w="2494"/>
        <w:gridCol w:w="1528"/>
        <w:gridCol w:w="1887"/>
        <w:gridCol w:w="1330"/>
        <w:gridCol w:w="1500"/>
      </w:tblGrid>
      <w:tr w:rsidR="005600C0" w:rsidRPr="005600C0" w:rsidTr="00A13998">
        <w:trPr>
          <w:trHeight w:val="135"/>
          <w:tblCellSpacing w:w="0" w:type="dxa"/>
        </w:trPr>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kern w:val="1"/>
                <w:lang w:eastAsia="en-US"/>
              </w:rPr>
              <w:t>№</w:t>
            </w:r>
            <w:r w:rsidRPr="005600C0">
              <w:rPr>
                <w:rFonts w:cs="Arial"/>
                <w:b/>
                <w:bCs/>
                <w:kern w:val="1"/>
                <w:lang w:eastAsia="en-US"/>
              </w:rPr>
              <w:t>п/п</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Наименование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Единица измерения</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Современное состояние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val="en-US" w:eastAsia="en-US"/>
              </w:rPr>
              <w:t xml:space="preserve">I </w:t>
            </w:r>
            <w:r w:rsidRPr="005600C0">
              <w:rPr>
                <w:rFonts w:cs="Arial"/>
                <w:b/>
                <w:bCs/>
                <w:kern w:val="1"/>
                <w:lang w:eastAsia="en-US"/>
              </w:rPr>
              <w:t>очередь проекта (2020 г.)</w:t>
            </w:r>
          </w:p>
        </w:tc>
        <w:tc>
          <w:tcPr>
            <w:tcW w:w="0" w:type="auto"/>
            <w:shd w:val="clear" w:color="auto" w:fill="CCCCCC"/>
            <w:hideMark/>
          </w:tcPr>
          <w:p w:rsidR="005600C0" w:rsidRPr="005600C0" w:rsidRDefault="005600C0" w:rsidP="005600C0">
            <w:pPr>
              <w:widowControl w:val="0"/>
              <w:suppressAutoHyphens/>
              <w:spacing w:before="100" w:beforeAutospacing="1" w:after="119"/>
              <w:ind w:firstLine="0"/>
              <w:jc w:val="center"/>
              <w:rPr>
                <w:rFonts w:cs="Arial"/>
                <w:kern w:val="1"/>
                <w:lang w:eastAsia="en-US"/>
              </w:rPr>
            </w:pPr>
            <w:r w:rsidRPr="005600C0">
              <w:rPr>
                <w:rFonts w:cs="Arial"/>
                <w:b/>
                <w:bCs/>
                <w:kern w:val="1"/>
                <w:lang w:eastAsia="en-US"/>
              </w:rPr>
              <w:t>Расчетный срок</w:t>
            </w:r>
          </w:p>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(2030 г.)</w:t>
            </w:r>
          </w:p>
        </w:tc>
      </w:tr>
      <w:tr w:rsidR="005600C0" w:rsidRPr="005600C0" w:rsidTr="00A13998">
        <w:trPr>
          <w:trHeight w:val="150"/>
          <w:tblCellSpacing w:w="0" w:type="dxa"/>
        </w:trPr>
        <w:tc>
          <w:tcPr>
            <w:tcW w:w="0" w:type="auto"/>
            <w:shd w:val="clear" w:color="auto" w:fill="E6E6E6"/>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b/>
                <w:bCs/>
                <w:kern w:val="1"/>
                <w:lang w:eastAsia="en-US"/>
              </w:rPr>
              <w:t>1</w:t>
            </w:r>
          </w:p>
        </w:tc>
        <w:tc>
          <w:tcPr>
            <w:tcW w:w="0" w:type="auto"/>
            <w:gridSpan w:val="5"/>
            <w:shd w:val="clear" w:color="auto" w:fill="E6E6E6"/>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b/>
                <w:bCs/>
                <w:kern w:val="1"/>
                <w:lang w:eastAsia="en-US"/>
              </w:rPr>
              <w:t>Улично-дорожная сеть и транспорт</w:t>
            </w:r>
          </w:p>
        </w:tc>
      </w:tr>
      <w:tr w:rsidR="005600C0" w:rsidRPr="005600C0" w:rsidTr="00A13998">
        <w:trPr>
          <w:trHeight w:val="150"/>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w:t>
            </w:r>
          </w:p>
        </w:tc>
        <w:tc>
          <w:tcPr>
            <w:tcW w:w="0" w:type="auto"/>
            <w:gridSpan w:val="5"/>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Внешний транспорт</w:t>
            </w:r>
          </w:p>
        </w:tc>
      </w:tr>
      <w:tr w:rsidR="005600C0" w:rsidRPr="005600C0" w:rsidTr="00A13998">
        <w:trPr>
          <w:trHeight w:val="1113"/>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1.1.1.</w:t>
            </w:r>
          </w:p>
        </w:tc>
        <w:tc>
          <w:tcPr>
            <w:tcW w:w="0" w:type="auto"/>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федерального значения</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r>
      <w:tr w:rsidR="005600C0" w:rsidRPr="005600C0" w:rsidTr="00A13998">
        <w:trPr>
          <w:trHeight w:val="795"/>
          <w:tblCellSpacing w:w="0" w:type="dxa"/>
        </w:trPr>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1.1.2.</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регионального значения</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r>
      <w:tr w:rsidR="005600C0" w:rsidRPr="005600C0" w:rsidTr="00A13998">
        <w:trPr>
          <w:trHeight w:val="255"/>
          <w:tblCellSpacing w:w="0" w:type="dxa"/>
        </w:trPr>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и улицы в границах населённых пунктов</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км</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r>
    </w:tbl>
    <w:p w:rsidR="005600C0" w:rsidRPr="005600C0" w:rsidRDefault="005600C0" w:rsidP="005600C0">
      <w:pPr>
        <w:widowControl w:val="0"/>
        <w:spacing w:line="25" w:lineRule="atLeast"/>
        <w:ind w:left="851" w:right="80" w:firstLine="0"/>
        <w:rPr>
          <w:rFonts w:ascii="Times New Roman" w:hAnsi="Times New Roman"/>
          <w:i/>
          <w:color w:val="000000"/>
          <w:shd w:val="clear" w:color="auto" w:fill="FFFFFF"/>
        </w:rPr>
      </w:pPr>
    </w:p>
    <w:p w:rsidR="005600C0" w:rsidRPr="005600C0" w:rsidRDefault="005600C0" w:rsidP="005600C0">
      <w:pPr>
        <w:widowControl w:val="0"/>
        <w:spacing w:line="25" w:lineRule="atLeast"/>
        <w:ind w:left="851" w:right="80" w:firstLine="0"/>
        <w:rPr>
          <w:rFonts w:ascii="Times New Roman" w:hAnsi="Times New Roman"/>
          <w:b/>
          <w:i/>
          <w:color w:val="000000"/>
          <w:shd w:val="clear" w:color="auto" w:fill="FFFFFF"/>
        </w:rPr>
      </w:pPr>
    </w:p>
    <w:p w:rsidR="005600C0" w:rsidRPr="005600C0" w:rsidRDefault="005600C0" w:rsidP="005600C0">
      <w:pPr>
        <w:widowControl w:val="0"/>
        <w:spacing w:line="25" w:lineRule="atLeast"/>
        <w:ind w:left="851" w:right="80" w:firstLine="0"/>
        <w:rPr>
          <w:rFonts w:cs="Arial"/>
          <w:b/>
          <w:color w:val="000000"/>
          <w:shd w:val="clear" w:color="auto" w:fill="FFFFFF"/>
        </w:rPr>
      </w:pPr>
      <w:r w:rsidRPr="005600C0">
        <w:rPr>
          <w:rFonts w:cs="Arial"/>
          <w:b/>
          <w:color w:val="000000"/>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Основными документами, определяющими порядок функционирования и развития транспортной инфраструктуры являются:</w:t>
      </w:r>
    </w:p>
    <w:p w:rsidR="005600C0" w:rsidRPr="005600C0" w:rsidRDefault="00A4478B" w:rsidP="00A4478B">
      <w:pPr>
        <w:widowControl w:val="0"/>
        <w:autoSpaceDE w:val="0"/>
        <w:autoSpaceDN w:val="0"/>
        <w:spacing w:line="25" w:lineRule="atLeast"/>
        <w:ind w:right="79" w:firstLine="709"/>
        <w:jc w:val="left"/>
        <w:rPr>
          <w:rFonts w:cs="Arial"/>
          <w:color w:val="000000"/>
          <w:shd w:val="clear" w:color="auto" w:fill="FFFFFF"/>
        </w:rPr>
      </w:pPr>
      <w:r>
        <w:rPr>
          <w:rFonts w:cs="Arial"/>
          <w:color w:val="000000"/>
          <w:shd w:val="clear" w:color="auto" w:fill="FFFFFF"/>
        </w:rPr>
        <w:t xml:space="preserve">1. </w:t>
      </w:r>
      <w:r w:rsidR="005600C0" w:rsidRPr="005600C0">
        <w:rPr>
          <w:rFonts w:cs="Arial"/>
          <w:color w:val="000000"/>
          <w:shd w:val="clear" w:color="auto" w:fill="FFFFFF"/>
        </w:rPr>
        <w:t>Градостроительный кодекс РФ от 29.12.2004 №190-ФЗ</w:t>
      </w:r>
    </w:p>
    <w:p w:rsidR="005600C0" w:rsidRPr="005600C0" w:rsidRDefault="005600C0" w:rsidP="00A4478B">
      <w:pPr>
        <w:widowControl w:val="0"/>
        <w:spacing w:line="25" w:lineRule="atLeast"/>
        <w:ind w:right="79" w:firstLine="709"/>
        <w:rPr>
          <w:rFonts w:cs="Arial"/>
          <w:color w:val="000000"/>
          <w:shd w:val="clear" w:color="auto" w:fill="FFFFFF"/>
        </w:rPr>
      </w:pPr>
      <w:r w:rsidRPr="005600C0">
        <w:rPr>
          <w:rFonts w:cs="Arial"/>
          <w:color w:val="000000"/>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3.</w:t>
      </w:r>
      <w:r w:rsidR="00A4478B">
        <w:rPr>
          <w:rFonts w:cs="Arial"/>
          <w:color w:val="000000"/>
          <w:shd w:val="clear" w:color="auto" w:fill="FFFFFF"/>
        </w:rPr>
        <w:t xml:space="preserve"> </w:t>
      </w:r>
      <w:r w:rsidRPr="005600C0">
        <w:rPr>
          <w:rFonts w:cs="Arial"/>
          <w:color w:val="000000"/>
          <w:shd w:val="clear" w:color="auto" w:fill="FFFFFF"/>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4.</w:t>
      </w:r>
      <w:r w:rsidR="00A4478B">
        <w:rPr>
          <w:rFonts w:cs="Arial"/>
          <w:color w:val="000000"/>
          <w:shd w:val="clear" w:color="auto" w:fill="FFFFFF"/>
        </w:rPr>
        <w:t xml:space="preserve"> </w:t>
      </w:r>
      <w:r w:rsidRPr="005600C0">
        <w:rPr>
          <w:rFonts w:cs="Arial"/>
          <w:color w:val="000000"/>
          <w:shd w:val="clear" w:color="auto" w:fill="FFFFFF"/>
        </w:rPr>
        <w:t>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5.</w:t>
      </w:r>
      <w:r w:rsidR="00A4478B">
        <w:rPr>
          <w:rFonts w:cs="Arial"/>
          <w:color w:val="000000"/>
          <w:shd w:val="clear" w:color="auto" w:fill="FFFFFF"/>
        </w:rPr>
        <w:t xml:space="preserve"> </w:t>
      </w:r>
      <w:r w:rsidRPr="005600C0">
        <w:rPr>
          <w:rFonts w:cs="Arial"/>
          <w:color w:val="000000"/>
          <w:shd w:val="clear" w:color="auto" w:fill="FFFFFF"/>
        </w:rPr>
        <w:t>Устав Коротоякского сельского поселения</w:t>
      </w:r>
    </w:p>
    <w:p w:rsidR="005600C0" w:rsidRPr="005600C0" w:rsidRDefault="005600C0" w:rsidP="00984D2B">
      <w:pPr>
        <w:widowControl w:val="0"/>
        <w:spacing w:line="25" w:lineRule="atLeast"/>
        <w:ind w:right="79" w:firstLine="709"/>
        <w:rPr>
          <w:rFonts w:cs="Arial"/>
          <w:shd w:val="clear" w:color="auto" w:fill="FFFFFF"/>
        </w:rPr>
      </w:pPr>
      <w:r w:rsidRPr="005600C0">
        <w:rPr>
          <w:rFonts w:cs="Arial"/>
          <w:color w:val="000000"/>
          <w:shd w:val="clear" w:color="auto" w:fill="FFFFFF"/>
        </w:rPr>
        <w:t>6. Генеральный план Коротоякского сельского поселения,</w:t>
      </w:r>
      <w:r w:rsidRPr="005600C0">
        <w:rPr>
          <w:rFonts w:cs="Arial"/>
        </w:rPr>
        <w:t xml:space="preserve"> </w:t>
      </w:r>
      <w:r w:rsidRPr="005600C0">
        <w:rPr>
          <w:rFonts w:cs="Arial"/>
          <w:color w:val="000000"/>
          <w:shd w:val="clear" w:color="auto" w:fill="FFFFFF"/>
        </w:rPr>
        <w:t xml:space="preserve">утвержден решением Совета народных депутатов Коротоякского сельского поселения от </w:t>
      </w:r>
      <w:r w:rsidRPr="005600C0">
        <w:rPr>
          <w:rFonts w:cs="Arial"/>
          <w:shd w:val="clear" w:color="auto" w:fill="FFFFFF"/>
        </w:rPr>
        <w:t xml:space="preserve">27.12.2011 г. № 251 г. в редакции решений </w:t>
      </w:r>
      <w:r w:rsidR="004F19B6" w:rsidRPr="004F19B6">
        <w:rPr>
          <w:rFonts w:cs="Arial"/>
          <w:shd w:val="clear" w:color="auto" w:fill="FFFFFF"/>
        </w:rPr>
        <w:t>от 13.03.2015 г. № 380, от 21.05.2015 г. № 385, от 25.12.2015 г. № 31, от 25.12.2015 г. № 32</w:t>
      </w:r>
      <w:r w:rsidR="004F19B6">
        <w:rPr>
          <w:rFonts w:cs="Arial"/>
          <w:shd w:val="clear" w:color="auto" w:fill="FFFFFF"/>
        </w:rPr>
        <w:t xml:space="preserve">, от </w:t>
      </w:r>
      <w:r w:rsidR="004F19B6">
        <w:rPr>
          <w:rFonts w:cs="Arial"/>
        </w:rPr>
        <w:t>14.10.2022 № 113</w:t>
      </w:r>
    </w:p>
    <w:p w:rsidR="005600C0" w:rsidRPr="005600C0" w:rsidRDefault="005600C0" w:rsidP="005600C0">
      <w:pPr>
        <w:widowControl w:val="0"/>
        <w:spacing w:line="25" w:lineRule="atLeast"/>
        <w:ind w:left="80" w:right="80" w:firstLine="640"/>
        <w:rPr>
          <w:rFonts w:cs="Arial"/>
          <w:color w:val="000000"/>
          <w:shd w:val="clear" w:color="auto" w:fill="FFFFFF"/>
        </w:rPr>
      </w:pPr>
      <w:r w:rsidRPr="005600C0">
        <w:rPr>
          <w:rFonts w:cs="Arial"/>
          <w:color w:val="000000"/>
          <w:shd w:val="clear" w:color="auto" w:fill="FFFFFF"/>
        </w:rPr>
        <w:lastRenderedPageBreak/>
        <w:t>Нормативная правовая база, необходимая для функционирования и развития транспортной инфраструктуры сформирована.</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984D2B" w:rsidRDefault="00984D2B" w:rsidP="00984D2B">
      <w:pPr>
        <w:pStyle w:val="ac"/>
        <w:widowControl w:val="0"/>
        <w:spacing w:line="25" w:lineRule="atLeast"/>
        <w:ind w:left="360" w:right="80" w:firstLine="0"/>
        <w:rPr>
          <w:rFonts w:cs="Arial"/>
          <w:b/>
        </w:rPr>
      </w:pPr>
      <w:r>
        <w:rPr>
          <w:rFonts w:cs="Arial"/>
          <w:b/>
        </w:rPr>
        <w:t xml:space="preserve">3. </w:t>
      </w:r>
      <w:r w:rsidR="005600C0" w:rsidRPr="00984D2B">
        <w:rPr>
          <w:rFonts w:cs="Arial"/>
          <w:b/>
        </w:rPr>
        <w:t>Прогноз транспортного спроса, изменения объемов и характера передвижения населения и перевозок грузов на территории Коротоякского сельского поселения</w:t>
      </w:r>
    </w:p>
    <w:p w:rsidR="005600C0" w:rsidRPr="005600C0" w:rsidRDefault="005600C0" w:rsidP="00984D2B">
      <w:pPr>
        <w:autoSpaceDE w:val="0"/>
        <w:autoSpaceDN w:val="0"/>
        <w:ind w:firstLine="0"/>
        <w:rPr>
          <w:rFonts w:cs="Arial"/>
        </w:rPr>
      </w:pPr>
    </w:p>
    <w:p w:rsidR="005600C0" w:rsidRPr="005600C0" w:rsidRDefault="005600C0" w:rsidP="005600C0">
      <w:pPr>
        <w:autoSpaceDE w:val="0"/>
        <w:autoSpaceDN w:val="0"/>
        <w:ind w:firstLine="720"/>
        <w:rPr>
          <w:rFonts w:cs="Arial"/>
          <w:b/>
        </w:rPr>
      </w:pPr>
      <w:r w:rsidRPr="005600C0">
        <w:rPr>
          <w:rFonts w:cs="Arial"/>
          <w:b/>
        </w:rPr>
        <w:t>3.1. Прогноз социально-экономического и градостроительного развития городского поселения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анализе показателей текущего уровня социально-экономического и градостроительного развития Коротоякского сельского поселения, отмечается следующее:</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транспортная доступность населенных пунктов поселения высокая;</w:t>
      </w:r>
    </w:p>
    <w:p w:rsidR="005600C0" w:rsidRPr="005600C0" w:rsidRDefault="00984D2B" w:rsidP="005600C0">
      <w:pPr>
        <w:autoSpaceDE w:val="0"/>
        <w:autoSpaceDN w:val="0"/>
        <w:ind w:firstLine="720"/>
        <w:rPr>
          <w:rFonts w:cs="Arial"/>
        </w:rPr>
      </w:pPr>
      <w:r>
        <w:rPr>
          <w:rFonts w:cs="Arial"/>
        </w:rPr>
        <w:t xml:space="preserve">- </w:t>
      </w:r>
      <w:r w:rsidR="005600C0" w:rsidRPr="005600C0">
        <w:rPr>
          <w:rFonts w:cs="Arial"/>
        </w:rPr>
        <w:t>наличие трудовых ресурсов не позволяет обеспечить потребности населения и расширение производства;</w:t>
      </w:r>
    </w:p>
    <w:p w:rsidR="00BF6C10" w:rsidRPr="00BF6C10" w:rsidRDefault="00984D2B" w:rsidP="00BF6C10">
      <w:pPr>
        <w:autoSpaceDE w:val="0"/>
        <w:autoSpaceDN w:val="0"/>
        <w:ind w:firstLine="720"/>
        <w:rPr>
          <w:rFonts w:cs="Arial"/>
        </w:rPr>
      </w:pPr>
      <w:r>
        <w:rPr>
          <w:rFonts w:cs="Arial"/>
        </w:rPr>
        <w:t xml:space="preserve">- </w:t>
      </w:r>
      <w:r w:rsidR="005600C0" w:rsidRPr="005600C0">
        <w:rPr>
          <w:rFonts w:cs="Arial"/>
        </w:rPr>
        <w:t xml:space="preserve">доходы населения - средние. Средняя заработная плата населения </w:t>
      </w:r>
      <w:r w:rsidR="00043EB6">
        <w:rPr>
          <w:rFonts w:cs="Arial"/>
        </w:rPr>
        <w:t>на 01.04.</w:t>
      </w:r>
      <w:r w:rsidR="005600C0" w:rsidRPr="005600C0">
        <w:rPr>
          <w:rFonts w:cs="Arial"/>
        </w:rPr>
        <w:t xml:space="preserve"> 20</w:t>
      </w:r>
      <w:r w:rsidR="00EF42A8">
        <w:rPr>
          <w:rFonts w:cs="Arial"/>
        </w:rPr>
        <w:t>2</w:t>
      </w:r>
      <w:r w:rsidR="00043EB6">
        <w:rPr>
          <w:rFonts w:cs="Arial"/>
        </w:rPr>
        <w:t>3</w:t>
      </w:r>
      <w:r w:rsidR="005600C0" w:rsidRPr="005600C0">
        <w:rPr>
          <w:rFonts w:cs="Arial"/>
        </w:rPr>
        <w:t xml:space="preserve"> год</w:t>
      </w:r>
      <w:r w:rsidR="00043EB6">
        <w:rPr>
          <w:rFonts w:cs="Arial"/>
        </w:rPr>
        <w:t>а</w:t>
      </w:r>
      <w:r w:rsidR="005600C0" w:rsidRPr="005600C0">
        <w:rPr>
          <w:rFonts w:cs="Arial"/>
        </w:rPr>
        <w:t xml:space="preserve"> составила </w:t>
      </w:r>
      <w:r w:rsidR="00043EB6" w:rsidRPr="00043EB6">
        <w:rPr>
          <w:rFonts w:cs="Arial"/>
        </w:rPr>
        <w:t>36</w:t>
      </w:r>
      <w:r w:rsidR="00043EB6">
        <w:rPr>
          <w:rFonts w:cs="Arial"/>
        </w:rPr>
        <w:t> </w:t>
      </w:r>
      <w:r w:rsidR="00043EB6" w:rsidRPr="00043EB6">
        <w:rPr>
          <w:rFonts w:cs="Arial"/>
        </w:rPr>
        <w:t>790</w:t>
      </w:r>
      <w:r w:rsidR="00043EB6">
        <w:rPr>
          <w:rFonts w:cs="Arial"/>
        </w:rPr>
        <w:t xml:space="preserve"> </w:t>
      </w:r>
      <w:r w:rsidR="009906D6">
        <w:rPr>
          <w:rFonts w:cs="Arial"/>
        </w:rPr>
        <w:t>рублей</w:t>
      </w:r>
    </w:p>
    <w:p w:rsidR="005600C0" w:rsidRPr="005600C0" w:rsidRDefault="00BF6C10" w:rsidP="00BF6C10">
      <w:pPr>
        <w:autoSpaceDE w:val="0"/>
        <w:autoSpaceDN w:val="0"/>
        <w:ind w:firstLine="720"/>
        <w:rPr>
          <w:rFonts w:cs="Arial"/>
        </w:rPr>
      </w:pPr>
      <w:r w:rsidRPr="00BF6C10">
        <w:rPr>
          <w:rFonts w:cs="Arial"/>
        </w:rPr>
        <w:t xml:space="preserve">Любое использование материалов допускается только при наличии гиперссылки. </w:t>
      </w:r>
      <w:r w:rsidR="00990ACB">
        <w:rPr>
          <w:rFonts w:cs="Arial"/>
        </w:rPr>
        <w:t>тыс.</w:t>
      </w:r>
      <w:r w:rsidR="005600C0" w:rsidRPr="005600C0">
        <w:rPr>
          <w:rFonts w:cs="Arial"/>
        </w:rPr>
        <w:t xml:space="preserve"> руб.</w:t>
      </w:r>
    </w:p>
    <w:p w:rsidR="005600C0" w:rsidRPr="005600C0" w:rsidRDefault="005600C0" w:rsidP="005600C0">
      <w:pPr>
        <w:autoSpaceDE w:val="0"/>
        <w:autoSpaceDN w:val="0"/>
        <w:ind w:firstLine="720"/>
        <w:rPr>
          <w:rFonts w:cs="Arial"/>
          <w:b/>
        </w:rPr>
      </w:pPr>
      <w:r w:rsidRPr="005600C0">
        <w:rPr>
          <w:rFonts w:cs="Arial"/>
          <w:b/>
        </w:rPr>
        <w:t>Демографический прогноз</w:t>
      </w:r>
    </w:p>
    <w:p w:rsidR="005600C0" w:rsidRPr="005600C0" w:rsidRDefault="005600C0" w:rsidP="005600C0">
      <w:pPr>
        <w:autoSpaceDE w:val="0"/>
        <w:autoSpaceDN w:val="0"/>
        <w:ind w:firstLine="720"/>
        <w:rPr>
          <w:rFonts w:cs="Arial"/>
        </w:rPr>
      </w:pPr>
      <w:r w:rsidRPr="005600C0">
        <w:rPr>
          <w:rFonts w:cs="Arial"/>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5600C0" w:rsidRPr="005600C0" w:rsidRDefault="005600C0" w:rsidP="005600C0">
      <w:pPr>
        <w:autoSpaceDE w:val="0"/>
        <w:autoSpaceDN w:val="0"/>
        <w:ind w:firstLine="720"/>
        <w:rPr>
          <w:rFonts w:cs="Arial"/>
          <w:b/>
        </w:rPr>
      </w:pPr>
      <w:r w:rsidRPr="005600C0">
        <w:rPr>
          <w:rFonts w:cs="Arial"/>
          <w:b/>
        </w:rPr>
        <w:t>Экономический прогноз</w:t>
      </w:r>
    </w:p>
    <w:p w:rsidR="005600C0" w:rsidRPr="005600C0" w:rsidRDefault="005600C0" w:rsidP="005600C0">
      <w:pPr>
        <w:autoSpaceDE w:val="0"/>
        <w:autoSpaceDN w:val="0"/>
        <w:ind w:firstLine="720"/>
        <w:rPr>
          <w:rFonts w:cs="Arial"/>
        </w:rPr>
      </w:pPr>
      <w:r w:rsidRPr="005600C0">
        <w:rPr>
          <w:rFonts w:cs="Arial"/>
        </w:rPr>
        <w:t>Развитие Коротоякского сельского поселения по вероятностному сценарию учитывает развитие следующих приоритетных секторов экономики: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сельского хозяйства;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инфраструктуры, прежде всего, в сетевых отраслях: ЖКХ, энергетике, дорожной сети, транспорте, телекоммуникациях;</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социальной сферы в рамках реализации Национальных проектов.</w:t>
      </w:r>
    </w:p>
    <w:p w:rsidR="005600C0" w:rsidRPr="005600C0" w:rsidRDefault="005600C0" w:rsidP="005600C0">
      <w:pPr>
        <w:autoSpaceDE w:val="0"/>
        <w:autoSpaceDN w:val="0"/>
        <w:ind w:firstLine="720"/>
        <w:rPr>
          <w:rFonts w:cs="Arial"/>
        </w:rPr>
      </w:pPr>
      <w:r w:rsidRPr="005600C0">
        <w:rPr>
          <w:rFonts w:cs="Arial"/>
        </w:rPr>
        <w:t>Устойчивое экономическое развитие Коротоякского сельского поселения, в перспективе, может быть достигнуто за счет развития малого предпринимательства.</w:t>
      </w:r>
    </w:p>
    <w:p w:rsidR="005600C0" w:rsidRPr="005600C0" w:rsidRDefault="005600C0" w:rsidP="005600C0">
      <w:pPr>
        <w:autoSpaceDE w:val="0"/>
        <w:autoSpaceDN w:val="0"/>
        <w:ind w:firstLine="720"/>
        <w:rPr>
          <w:rFonts w:cs="Arial"/>
        </w:rPr>
      </w:pPr>
      <w:r w:rsidRPr="005600C0">
        <w:rPr>
          <w:rFonts w:cs="Arial"/>
        </w:rPr>
        <w:t>Мероприятия по направлению развития малого предпринимательства:</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оказание организационной и консультативной помощи начинающим предпринимателям;</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разработка мер по адресной поддержке предпринимателей и малых предприятий;</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снижение уровня административных барьеров;</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формирование конкурентной среды;</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расширение информационно-консультационного поля в сфере предпринимательства.</w:t>
      </w:r>
    </w:p>
    <w:p w:rsidR="005600C0" w:rsidRPr="005600C0" w:rsidRDefault="005600C0" w:rsidP="005600C0">
      <w:pPr>
        <w:autoSpaceDE w:val="0"/>
        <w:autoSpaceDN w:val="0"/>
        <w:ind w:firstLine="720"/>
        <w:rPr>
          <w:rFonts w:cs="Arial"/>
        </w:rPr>
      </w:pPr>
      <w:r w:rsidRPr="005600C0">
        <w:rPr>
          <w:rFonts w:cs="Arial"/>
        </w:rPr>
        <w:t>По итоговой характеристике социально-экономического развития поселение можно рассматривать как:</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5600C0" w:rsidRPr="005600C0" w:rsidRDefault="005600C0" w:rsidP="005600C0">
      <w:pPr>
        <w:autoSpaceDE w:val="0"/>
        <w:autoSpaceDN w:val="0"/>
        <w:ind w:firstLine="720"/>
        <w:rPr>
          <w:rFonts w:cs="Arial"/>
        </w:rPr>
      </w:pPr>
      <w:r w:rsidRPr="005600C0">
        <w:rPr>
          <w:rFonts w:cs="Arial"/>
        </w:rPr>
        <w:lastRenderedPageBreak/>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5600C0" w:rsidRPr="005600C0" w:rsidRDefault="005600C0" w:rsidP="005600C0">
      <w:pPr>
        <w:autoSpaceDE w:val="0"/>
        <w:autoSpaceDN w:val="0"/>
        <w:ind w:firstLine="720"/>
        <w:rPr>
          <w:rFonts w:cs="Arial"/>
        </w:rPr>
      </w:pPr>
      <w:r w:rsidRPr="005600C0">
        <w:rPr>
          <w:rFonts w:cs="Arial"/>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Коротоякского сельского поселения не планируется.</w:t>
      </w:r>
    </w:p>
    <w:p w:rsidR="005600C0" w:rsidRPr="005600C0" w:rsidRDefault="005600C0" w:rsidP="005600C0">
      <w:pPr>
        <w:autoSpaceDE w:val="0"/>
        <w:autoSpaceDN w:val="0"/>
        <w:ind w:firstLine="720"/>
        <w:rPr>
          <w:rFonts w:cs="Arial"/>
        </w:rPr>
      </w:pPr>
      <w:r w:rsidRPr="005600C0">
        <w:rPr>
          <w:rFonts w:cs="Arial"/>
        </w:rPr>
        <w:t>Стабильная ситуация с транспортным спросом населения предполагает значительные изменения транспортной инфраструктуры по видам транспорта в Коротоякском сельском поселении в ближайшей перспективе.</w:t>
      </w:r>
    </w:p>
    <w:p w:rsidR="005600C0" w:rsidRPr="005600C0" w:rsidRDefault="005600C0" w:rsidP="005600C0">
      <w:pPr>
        <w:autoSpaceDE w:val="0"/>
        <w:autoSpaceDN w:val="0"/>
        <w:ind w:firstLine="720"/>
        <w:rPr>
          <w:rFonts w:cs="Arial"/>
        </w:rPr>
      </w:pPr>
      <w:r w:rsidRPr="005600C0">
        <w:rPr>
          <w:rFonts w:cs="Arial"/>
        </w:rPr>
        <w:t>Воздушные перевозки на территории поселения не осуществляются.</w:t>
      </w:r>
    </w:p>
    <w:p w:rsidR="005600C0" w:rsidRPr="005600C0" w:rsidRDefault="005600C0" w:rsidP="005600C0">
      <w:pPr>
        <w:autoSpaceDE w:val="0"/>
        <w:autoSpaceDN w:val="0"/>
        <w:ind w:firstLine="720"/>
        <w:rPr>
          <w:rFonts w:cs="Arial"/>
        </w:rPr>
      </w:pPr>
      <w:r w:rsidRPr="005600C0">
        <w:rPr>
          <w:rFonts w:cs="Arial"/>
        </w:rPr>
        <w:t>Водный транспорт на территории поселения не развит.</w:t>
      </w:r>
    </w:p>
    <w:p w:rsidR="005600C0" w:rsidRPr="005600C0" w:rsidRDefault="005600C0" w:rsidP="005600C0">
      <w:pPr>
        <w:autoSpaceDE w:val="0"/>
        <w:autoSpaceDN w:val="0"/>
        <w:ind w:firstLine="720"/>
        <w:rPr>
          <w:rFonts w:cs="Arial"/>
        </w:rPr>
      </w:pPr>
      <w:r w:rsidRPr="005600C0">
        <w:rPr>
          <w:rFonts w:cs="Arial"/>
        </w:rPr>
        <w:t>Автомобильный транспорт - важнейшая составная часть инфраструктуры Коротоякского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5600C0" w:rsidRPr="005600C0" w:rsidRDefault="005600C0" w:rsidP="005600C0">
      <w:pPr>
        <w:autoSpaceDE w:val="0"/>
        <w:autoSpaceDN w:val="0"/>
        <w:ind w:firstLine="720"/>
        <w:rPr>
          <w:rFonts w:cs="Arial"/>
        </w:rPr>
      </w:pPr>
      <w:r w:rsidRPr="005600C0">
        <w:rPr>
          <w:rFonts w:cs="Arial"/>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В результате реализации Программы планируется достигнуть следующие показатели:</w:t>
      </w:r>
    </w:p>
    <w:p w:rsidR="005600C0" w:rsidRPr="005600C0" w:rsidRDefault="005600C0" w:rsidP="005600C0">
      <w:pPr>
        <w:autoSpaceDE w:val="0"/>
        <w:autoSpaceDN w:val="0"/>
        <w:ind w:firstLine="720"/>
        <w:rPr>
          <w:rFonts w:cs="Arial"/>
        </w:rPr>
      </w:pPr>
      <w:r w:rsidRPr="005600C0">
        <w:rPr>
          <w:rFonts w:cs="Arial"/>
        </w:rPr>
        <w:t>- протяженность сети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600C0" w:rsidRPr="005600C0" w:rsidRDefault="005600C0" w:rsidP="005600C0">
      <w:pPr>
        <w:autoSpaceDE w:val="0"/>
        <w:autoSpaceDN w:val="0"/>
        <w:ind w:firstLine="720"/>
        <w:rPr>
          <w:rFonts w:cs="Arial"/>
        </w:rPr>
      </w:pPr>
      <w:r w:rsidRPr="005600C0">
        <w:rPr>
          <w:rFonts w:cs="Arial"/>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600C0" w:rsidRPr="005600C0" w:rsidRDefault="005600C0" w:rsidP="005600C0">
      <w:pPr>
        <w:autoSpaceDE w:val="0"/>
        <w:autoSpaceDN w:val="0"/>
        <w:ind w:firstLine="720"/>
        <w:rPr>
          <w:rFonts w:cs="Arial"/>
        </w:rPr>
      </w:pPr>
      <w:r w:rsidRPr="005600C0">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5600C0" w:rsidRPr="005600C0" w:rsidRDefault="005600C0" w:rsidP="005600C0">
      <w:pPr>
        <w:autoSpaceDE w:val="0"/>
        <w:autoSpaceDN w:val="0"/>
        <w:ind w:firstLine="720"/>
        <w:rPr>
          <w:rFonts w:cs="Arial"/>
        </w:rPr>
      </w:pPr>
      <w:r w:rsidRPr="005600C0">
        <w:rPr>
          <w:rFonts w:cs="Arial"/>
        </w:rPr>
        <w:t>Существующие риски по возможности достижения прогнозируемых результатов;</w:t>
      </w:r>
    </w:p>
    <w:p w:rsidR="005600C0" w:rsidRPr="005600C0" w:rsidRDefault="00733E5D" w:rsidP="005600C0">
      <w:pPr>
        <w:autoSpaceDE w:val="0"/>
        <w:autoSpaceDN w:val="0"/>
        <w:ind w:firstLine="720"/>
        <w:rPr>
          <w:rFonts w:cs="Arial"/>
        </w:rPr>
      </w:pPr>
      <w:r>
        <w:rPr>
          <w:rFonts w:cs="Arial"/>
        </w:rPr>
        <w:lastRenderedPageBreak/>
        <w:t xml:space="preserve">- </w:t>
      </w:r>
      <w:r w:rsidR="005600C0" w:rsidRPr="005600C0">
        <w:rPr>
          <w:rFonts w:cs="Arial"/>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600C0" w:rsidRPr="005600C0" w:rsidRDefault="00733E5D" w:rsidP="005600C0">
      <w:pPr>
        <w:autoSpaceDE w:val="0"/>
        <w:autoSpaceDN w:val="0"/>
        <w:ind w:firstLine="720"/>
        <w:rPr>
          <w:rFonts w:cs="Arial"/>
        </w:rPr>
      </w:pPr>
      <w:r>
        <w:rPr>
          <w:rFonts w:cs="Arial"/>
        </w:rPr>
        <w:t xml:space="preserve">- </w:t>
      </w:r>
      <w:r w:rsidR="005600C0" w:rsidRPr="005600C0">
        <w:rPr>
          <w:rFonts w:cs="Arial"/>
        </w:rPr>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600C0" w:rsidRPr="005600C0" w:rsidRDefault="005600C0" w:rsidP="005600C0">
      <w:pPr>
        <w:autoSpaceDE w:val="0"/>
        <w:autoSpaceDN w:val="0"/>
        <w:ind w:firstLine="720"/>
        <w:rPr>
          <w:rFonts w:cs="Arial"/>
        </w:rPr>
      </w:pPr>
      <w:r w:rsidRPr="005600C0">
        <w:rPr>
          <w:rFonts w:cs="Arial"/>
        </w:rPr>
        <w:t>По прогнозу на долгосрочный период до 202</w:t>
      </w:r>
      <w:r w:rsidR="00BE4612">
        <w:rPr>
          <w:rFonts w:cs="Arial"/>
        </w:rPr>
        <w:t>3</w:t>
      </w:r>
      <w:r w:rsidRPr="005600C0">
        <w:rPr>
          <w:rFonts w:cs="Arial"/>
        </w:rPr>
        <w:t xml:space="preserve"> года обеспеченность жителей поселения индивидуальными легковыми автомобилями составит:</w:t>
      </w:r>
    </w:p>
    <w:p w:rsidR="005600C0" w:rsidRPr="00A76358" w:rsidRDefault="005600C0" w:rsidP="005600C0">
      <w:pPr>
        <w:autoSpaceDE w:val="0"/>
        <w:autoSpaceDN w:val="0"/>
        <w:ind w:firstLine="720"/>
        <w:rPr>
          <w:rFonts w:cs="Arial"/>
          <w:sz w:val="26"/>
          <w:szCs w:val="26"/>
        </w:rPr>
      </w:pPr>
      <w:r w:rsidRPr="00A76358">
        <w:rPr>
          <w:rFonts w:cs="Arial"/>
          <w:sz w:val="26"/>
          <w:szCs w:val="26"/>
        </w:rPr>
        <w:t>в 20</w:t>
      </w:r>
      <w:r w:rsidR="00733E5D" w:rsidRPr="00A76358">
        <w:rPr>
          <w:rFonts w:cs="Arial"/>
          <w:sz w:val="26"/>
          <w:szCs w:val="26"/>
        </w:rPr>
        <w:t>18</w:t>
      </w:r>
      <w:r w:rsidRPr="00A76358">
        <w:rPr>
          <w:rFonts w:cs="Arial"/>
          <w:sz w:val="26"/>
          <w:szCs w:val="26"/>
        </w:rPr>
        <w:t xml:space="preserve"> году - </w:t>
      </w:r>
      <w:r w:rsidR="00BE4612" w:rsidRPr="00A76358">
        <w:rPr>
          <w:rFonts w:cs="Arial"/>
          <w:sz w:val="26"/>
          <w:szCs w:val="26"/>
        </w:rPr>
        <w:t xml:space="preserve">692,3 </w:t>
      </w:r>
      <w:r w:rsidRPr="00A76358">
        <w:rPr>
          <w:rFonts w:cs="Arial"/>
          <w:sz w:val="26"/>
          <w:szCs w:val="26"/>
        </w:rPr>
        <w:t>автомобилей на 1000. жителей,</w:t>
      </w:r>
      <w:r w:rsidR="00A13998" w:rsidRPr="00A76358">
        <w:rPr>
          <w:rFonts w:cs="Arial"/>
          <w:sz w:val="26"/>
          <w:szCs w:val="26"/>
        </w:rPr>
        <w:t xml:space="preserve"> в 2019 г. </w:t>
      </w:r>
      <w:r w:rsidR="00BE4612" w:rsidRPr="00A76358">
        <w:rPr>
          <w:rFonts w:cs="Arial"/>
          <w:sz w:val="26"/>
          <w:szCs w:val="26"/>
        </w:rPr>
        <w:t>–</w:t>
      </w:r>
      <w:r w:rsidR="00A13998" w:rsidRPr="00A76358">
        <w:rPr>
          <w:rFonts w:cs="Arial"/>
          <w:sz w:val="26"/>
          <w:szCs w:val="26"/>
        </w:rPr>
        <w:t xml:space="preserve"> </w:t>
      </w:r>
      <w:r w:rsidR="00BE4612" w:rsidRPr="00A76358">
        <w:rPr>
          <w:rFonts w:cs="Arial"/>
          <w:sz w:val="26"/>
          <w:szCs w:val="26"/>
        </w:rPr>
        <w:t xml:space="preserve">2656 </w:t>
      </w:r>
      <w:r w:rsidR="00A13998" w:rsidRPr="00A76358">
        <w:rPr>
          <w:rFonts w:cs="Arial"/>
          <w:sz w:val="26"/>
          <w:szCs w:val="26"/>
        </w:rPr>
        <w:t xml:space="preserve">автомобилей на 1000. Жителей, в 2020 г. - 710,1 </w:t>
      </w:r>
      <w:r w:rsidRPr="00A76358">
        <w:rPr>
          <w:rFonts w:cs="Arial"/>
          <w:sz w:val="26"/>
          <w:szCs w:val="26"/>
        </w:rPr>
        <w:t xml:space="preserve">в 2021 году- </w:t>
      </w:r>
      <w:r w:rsidR="00DD4545" w:rsidRPr="00A76358">
        <w:rPr>
          <w:rFonts w:cs="Arial"/>
          <w:sz w:val="26"/>
          <w:szCs w:val="26"/>
        </w:rPr>
        <w:t xml:space="preserve">712,6 </w:t>
      </w:r>
      <w:r w:rsidR="00BE4612" w:rsidRPr="00A76358">
        <w:rPr>
          <w:rFonts w:cs="Arial"/>
          <w:sz w:val="26"/>
          <w:szCs w:val="26"/>
        </w:rPr>
        <w:t>автомобилей на 1000 жителей, в 2022 году- 712,6 автомобилей на 1000 жителей 752,0</w:t>
      </w:r>
      <w:r w:rsidR="00A76358" w:rsidRPr="00A76358">
        <w:rPr>
          <w:rFonts w:cs="Arial"/>
          <w:sz w:val="26"/>
          <w:szCs w:val="26"/>
        </w:rPr>
        <w:t>, в 2023 году- 764,1 автомобилей на 1000 жителей</w:t>
      </w:r>
    </w:p>
    <w:p w:rsidR="005600C0" w:rsidRPr="005600C0" w:rsidRDefault="005600C0" w:rsidP="005600C0">
      <w:pPr>
        <w:autoSpaceDE w:val="0"/>
        <w:autoSpaceDN w:val="0"/>
        <w:ind w:firstLine="720"/>
        <w:rPr>
          <w:rFonts w:cs="Arial"/>
        </w:rPr>
      </w:pPr>
      <w:r w:rsidRPr="005600C0">
        <w:rPr>
          <w:rFonts w:cs="Arial"/>
        </w:rPr>
        <w:t>В перспективе возможно ухудшение показателей дорожного движения из-за следующих причин:</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постоянно возрастающая мобильность населения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массовое пренебрежение требованиями безопасности дорожного движения со стороны участников движения;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неудовлетворительное состояние автомобильных дорог;</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недостаточный технический уровень дорожного хозяйства;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несовершенство технических средств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Чтобы не допустить негативного развития ситуации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Коротоякского сельского поселения.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правового сознания и предупреждения опасного поведения среди населения, в том числе среди несовершеннолетних</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5600C0" w:rsidRPr="005600C0" w:rsidRDefault="005600C0" w:rsidP="005600C0">
      <w:pPr>
        <w:autoSpaceDE w:val="0"/>
        <w:autoSpaceDN w:val="0"/>
        <w:ind w:firstLine="720"/>
        <w:rPr>
          <w:rFonts w:cs="Arial"/>
        </w:rPr>
      </w:pPr>
      <w:r w:rsidRPr="005600C0">
        <w:rPr>
          <w:rFonts w:cs="Arial"/>
        </w:rPr>
        <w:t>Задачами транспортной инфраструктуры в области снижения вредного воздействия транспорта на окружающую среду являются:</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 xml:space="preserve">мотивация перехода транспортных средств на экологически чистые виды топлива. </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транспорта на окружающую среду и возникающих ущербов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5600C0" w:rsidRPr="005600C0" w:rsidRDefault="00D16D00" w:rsidP="005600C0">
      <w:pPr>
        <w:autoSpaceDE w:val="0"/>
        <w:autoSpaceDN w:val="0"/>
        <w:ind w:firstLine="720"/>
        <w:rPr>
          <w:rFonts w:cs="Arial"/>
        </w:rPr>
      </w:pPr>
      <w:r>
        <w:rPr>
          <w:rFonts w:cs="Arial"/>
        </w:rPr>
        <w:lastRenderedPageBreak/>
        <w:t xml:space="preserve">- </w:t>
      </w:r>
      <w:r w:rsidR="005600C0" w:rsidRPr="005600C0">
        <w:rPr>
          <w:rFonts w:cs="Arial"/>
        </w:rPr>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5600C0" w:rsidRPr="005600C0" w:rsidRDefault="005600C0" w:rsidP="005600C0">
      <w:pPr>
        <w:autoSpaceDE w:val="0"/>
        <w:autoSpaceDN w:val="0"/>
        <w:ind w:firstLine="720"/>
        <w:rPr>
          <w:rFonts w:cs="Arial"/>
        </w:rPr>
      </w:pPr>
      <w:r w:rsidRPr="005600C0">
        <w:rPr>
          <w:rFonts w:cs="Arial"/>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5600C0" w:rsidRPr="005600C0" w:rsidRDefault="005600C0" w:rsidP="005600C0">
      <w:pPr>
        <w:autoSpaceDE w:val="0"/>
        <w:autoSpaceDN w:val="0"/>
        <w:ind w:firstLine="720"/>
        <w:rPr>
          <w:rFonts w:cs="Arial"/>
        </w:rPr>
      </w:pPr>
      <w:r w:rsidRPr="005600C0">
        <w:rPr>
          <w:rFonts w:cs="Arial"/>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5600C0" w:rsidRPr="005600C0" w:rsidRDefault="005600C0" w:rsidP="005600C0">
      <w:pPr>
        <w:autoSpaceDE w:val="0"/>
        <w:autoSpaceDN w:val="0"/>
        <w:ind w:firstLine="720"/>
        <w:rPr>
          <w:rFonts w:cs="Arial"/>
        </w:rPr>
      </w:pPr>
      <w:r w:rsidRPr="005600C0">
        <w:rPr>
          <w:rFonts w:cs="Arial"/>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автомобильного транспорта на окружающую среду необходимо:</w:t>
      </w:r>
    </w:p>
    <w:p w:rsidR="005600C0" w:rsidRPr="005600C0" w:rsidRDefault="00D16D00" w:rsidP="005600C0">
      <w:pPr>
        <w:autoSpaceDE w:val="0"/>
        <w:autoSpaceDN w:val="0"/>
        <w:ind w:firstLine="720"/>
        <w:rPr>
          <w:rFonts w:cs="Arial"/>
        </w:rPr>
      </w:pPr>
      <w:r>
        <w:rPr>
          <w:rFonts w:cs="Arial"/>
        </w:rPr>
        <w:t xml:space="preserve">- </w:t>
      </w:r>
      <w:r w:rsidR="005600C0" w:rsidRPr="005600C0">
        <w:rPr>
          <w:rFonts w:cs="Arial"/>
        </w:rPr>
        <w:t>обеспечить увеличение применения более экономичных автомобилей с более низким расходом моторного топлива.</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600C0" w:rsidRPr="005600C0" w:rsidRDefault="005600C0" w:rsidP="005600C0">
      <w:pPr>
        <w:autoSpaceDE w:val="0"/>
        <w:autoSpaceDN w:val="0"/>
        <w:ind w:firstLine="0"/>
        <w:rPr>
          <w:rFonts w:cs="Arial"/>
          <w:b/>
        </w:rPr>
      </w:pPr>
    </w:p>
    <w:p w:rsidR="005600C0" w:rsidRPr="005600C0" w:rsidRDefault="005600C0" w:rsidP="00D5310D">
      <w:pPr>
        <w:autoSpaceDE w:val="0"/>
        <w:autoSpaceDN w:val="0"/>
        <w:ind w:firstLine="709"/>
        <w:rPr>
          <w:rFonts w:cs="Arial"/>
        </w:rPr>
      </w:pPr>
      <w:r w:rsidRPr="005600C0">
        <w:rPr>
          <w:rFonts w:cs="Arial"/>
        </w:rPr>
        <w:t>С учетом сложившейся экономической ситуации, изменение характера и объемов передвижения населения и перевозки грузов не ожидается.</w:t>
      </w:r>
    </w:p>
    <w:p w:rsidR="005600C0" w:rsidRPr="005600C0" w:rsidRDefault="005600C0" w:rsidP="005600C0">
      <w:pPr>
        <w:autoSpaceDE w:val="0"/>
        <w:autoSpaceDN w:val="0"/>
        <w:ind w:firstLine="0"/>
        <w:rPr>
          <w:rFonts w:cs="Arial"/>
        </w:rPr>
      </w:pPr>
    </w:p>
    <w:p w:rsidR="005600C0" w:rsidRPr="005600C0" w:rsidRDefault="005600C0" w:rsidP="00D5310D">
      <w:pPr>
        <w:autoSpaceDE w:val="0"/>
        <w:autoSpaceDN w:val="0"/>
        <w:ind w:firstLine="709"/>
        <w:rPr>
          <w:rFonts w:cs="Arial"/>
          <w:b/>
        </w:rPr>
      </w:pPr>
      <w:r w:rsidRPr="005600C0">
        <w:rPr>
          <w:rFonts w:cs="Arial"/>
          <w:b/>
        </w:rPr>
        <w:t>3.3. Прогноз развития транспортной инфраструктуры по видам транспорта</w:t>
      </w:r>
    </w:p>
    <w:p w:rsidR="005600C0" w:rsidRPr="005600C0" w:rsidRDefault="005600C0" w:rsidP="005600C0">
      <w:pPr>
        <w:autoSpaceDE w:val="0"/>
        <w:autoSpaceDN w:val="0"/>
        <w:ind w:firstLine="0"/>
        <w:jc w:val="center"/>
        <w:rPr>
          <w:rFonts w:cs="Arial"/>
          <w:b/>
        </w:rPr>
      </w:pPr>
    </w:p>
    <w:p w:rsidR="005600C0" w:rsidRPr="005600C0" w:rsidRDefault="005600C0" w:rsidP="005600C0">
      <w:pPr>
        <w:autoSpaceDE w:val="0"/>
        <w:autoSpaceDN w:val="0"/>
        <w:ind w:firstLine="720"/>
        <w:rPr>
          <w:rFonts w:cs="Arial"/>
        </w:rPr>
      </w:pPr>
      <w:r w:rsidRPr="005600C0">
        <w:rPr>
          <w:rFonts w:cs="Arial"/>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5600C0" w:rsidRDefault="005600C0" w:rsidP="005600C0">
      <w:pPr>
        <w:autoSpaceDE w:val="0"/>
        <w:autoSpaceDN w:val="0"/>
        <w:ind w:firstLine="720"/>
        <w:rPr>
          <w:rFonts w:ascii="Times New Roman" w:hAnsi="Times New Roman"/>
          <w:i/>
        </w:rPr>
      </w:pPr>
    </w:p>
    <w:p w:rsidR="005600C0" w:rsidRPr="005600C0" w:rsidRDefault="005600C0" w:rsidP="005600C0">
      <w:pPr>
        <w:autoSpaceDE w:val="0"/>
        <w:autoSpaceDN w:val="0"/>
        <w:ind w:firstLine="720"/>
        <w:jc w:val="center"/>
        <w:rPr>
          <w:rFonts w:cs="Arial"/>
          <w:b/>
        </w:rPr>
      </w:pPr>
      <w:r w:rsidRPr="005600C0">
        <w:rPr>
          <w:rFonts w:cs="Arial"/>
          <w:b/>
        </w:rPr>
        <w:t>3.4. Прогноз развития дорожной сети поселения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lastRenderedPageBreak/>
        <w:t>3.5. Прогноз уровня автомобилизации, параметров дорожного движения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сохранившейся тенденции к увеличению уровня автомобилизации населения к 2027 году ожидается прирост числа автомобилей на 1000 чел. населения до 50 ед. С учетом прогнозируемого увеличения количества транспортных средств в пределах до 100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Прогноз изменения уровня автомобилизации и количества автомобилей у населения на территории поселения</w:t>
      </w:r>
    </w:p>
    <w:p w:rsidR="005600C0" w:rsidRPr="005600C0" w:rsidRDefault="005600C0" w:rsidP="005600C0">
      <w:pPr>
        <w:autoSpaceDE w:val="0"/>
        <w:autoSpaceDN w:val="0"/>
        <w:ind w:firstLine="720"/>
        <w:jc w:val="center"/>
        <w:rPr>
          <w:rFonts w:cs="Arial"/>
          <w:b/>
        </w:rPr>
      </w:pPr>
    </w:p>
    <w:tbl>
      <w:tblPr>
        <w:tblW w:w="9995" w:type="dxa"/>
        <w:jc w:val="center"/>
        <w:tblLook w:val="04A0" w:firstRow="1" w:lastRow="0" w:firstColumn="1" w:lastColumn="0" w:noHBand="0" w:noVBand="1"/>
      </w:tblPr>
      <w:tblGrid>
        <w:gridCol w:w="499"/>
        <w:gridCol w:w="2444"/>
        <w:gridCol w:w="1063"/>
        <w:gridCol w:w="1063"/>
        <w:gridCol w:w="987"/>
        <w:gridCol w:w="988"/>
        <w:gridCol w:w="987"/>
        <w:gridCol w:w="982"/>
        <w:gridCol w:w="982"/>
      </w:tblGrid>
      <w:tr w:rsidR="009906D6" w:rsidRPr="005600C0" w:rsidTr="0047111E">
        <w:trPr>
          <w:trHeight w:val="675"/>
          <w:jc w:val="center"/>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rsidR="009906D6" w:rsidRPr="005600C0" w:rsidRDefault="009906D6" w:rsidP="009906D6">
            <w:pPr>
              <w:rPr>
                <w:rFonts w:cs="Arial"/>
                <w:b/>
                <w:bCs/>
              </w:rPr>
            </w:pPr>
            <w:r w:rsidRPr="005600C0">
              <w:rPr>
                <w:rFonts w:cs="Arial"/>
                <w:b/>
                <w:bCs/>
              </w:rPr>
              <w:t>№</w:t>
            </w:r>
          </w:p>
        </w:tc>
        <w:tc>
          <w:tcPr>
            <w:tcW w:w="2444"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jc w:val="center"/>
              <w:rPr>
                <w:rFonts w:cs="Arial"/>
                <w:bCs/>
                <w:sz w:val="18"/>
                <w:szCs w:val="18"/>
              </w:rPr>
            </w:pPr>
            <w:r w:rsidRPr="009906D6">
              <w:rPr>
                <w:rFonts w:cs="Arial"/>
                <w:bCs/>
                <w:sz w:val="18"/>
                <w:szCs w:val="18"/>
              </w:rPr>
              <w:t>Показатели</w:t>
            </w:r>
          </w:p>
        </w:tc>
        <w:tc>
          <w:tcPr>
            <w:tcW w:w="1063"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ind w:firstLine="0"/>
              <w:rPr>
                <w:rFonts w:cs="Arial"/>
                <w:bCs/>
                <w:sz w:val="18"/>
                <w:szCs w:val="18"/>
              </w:rPr>
            </w:pPr>
            <w:r w:rsidRPr="009906D6">
              <w:rPr>
                <w:rFonts w:cs="Arial"/>
                <w:bCs/>
                <w:sz w:val="18"/>
                <w:szCs w:val="18"/>
              </w:rPr>
              <w:t>2017 год (прогноз)</w:t>
            </w:r>
          </w:p>
        </w:tc>
        <w:tc>
          <w:tcPr>
            <w:tcW w:w="1063"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ind w:firstLine="0"/>
              <w:rPr>
                <w:rFonts w:cs="Arial"/>
                <w:bCs/>
                <w:sz w:val="18"/>
                <w:szCs w:val="18"/>
              </w:rPr>
            </w:pPr>
            <w:r w:rsidRPr="009906D6">
              <w:rPr>
                <w:rFonts w:cs="Arial"/>
                <w:bCs/>
                <w:sz w:val="18"/>
                <w:szCs w:val="18"/>
              </w:rPr>
              <w:t>2018 год (прогноз)</w:t>
            </w:r>
          </w:p>
        </w:tc>
        <w:tc>
          <w:tcPr>
            <w:tcW w:w="987" w:type="dxa"/>
            <w:tcBorders>
              <w:top w:val="single" w:sz="4" w:space="0" w:color="auto"/>
              <w:left w:val="nil"/>
              <w:bottom w:val="single" w:sz="4" w:space="0" w:color="auto"/>
              <w:right w:val="single" w:sz="4" w:space="0" w:color="auto"/>
            </w:tcBorders>
            <w:shd w:val="clear" w:color="auto" w:fill="auto"/>
            <w:vAlign w:val="center"/>
          </w:tcPr>
          <w:p w:rsidR="009906D6" w:rsidRPr="009906D6" w:rsidRDefault="009906D6" w:rsidP="009906D6">
            <w:pPr>
              <w:ind w:firstLine="0"/>
              <w:rPr>
                <w:rFonts w:cs="Arial"/>
                <w:bCs/>
                <w:sz w:val="18"/>
                <w:szCs w:val="18"/>
              </w:rPr>
            </w:pPr>
            <w:r w:rsidRPr="009906D6">
              <w:rPr>
                <w:rFonts w:cs="Arial"/>
                <w:bCs/>
                <w:sz w:val="18"/>
                <w:szCs w:val="18"/>
              </w:rPr>
              <w:t>2019 год (прогноз)</w:t>
            </w:r>
          </w:p>
        </w:tc>
        <w:tc>
          <w:tcPr>
            <w:tcW w:w="988"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2020 год (прогноз)</w:t>
            </w:r>
          </w:p>
        </w:tc>
        <w:tc>
          <w:tcPr>
            <w:tcW w:w="987"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2021 год (прогноз)</w:t>
            </w:r>
          </w:p>
        </w:tc>
        <w:tc>
          <w:tcPr>
            <w:tcW w:w="982"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w:t>
            </w:r>
            <w:r>
              <w:rPr>
                <w:rFonts w:cs="Arial"/>
                <w:bCs/>
                <w:sz w:val="18"/>
                <w:szCs w:val="18"/>
              </w:rPr>
              <w:t>2</w:t>
            </w:r>
            <w:r w:rsidRPr="009906D6">
              <w:rPr>
                <w:rFonts w:cs="Arial"/>
                <w:bCs/>
                <w:sz w:val="18"/>
                <w:szCs w:val="18"/>
              </w:rPr>
              <w:t xml:space="preserve"> год (прогноз)</w:t>
            </w:r>
          </w:p>
        </w:tc>
        <w:tc>
          <w:tcPr>
            <w:tcW w:w="982" w:type="dxa"/>
            <w:tcBorders>
              <w:top w:val="single" w:sz="4" w:space="0" w:color="auto"/>
              <w:left w:val="nil"/>
              <w:bottom w:val="single" w:sz="4" w:space="0" w:color="auto"/>
              <w:right w:val="single" w:sz="4" w:space="0" w:color="auto"/>
            </w:tcBorders>
            <w:vAlign w:val="center"/>
          </w:tcPr>
          <w:p w:rsidR="009906D6" w:rsidRPr="009906D6" w:rsidRDefault="009906D6" w:rsidP="009906D6">
            <w:pPr>
              <w:ind w:firstLine="0"/>
              <w:rPr>
                <w:rFonts w:cs="Arial"/>
                <w:bCs/>
                <w:sz w:val="18"/>
                <w:szCs w:val="18"/>
              </w:rPr>
            </w:pPr>
            <w:r w:rsidRPr="009906D6">
              <w:rPr>
                <w:rFonts w:cs="Arial"/>
                <w:bCs/>
                <w:sz w:val="18"/>
                <w:szCs w:val="18"/>
              </w:rPr>
              <w:t>202</w:t>
            </w:r>
            <w:r>
              <w:rPr>
                <w:rFonts w:cs="Arial"/>
                <w:bCs/>
                <w:sz w:val="18"/>
                <w:szCs w:val="18"/>
              </w:rPr>
              <w:t>3</w:t>
            </w:r>
            <w:r w:rsidRPr="009906D6">
              <w:rPr>
                <w:rFonts w:cs="Arial"/>
                <w:bCs/>
                <w:sz w:val="18"/>
                <w:szCs w:val="18"/>
              </w:rPr>
              <w:t xml:space="preserve"> год (прогноз)</w:t>
            </w:r>
          </w:p>
        </w:tc>
      </w:tr>
      <w:tr w:rsidR="0047111E" w:rsidRPr="005600C0" w:rsidTr="0047111E">
        <w:trPr>
          <w:trHeight w:val="273"/>
          <w:jc w:val="center"/>
        </w:trPr>
        <w:tc>
          <w:tcPr>
            <w:tcW w:w="499" w:type="dxa"/>
            <w:tcBorders>
              <w:top w:val="nil"/>
              <w:left w:val="single" w:sz="4" w:space="0" w:color="auto"/>
              <w:bottom w:val="single" w:sz="4" w:space="0" w:color="auto"/>
              <w:right w:val="single" w:sz="4" w:space="0" w:color="auto"/>
            </w:tcBorders>
            <w:shd w:val="clear" w:color="auto" w:fill="auto"/>
            <w:vAlign w:val="center"/>
          </w:tcPr>
          <w:p w:rsidR="0047111E" w:rsidRPr="005600C0" w:rsidRDefault="0047111E" w:rsidP="0047111E">
            <w:pPr>
              <w:rPr>
                <w:rFonts w:cs="Arial"/>
              </w:rPr>
            </w:pPr>
            <w:r w:rsidRPr="005600C0">
              <w:rPr>
                <w:rFonts w:cs="Arial"/>
              </w:rPr>
              <w:t>1</w:t>
            </w:r>
          </w:p>
        </w:tc>
        <w:tc>
          <w:tcPr>
            <w:tcW w:w="2444"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rPr>
                <w:rFonts w:cs="Arial"/>
              </w:rPr>
            </w:pPr>
            <w:r w:rsidRPr="005600C0">
              <w:rPr>
                <w:rFonts w:cs="Arial"/>
              </w:rPr>
              <w:t>Общая численность населения, чел.</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jc w:val="center"/>
              <w:rPr>
                <w:rFonts w:cs="Arial"/>
              </w:rPr>
            </w:pPr>
            <w:r w:rsidRPr="005600C0">
              <w:rPr>
                <w:rFonts w:cs="Arial"/>
              </w:rPr>
              <w:t>3749</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3825</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3834</w:t>
            </w:r>
          </w:p>
        </w:tc>
        <w:tc>
          <w:tcPr>
            <w:tcW w:w="988"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3746</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3624</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3564</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3514</w:t>
            </w:r>
          </w:p>
        </w:tc>
      </w:tr>
      <w:tr w:rsidR="0047111E" w:rsidRPr="005600C0" w:rsidTr="0047111E">
        <w:trPr>
          <w:trHeight w:val="615"/>
          <w:jc w:val="center"/>
        </w:trPr>
        <w:tc>
          <w:tcPr>
            <w:tcW w:w="499" w:type="dxa"/>
            <w:tcBorders>
              <w:top w:val="nil"/>
              <w:left w:val="single" w:sz="4" w:space="0" w:color="auto"/>
              <w:bottom w:val="single" w:sz="4" w:space="0" w:color="auto"/>
              <w:right w:val="single" w:sz="4" w:space="0" w:color="auto"/>
            </w:tcBorders>
            <w:shd w:val="clear" w:color="auto" w:fill="auto"/>
            <w:vAlign w:val="center"/>
          </w:tcPr>
          <w:p w:rsidR="0047111E" w:rsidRPr="005600C0" w:rsidRDefault="0047111E" w:rsidP="0047111E">
            <w:pPr>
              <w:rPr>
                <w:rFonts w:cs="Arial"/>
              </w:rPr>
            </w:pPr>
            <w:r w:rsidRPr="005600C0">
              <w:rPr>
                <w:rFonts w:cs="Arial"/>
              </w:rPr>
              <w:t>2</w:t>
            </w:r>
          </w:p>
        </w:tc>
        <w:tc>
          <w:tcPr>
            <w:tcW w:w="2444"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rPr>
                <w:rFonts w:cs="Arial"/>
              </w:rPr>
            </w:pPr>
            <w:r w:rsidRPr="005600C0">
              <w:rPr>
                <w:rFonts w:cs="Arial"/>
              </w:rPr>
              <w:t>Количество автомобилей у населения, ед.</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jc w:val="center"/>
              <w:rPr>
                <w:rFonts w:cs="Arial"/>
              </w:rPr>
            </w:pPr>
            <w:r w:rsidRPr="005600C0">
              <w:rPr>
                <w:rFonts w:cs="Arial"/>
              </w:rPr>
              <w:t>2642</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2648</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2656</w:t>
            </w:r>
          </w:p>
        </w:tc>
        <w:tc>
          <w:tcPr>
            <w:tcW w:w="988" w:type="dxa"/>
            <w:tcBorders>
              <w:top w:val="nil"/>
              <w:left w:val="nil"/>
              <w:bottom w:val="single" w:sz="4" w:space="0" w:color="auto"/>
              <w:right w:val="single" w:sz="4" w:space="0" w:color="auto"/>
            </w:tcBorders>
            <w:shd w:val="clear" w:color="auto" w:fill="auto"/>
          </w:tcPr>
          <w:p w:rsidR="0047111E" w:rsidRDefault="0047111E" w:rsidP="0047111E">
            <w:pPr>
              <w:autoSpaceDE w:val="0"/>
              <w:autoSpaceDN w:val="0"/>
              <w:ind w:firstLine="0"/>
              <w:jc w:val="center"/>
              <w:rPr>
                <w:rFonts w:cs="Arial"/>
                <w:sz w:val="22"/>
                <w:szCs w:val="22"/>
              </w:rPr>
            </w:pPr>
          </w:p>
          <w:p w:rsidR="0047111E" w:rsidRPr="005600C0" w:rsidRDefault="0047111E" w:rsidP="0047111E">
            <w:pPr>
              <w:autoSpaceDE w:val="0"/>
              <w:autoSpaceDN w:val="0"/>
              <w:ind w:firstLine="0"/>
              <w:jc w:val="center"/>
              <w:rPr>
                <w:rFonts w:cs="Arial"/>
                <w:sz w:val="22"/>
                <w:szCs w:val="22"/>
              </w:rPr>
            </w:pPr>
            <w:r>
              <w:rPr>
                <w:rFonts w:cs="Arial"/>
                <w:sz w:val="22"/>
                <w:szCs w:val="22"/>
              </w:rPr>
              <w:t>2660</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2675</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2680</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2685</w:t>
            </w:r>
          </w:p>
        </w:tc>
      </w:tr>
      <w:tr w:rsidR="0047111E" w:rsidRPr="005600C0" w:rsidTr="0047111E">
        <w:trPr>
          <w:trHeight w:val="615"/>
          <w:jc w:val="center"/>
        </w:trPr>
        <w:tc>
          <w:tcPr>
            <w:tcW w:w="499" w:type="dxa"/>
            <w:tcBorders>
              <w:top w:val="nil"/>
              <w:left w:val="single" w:sz="4" w:space="0" w:color="auto"/>
              <w:bottom w:val="single" w:sz="4" w:space="0" w:color="auto"/>
              <w:right w:val="single" w:sz="4" w:space="0" w:color="auto"/>
            </w:tcBorders>
            <w:shd w:val="clear" w:color="auto" w:fill="auto"/>
            <w:vAlign w:val="center"/>
          </w:tcPr>
          <w:p w:rsidR="0047111E" w:rsidRPr="005600C0" w:rsidRDefault="0047111E" w:rsidP="0047111E">
            <w:pPr>
              <w:rPr>
                <w:rFonts w:cs="Arial"/>
              </w:rPr>
            </w:pPr>
            <w:r w:rsidRPr="005600C0">
              <w:rPr>
                <w:rFonts w:cs="Arial"/>
              </w:rPr>
              <w:t>3</w:t>
            </w:r>
          </w:p>
        </w:tc>
        <w:tc>
          <w:tcPr>
            <w:tcW w:w="2444"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rPr>
                <w:rFonts w:cs="Arial"/>
              </w:rPr>
            </w:pPr>
            <w:r w:rsidRPr="005600C0">
              <w:rPr>
                <w:rFonts w:cs="Arial"/>
              </w:rPr>
              <w:t>Уровень автомобилизации населения, ед./1000 чел.</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ind w:firstLine="0"/>
              <w:jc w:val="center"/>
              <w:rPr>
                <w:rFonts w:cs="Arial"/>
              </w:rPr>
            </w:pPr>
            <w:r w:rsidRPr="005600C0">
              <w:rPr>
                <w:rFonts w:cs="Arial"/>
              </w:rPr>
              <w:t>704,7</w:t>
            </w:r>
          </w:p>
        </w:tc>
        <w:tc>
          <w:tcPr>
            <w:tcW w:w="1063"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sidRPr="005600C0">
              <w:rPr>
                <w:rFonts w:cs="Arial"/>
                <w:sz w:val="22"/>
                <w:szCs w:val="22"/>
              </w:rPr>
              <w:t>692,</w:t>
            </w:r>
            <w:r>
              <w:rPr>
                <w:rFonts w:cs="Arial"/>
                <w:sz w:val="22"/>
                <w:szCs w:val="22"/>
              </w:rPr>
              <w:t>3</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692,7</w:t>
            </w:r>
          </w:p>
        </w:tc>
        <w:tc>
          <w:tcPr>
            <w:tcW w:w="988"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710,1</w:t>
            </w:r>
          </w:p>
        </w:tc>
        <w:tc>
          <w:tcPr>
            <w:tcW w:w="987"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738,1</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752,0</w:t>
            </w:r>
          </w:p>
        </w:tc>
        <w:tc>
          <w:tcPr>
            <w:tcW w:w="982" w:type="dxa"/>
            <w:tcBorders>
              <w:top w:val="nil"/>
              <w:left w:val="nil"/>
              <w:bottom w:val="single" w:sz="4" w:space="0" w:color="auto"/>
              <w:right w:val="single" w:sz="4" w:space="0" w:color="auto"/>
            </w:tcBorders>
            <w:shd w:val="clear" w:color="auto" w:fill="auto"/>
            <w:vAlign w:val="center"/>
          </w:tcPr>
          <w:p w:rsidR="0047111E" w:rsidRPr="005600C0" w:rsidRDefault="0047111E" w:rsidP="0047111E">
            <w:pPr>
              <w:autoSpaceDE w:val="0"/>
              <w:autoSpaceDN w:val="0"/>
              <w:ind w:firstLine="0"/>
              <w:jc w:val="center"/>
              <w:rPr>
                <w:rFonts w:cs="Arial"/>
                <w:sz w:val="22"/>
                <w:szCs w:val="22"/>
              </w:rPr>
            </w:pPr>
            <w:r>
              <w:rPr>
                <w:rFonts w:cs="Arial"/>
                <w:sz w:val="22"/>
                <w:szCs w:val="22"/>
              </w:rPr>
              <w:t>764,1</w:t>
            </w:r>
          </w:p>
        </w:tc>
      </w:tr>
    </w:tbl>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720"/>
        <w:jc w:val="center"/>
        <w:rPr>
          <w:rFonts w:cs="Arial"/>
          <w:b/>
        </w:rPr>
      </w:pPr>
      <w:r w:rsidRPr="005600C0">
        <w:rPr>
          <w:rFonts w:cs="Arial"/>
          <w:b/>
        </w:rPr>
        <w:t>3.6. Прогноз показателей безопасности дорожного движения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5600C0" w:rsidRPr="005600C0" w:rsidRDefault="005600C0" w:rsidP="005600C0">
      <w:pPr>
        <w:autoSpaceDE w:val="0"/>
        <w:autoSpaceDN w:val="0"/>
        <w:ind w:firstLine="720"/>
        <w:rPr>
          <w:rFonts w:cs="Arial"/>
        </w:rPr>
      </w:pPr>
      <w:r w:rsidRPr="005600C0">
        <w:rPr>
          <w:rFonts w:cs="Arial"/>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678C9" w:rsidRDefault="00A678C9"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t>3.7.</w:t>
      </w:r>
      <w:r w:rsidRPr="005600C0">
        <w:rPr>
          <w:rFonts w:cs="Arial"/>
          <w:b/>
          <w:sz w:val="20"/>
          <w:szCs w:val="20"/>
        </w:rPr>
        <w:t xml:space="preserve"> </w:t>
      </w:r>
      <w:r w:rsidRPr="005600C0">
        <w:rPr>
          <w:rFonts w:cs="Arial"/>
          <w:b/>
        </w:rPr>
        <w:t>Прогноз негативного воздействия транспортной инфраструктуры на окружающую среду и здоровье населения</w:t>
      </w:r>
    </w:p>
    <w:p w:rsidR="005600C0" w:rsidRPr="005600C0" w:rsidRDefault="005600C0" w:rsidP="005600C0">
      <w:pPr>
        <w:autoSpaceDE w:val="0"/>
        <w:autoSpaceDN w:val="0"/>
        <w:ind w:firstLine="720"/>
        <w:rPr>
          <w:rFonts w:cs="Arial"/>
          <w:b/>
        </w:rPr>
      </w:pPr>
    </w:p>
    <w:p w:rsidR="005600C0" w:rsidRDefault="005600C0" w:rsidP="005600C0">
      <w:pPr>
        <w:autoSpaceDE w:val="0"/>
        <w:autoSpaceDN w:val="0"/>
        <w:ind w:firstLine="720"/>
        <w:rPr>
          <w:rFonts w:cs="Arial"/>
        </w:rPr>
      </w:pPr>
      <w:r w:rsidRPr="005600C0">
        <w:rPr>
          <w:rFonts w:cs="Arial"/>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w:t>
      </w:r>
      <w:r w:rsidRPr="005600C0">
        <w:rPr>
          <w:rFonts w:ascii="Times New Roman" w:hAnsi="Times New Roman"/>
          <w:i/>
        </w:rPr>
        <w:t xml:space="preserve"> </w:t>
      </w:r>
      <w:r w:rsidRPr="005600C0">
        <w:rPr>
          <w:rFonts w:cs="Arial"/>
        </w:rPr>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678C9" w:rsidRPr="005600C0" w:rsidRDefault="00A678C9" w:rsidP="005600C0">
      <w:pPr>
        <w:autoSpaceDE w:val="0"/>
        <w:autoSpaceDN w:val="0"/>
        <w:ind w:firstLine="720"/>
        <w:rPr>
          <w:rFonts w:cs="Arial"/>
        </w:rPr>
      </w:pPr>
    </w:p>
    <w:p w:rsidR="005600C0" w:rsidRPr="005600C0" w:rsidRDefault="005600C0" w:rsidP="005600C0">
      <w:pPr>
        <w:autoSpaceDE w:val="0"/>
        <w:autoSpaceDN w:val="0"/>
        <w:ind w:left="360" w:firstLine="0"/>
        <w:jc w:val="center"/>
        <w:rPr>
          <w:rFonts w:cs="Arial"/>
          <w:b/>
        </w:rPr>
      </w:pPr>
      <w:r w:rsidRPr="005600C0">
        <w:rPr>
          <w:rFonts w:cs="Arial"/>
          <w:b/>
        </w:rPr>
        <w:t>4. Принципиальные варианты развития транспортной инфраструктуры и выбор предлагаемого к реализации варианта</w:t>
      </w:r>
    </w:p>
    <w:p w:rsidR="005600C0" w:rsidRPr="005600C0" w:rsidRDefault="005600C0" w:rsidP="00233EBE">
      <w:pPr>
        <w:autoSpaceDE w:val="0"/>
        <w:autoSpaceDN w:val="0"/>
        <w:ind w:firstLine="709"/>
        <w:rPr>
          <w:rFonts w:cs="Arial"/>
          <w:b/>
        </w:rPr>
      </w:pPr>
    </w:p>
    <w:p w:rsidR="005600C0" w:rsidRDefault="005600C0" w:rsidP="00757A21">
      <w:pPr>
        <w:autoSpaceDE w:val="0"/>
        <w:autoSpaceDN w:val="0"/>
        <w:ind w:firstLine="709"/>
        <w:rPr>
          <w:rFonts w:cs="Arial"/>
        </w:rPr>
      </w:pPr>
      <w:r w:rsidRPr="005600C0">
        <w:rPr>
          <w:rFonts w:cs="Arial"/>
        </w:rPr>
        <w:t xml:space="preserve">Автомобильные дорог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w:t>
      </w:r>
      <w:r w:rsidR="00757A21" w:rsidRPr="00757A21">
        <w:rPr>
          <w:rFonts w:cs="Arial"/>
        </w:rPr>
        <w:t>сельских территорий Российской Ф</w:t>
      </w:r>
      <w:r w:rsidR="00757A21">
        <w:rPr>
          <w:rFonts w:cs="Arial"/>
        </w:rPr>
        <w:t xml:space="preserve">едерации на период до 2030 года </w:t>
      </w:r>
      <w:r w:rsidR="009C14B2">
        <w:rPr>
          <w:rFonts w:cs="Arial"/>
        </w:rPr>
        <w:t>(далее - Стратегия)</w:t>
      </w:r>
      <w:r w:rsidRPr="005600C0">
        <w:rPr>
          <w:rFonts w:cs="Arial"/>
        </w:rPr>
        <w:t>».</w:t>
      </w:r>
    </w:p>
    <w:p w:rsidR="00A678C9" w:rsidRPr="005600C0" w:rsidRDefault="00A678C9"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5.Перечень мероприятий (инвестиционных проектов)</w:t>
      </w:r>
    </w:p>
    <w:p w:rsidR="005600C0" w:rsidRPr="005600C0" w:rsidRDefault="005600C0" w:rsidP="005600C0">
      <w:pPr>
        <w:autoSpaceDE w:val="0"/>
        <w:autoSpaceDN w:val="0"/>
        <w:ind w:firstLine="0"/>
        <w:jc w:val="center"/>
        <w:rPr>
          <w:rFonts w:cs="Arial"/>
          <w:b/>
        </w:rPr>
      </w:pPr>
      <w:r w:rsidRPr="005600C0">
        <w:rPr>
          <w:rFonts w:cs="Arial"/>
          <w:b/>
        </w:rPr>
        <w:t>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jc w:val="center"/>
        <w:rPr>
          <w:rFonts w:cs="Arial"/>
          <w:b/>
        </w:rPr>
      </w:pPr>
    </w:p>
    <w:p w:rsidR="005600C0" w:rsidRPr="005600C0" w:rsidRDefault="005600C0" w:rsidP="00694E8F">
      <w:pPr>
        <w:autoSpaceDE w:val="0"/>
        <w:autoSpaceDN w:val="0"/>
        <w:ind w:firstLine="709"/>
        <w:rPr>
          <w:rFonts w:cs="Arial"/>
        </w:rPr>
      </w:pPr>
      <w:r w:rsidRPr="005600C0">
        <w:rPr>
          <w:rFonts w:cs="Arial"/>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Мероприятия по развитию сети дорог Коротоякского сельского поселения</w:t>
      </w:r>
    </w:p>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720"/>
        <w:rPr>
          <w:rFonts w:cs="Arial"/>
        </w:rPr>
      </w:pPr>
      <w:r w:rsidRPr="005600C0">
        <w:rPr>
          <w:rFonts w:cs="Arial"/>
        </w:rPr>
        <w:t>В целях повышения качественного уровня дорожной сети Коротоякского сельского поселения,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w:t>
      </w:r>
      <w:r w:rsidRPr="005600C0">
        <w:rPr>
          <w:rFonts w:cs="Arial"/>
          <w:sz w:val="20"/>
          <w:szCs w:val="20"/>
        </w:rPr>
        <w:t xml:space="preserve"> </w:t>
      </w:r>
      <w:r w:rsidRPr="005600C0">
        <w:rPr>
          <w:rFonts w:cs="Arial"/>
        </w:rPr>
        <w:t>Коротоякского сельского поселения</w:t>
      </w:r>
    </w:p>
    <w:p w:rsidR="005600C0" w:rsidRPr="005600C0" w:rsidRDefault="005600C0" w:rsidP="005600C0">
      <w:pPr>
        <w:autoSpaceDE w:val="0"/>
        <w:autoSpaceDN w:val="0"/>
        <w:ind w:firstLine="720"/>
        <w:jc w:val="center"/>
        <w:rPr>
          <w:rFonts w:cs="Arial"/>
          <w:b/>
        </w:rPr>
      </w:pPr>
    </w:p>
    <w:p w:rsidR="005600C0" w:rsidRPr="005600C0" w:rsidRDefault="005600C0" w:rsidP="005600C0">
      <w:pPr>
        <w:ind w:firstLine="720"/>
        <w:jc w:val="left"/>
        <w:rPr>
          <w:rFonts w:cs="Arial"/>
          <w:b/>
        </w:rPr>
      </w:pPr>
      <w:r w:rsidRPr="005600C0">
        <w:rPr>
          <w:rFonts w:cs="Arial"/>
          <w:b/>
        </w:rPr>
        <w:t>Перечень программных мероприятий Программы комплексного развития транспортной инфраструктуры Коротоякского сельского поселения</w:t>
      </w:r>
    </w:p>
    <w:p w:rsidR="005600C0" w:rsidRPr="005600C0" w:rsidRDefault="005600C0" w:rsidP="005600C0">
      <w:pPr>
        <w:ind w:firstLine="0"/>
        <w:rPr>
          <w:rFonts w:cs="Arial"/>
        </w:rPr>
      </w:pPr>
    </w:p>
    <w:tbl>
      <w:tblPr>
        <w:tblW w:w="9747" w:type="dxa"/>
        <w:tblLayout w:type="fixed"/>
        <w:tblLook w:val="0000" w:firstRow="0" w:lastRow="0" w:firstColumn="0" w:lastColumn="0" w:noHBand="0" w:noVBand="0"/>
      </w:tblPr>
      <w:tblGrid>
        <w:gridCol w:w="693"/>
        <w:gridCol w:w="3808"/>
        <w:gridCol w:w="1561"/>
        <w:gridCol w:w="1272"/>
        <w:gridCol w:w="2413"/>
      </w:tblGrid>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Наименование мероприятия</w:t>
            </w:r>
          </w:p>
        </w:tc>
        <w:tc>
          <w:tcPr>
            <w:tcW w:w="1561"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Сроки реализации</w:t>
            </w:r>
          </w:p>
        </w:tc>
        <w:tc>
          <w:tcPr>
            <w:tcW w:w="1272"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ind w:firstLine="0"/>
              <w:rPr>
                <w:rFonts w:cs="Arial"/>
              </w:rPr>
            </w:pPr>
            <w:r w:rsidRPr="005600C0">
              <w:rPr>
                <w:rFonts w:cs="Arial"/>
              </w:rPr>
              <w:t>Объем финансирования, тыс.руб</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0C0" w:rsidRPr="005600C0" w:rsidRDefault="005600C0" w:rsidP="009B518D">
            <w:pPr>
              <w:ind w:firstLine="0"/>
              <w:rPr>
                <w:rFonts w:cs="Arial"/>
              </w:rPr>
            </w:pPr>
            <w:r w:rsidRPr="005600C0">
              <w:rPr>
                <w:rFonts w:cs="Arial"/>
              </w:rPr>
              <w:t>Ответственный за реализацию мероприятия</w:t>
            </w:r>
          </w:p>
        </w:tc>
      </w:tr>
      <w:tr w:rsidR="005600C0" w:rsidRPr="005600C0" w:rsidTr="009B518D">
        <w:trPr>
          <w:trHeight w:val="1432"/>
        </w:trPr>
        <w:tc>
          <w:tcPr>
            <w:tcW w:w="693" w:type="dxa"/>
            <w:tcBorders>
              <w:top w:val="single" w:sz="4" w:space="0" w:color="000000"/>
              <w:left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tcBorders>
            <w:shd w:val="clear" w:color="auto" w:fill="FFFFFF"/>
          </w:tcPr>
          <w:p w:rsidR="005600C0" w:rsidRPr="005600C0" w:rsidRDefault="005600C0" w:rsidP="005600C0">
            <w:pPr>
              <w:ind w:firstLine="0"/>
              <w:rPr>
                <w:rFonts w:cs="Arial"/>
              </w:rPr>
            </w:pPr>
            <w:r w:rsidRPr="005600C0">
              <w:rPr>
                <w:rFonts w:cs="Arial"/>
              </w:rPr>
              <w:t>Ремонт автодороги местного значения (асфальтовое покрытие) по пер. Колхозный 800 м.</w:t>
            </w:r>
          </w:p>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г.</w:t>
            </w:r>
          </w:p>
        </w:tc>
        <w:tc>
          <w:tcPr>
            <w:tcW w:w="1272" w:type="dxa"/>
            <w:tcBorders>
              <w:top w:val="single" w:sz="4" w:space="0" w:color="000000"/>
              <w:left w:val="single" w:sz="4" w:space="0" w:color="000000"/>
            </w:tcBorders>
            <w:shd w:val="clear" w:color="auto" w:fill="FFFFFF"/>
          </w:tcPr>
          <w:p w:rsidR="005600C0" w:rsidRPr="005600C0" w:rsidRDefault="00A4260A" w:rsidP="00D86AB7">
            <w:pPr>
              <w:ind w:firstLine="0"/>
              <w:jc w:val="center"/>
              <w:rPr>
                <w:rFonts w:cs="Arial"/>
              </w:rPr>
            </w:pPr>
            <w:r>
              <w:rPr>
                <w:rFonts w:cs="Arial"/>
              </w:rPr>
              <w:t>2557,7</w:t>
            </w:r>
          </w:p>
        </w:tc>
        <w:tc>
          <w:tcPr>
            <w:tcW w:w="2413" w:type="dxa"/>
            <w:tcBorders>
              <w:top w:val="single" w:sz="4" w:space="0" w:color="000000"/>
              <w:left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(щебень) и грейдирование улиц Коротоякского сельского поселения ул. Молодежная (асфальтовое покрытие), </w:t>
            </w:r>
          </w:p>
          <w:p w:rsidR="005600C0" w:rsidRPr="005600C0" w:rsidRDefault="005600C0" w:rsidP="005600C0">
            <w:pPr>
              <w:ind w:firstLine="0"/>
              <w:rPr>
                <w:rFonts w:cs="Arial"/>
              </w:rPr>
            </w:pPr>
            <w:r w:rsidRPr="005600C0">
              <w:rPr>
                <w:rFonts w:cs="Arial"/>
              </w:rPr>
              <w:t xml:space="preserve">ул. Коммунаров </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2018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D86AB7">
            <w:pPr>
              <w:ind w:firstLine="0"/>
              <w:jc w:val="center"/>
              <w:rPr>
                <w:rFonts w:cs="Arial"/>
              </w:rPr>
            </w:pPr>
            <w:r>
              <w:rPr>
                <w:rFonts w:cs="Arial"/>
              </w:rPr>
              <w:t>4793,5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p w:rsidR="005600C0" w:rsidRPr="005600C0" w:rsidRDefault="005600C0" w:rsidP="005600C0">
            <w:pPr>
              <w:ind w:firstLine="0"/>
              <w:rPr>
                <w:rFonts w:cs="Arial"/>
              </w:rPr>
            </w:pPr>
            <w:r w:rsidRPr="005600C0">
              <w:rPr>
                <w:rFonts w:cs="Arial"/>
              </w:rPr>
              <w:t xml:space="preserve"> с. Покровка по ул. 46 Стрелковой дивизии от дома № 18 до дома № 34</w:t>
            </w:r>
          </w:p>
          <w:p w:rsidR="005600C0" w:rsidRPr="005600C0" w:rsidRDefault="005600C0" w:rsidP="005600C0">
            <w:pPr>
              <w:ind w:firstLine="0"/>
              <w:rPr>
                <w:rFonts w:cs="Arial"/>
              </w:rPr>
            </w:pPr>
            <w:r w:rsidRPr="005600C0">
              <w:rPr>
                <w:rFonts w:cs="Arial"/>
              </w:rPr>
              <w:t>с. Покровка по ул. Юрова от ул. Молодежная до ул. 46 Стрелковой дивизии</w:t>
            </w:r>
          </w:p>
          <w:p w:rsidR="005600C0" w:rsidRPr="005600C0" w:rsidRDefault="005600C0" w:rsidP="005600C0">
            <w:pPr>
              <w:ind w:firstLine="0"/>
              <w:rPr>
                <w:rFonts w:cs="Arial"/>
              </w:rPr>
            </w:pPr>
            <w:r w:rsidRPr="005600C0">
              <w:rPr>
                <w:rFonts w:cs="Arial"/>
              </w:rPr>
              <w:t>с. Коротояк по Октябрьская от у дома № 1 до ул. Володарского</w:t>
            </w:r>
          </w:p>
          <w:p w:rsidR="005600C0" w:rsidRPr="005600C0" w:rsidRDefault="005600C0" w:rsidP="005600C0">
            <w:pPr>
              <w:ind w:firstLine="0"/>
              <w:rPr>
                <w:rFonts w:cs="Arial"/>
              </w:rPr>
            </w:pPr>
            <w:r w:rsidRPr="005600C0">
              <w:rPr>
                <w:rFonts w:cs="Arial"/>
              </w:rPr>
              <w:t>с. Коротояк по Октябрьская от ул. Проспект Революции до ПК +180 с. Коротояк по ул. К. Маркса от ул. Фридриха Энгельса до ул. Пролетарская</w:t>
            </w:r>
          </w:p>
          <w:p w:rsidR="005600C0" w:rsidRPr="005600C0" w:rsidRDefault="005600C0" w:rsidP="005600C0">
            <w:pPr>
              <w:ind w:firstLine="0"/>
              <w:rPr>
                <w:rFonts w:cs="Arial"/>
              </w:rPr>
            </w:pPr>
            <w:r w:rsidRPr="005600C0">
              <w:rPr>
                <w:rFonts w:cs="Arial"/>
              </w:rPr>
              <w:t>с. Коротояк по ул. Коминтерна от ул. Пролетарская до ул. Низовая</w:t>
            </w:r>
          </w:p>
          <w:p w:rsidR="005600C0" w:rsidRPr="005600C0" w:rsidRDefault="005600C0" w:rsidP="005600C0">
            <w:pPr>
              <w:ind w:firstLine="0"/>
              <w:rPr>
                <w:rFonts w:cs="Arial"/>
              </w:rPr>
            </w:pPr>
            <w:r w:rsidRPr="005600C0">
              <w:rPr>
                <w:rFonts w:cs="Arial"/>
              </w:rPr>
              <w:t>с. Коротояк по ул. Пролетарская от ул. Ленина до пер. Грузовой.</w:t>
            </w:r>
          </w:p>
          <w:p w:rsidR="005600C0" w:rsidRPr="005600C0" w:rsidRDefault="005600C0" w:rsidP="005600C0">
            <w:pPr>
              <w:ind w:firstLine="0"/>
              <w:rPr>
                <w:rFonts w:cs="Arial"/>
              </w:rPr>
            </w:pPr>
            <w:r w:rsidRPr="005600C0">
              <w:rPr>
                <w:rFonts w:cs="Arial"/>
              </w:rPr>
              <w:t>Содержание дорог</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2019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A4260A" w:rsidP="00D86AB7">
            <w:pPr>
              <w:ind w:firstLine="0"/>
              <w:jc w:val="center"/>
              <w:rPr>
                <w:rFonts w:cs="Arial"/>
              </w:rPr>
            </w:pPr>
            <w:r>
              <w:rPr>
                <w:rFonts w:cs="Arial"/>
              </w:rPr>
              <w:t>4969,7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3656F" w:rsidRDefault="005600C0" w:rsidP="002B5941">
            <w:pPr>
              <w:ind w:firstLine="0"/>
              <w:rPr>
                <w:rFonts w:cs="Arial"/>
                <w:color w:val="FF0000"/>
              </w:rPr>
            </w:pPr>
            <w:r w:rsidRPr="00E35381">
              <w:rPr>
                <w:rFonts w:cs="Arial"/>
                <w:color w:val="000000" w:themeColor="text1"/>
              </w:rPr>
              <w:t>Ямочный ремонт и грейдирование улиц Коротоякского сельского</w:t>
            </w:r>
            <w:r w:rsidR="001F1259" w:rsidRPr="00E35381">
              <w:rPr>
                <w:rFonts w:cs="Arial"/>
                <w:color w:val="000000" w:themeColor="text1"/>
              </w:rPr>
              <w:t xml:space="preserve"> поселения с. Покровка, пер. </w:t>
            </w:r>
            <w:r w:rsidR="002B5941" w:rsidRPr="00E35381">
              <w:rPr>
                <w:rFonts w:cs="Arial"/>
                <w:color w:val="000000" w:themeColor="text1"/>
              </w:rPr>
              <w:t>Огородн</w:t>
            </w:r>
            <w:r w:rsidR="002B5941">
              <w:rPr>
                <w:rFonts w:cs="Arial"/>
                <w:color w:val="000000" w:themeColor="text1"/>
              </w:rPr>
              <w:t>и</w:t>
            </w:r>
            <w:r w:rsidR="002B5941" w:rsidRPr="00E35381">
              <w:rPr>
                <w:rFonts w:cs="Arial"/>
                <w:color w:val="000000" w:themeColor="text1"/>
              </w:rPr>
              <w:t>й</w:t>
            </w:r>
            <w:r w:rsidR="001F1259" w:rsidRPr="00E35381">
              <w:rPr>
                <w:rFonts w:cs="Arial"/>
                <w:color w:val="000000" w:themeColor="text1"/>
              </w:rPr>
              <w:t xml:space="preserve"> (от ул. Победы до ул. 46 Стрелковой дивизии 200 м, с. Покровка, ул. Коммунаров (от ул. Карла Маркса до ул. 46 стрелковой дивизии) 625 м, с. Покровка ул. Заводская (от ул. Карла Маркса до дома № 11) 520 м, с. Коротояк, ул. Красных Партизан (от дома № 1 до ул. Свободы) 140 м</w:t>
            </w:r>
          </w:p>
        </w:tc>
        <w:tc>
          <w:tcPr>
            <w:tcW w:w="1561" w:type="dxa"/>
            <w:tcBorders>
              <w:top w:val="single" w:sz="4" w:space="0" w:color="000000"/>
              <w:left w:val="single" w:sz="4" w:space="0" w:color="000000"/>
              <w:bottom w:val="single" w:sz="4" w:space="0" w:color="000000"/>
            </w:tcBorders>
            <w:shd w:val="clear" w:color="auto" w:fill="FFFFFF"/>
          </w:tcPr>
          <w:p w:rsidR="005600C0" w:rsidRPr="003B669F" w:rsidRDefault="005600C0" w:rsidP="005600C0">
            <w:pPr>
              <w:ind w:firstLine="0"/>
              <w:jc w:val="center"/>
              <w:rPr>
                <w:rFonts w:cs="Arial"/>
                <w:color w:val="000000" w:themeColor="text1"/>
              </w:rPr>
            </w:pPr>
            <w:r w:rsidRPr="003B669F">
              <w:rPr>
                <w:rFonts w:cs="Arial"/>
                <w:color w:val="000000" w:themeColor="text1"/>
              </w:rPr>
              <w:t>2020 г.</w:t>
            </w:r>
          </w:p>
        </w:tc>
        <w:tc>
          <w:tcPr>
            <w:tcW w:w="1272" w:type="dxa"/>
            <w:tcBorders>
              <w:top w:val="single" w:sz="4" w:space="0" w:color="000000"/>
              <w:left w:val="single" w:sz="4" w:space="0" w:color="000000"/>
              <w:bottom w:val="single" w:sz="4" w:space="0" w:color="000000"/>
            </w:tcBorders>
            <w:shd w:val="clear" w:color="auto" w:fill="FFFFFF"/>
          </w:tcPr>
          <w:p w:rsidR="005600C0" w:rsidRPr="00177FB5" w:rsidRDefault="00065254" w:rsidP="005600C0">
            <w:pPr>
              <w:ind w:firstLine="0"/>
              <w:jc w:val="center"/>
              <w:rPr>
                <w:rFonts w:cs="Arial"/>
                <w:color w:val="000000" w:themeColor="text1"/>
              </w:rPr>
            </w:pPr>
            <w:r w:rsidRPr="00177FB5">
              <w:rPr>
                <w:rFonts w:cs="Arial"/>
                <w:color w:val="000000" w:themeColor="text1"/>
              </w:rPr>
              <w:t>3465,7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3B669F" w:rsidRDefault="005600C0" w:rsidP="005600C0">
            <w:pPr>
              <w:ind w:firstLine="0"/>
              <w:rPr>
                <w:rFonts w:cs="Arial"/>
                <w:color w:val="000000" w:themeColor="text1"/>
              </w:rPr>
            </w:pPr>
            <w:r w:rsidRPr="003B669F">
              <w:rPr>
                <w:rFonts w:cs="Arial"/>
                <w:color w:val="000000" w:themeColor="text1"/>
              </w:rPr>
              <w:t xml:space="preserve">администрация </w:t>
            </w:r>
          </w:p>
          <w:p w:rsidR="005600C0" w:rsidRPr="003B669F" w:rsidRDefault="005600C0" w:rsidP="005600C0">
            <w:pPr>
              <w:ind w:firstLine="0"/>
              <w:rPr>
                <w:rFonts w:cs="Arial"/>
                <w:color w:val="000000" w:themeColor="text1"/>
              </w:rPr>
            </w:pPr>
            <w:r w:rsidRPr="003B669F">
              <w:rPr>
                <w:rFonts w:cs="Arial"/>
                <w:color w:val="000000" w:themeColor="text1"/>
              </w:rPr>
              <w:t xml:space="preserve">Коротоякского </w:t>
            </w:r>
          </w:p>
          <w:p w:rsidR="005600C0" w:rsidRPr="003B669F" w:rsidRDefault="005600C0" w:rsidP="005600C0">
            <w:pPr>
              <w:ind w:firstLine="0"/>
              <w:rPr>
                <w:rFonts w:cs="Arial"/>
                <w:color w:val="000000" w:themeColor="text1"/>
              </w:rPr>
            </w:pPr>
            <w:r w:rsidRPr="003B669F">
              <w:rPr>
                <w:rFonts w:cs="Arial"/>
                <w:color w:val="000000" w:themeColor="text1"/>
              </w:rPr>
              <w:t xml:space="preserve">сельского поселения </w:t>
            </w:r>
          </w:p>
        </w:tc>
      </w:tr>
      <w:tr w:rsidR="005600C0" w:rsidRPr="005600C0" w:rsidTr="001B5430">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auto"/>
          </w:tcPr>
          <w:p w:rsidR="005600C0" w:rsidRDefault="005600C0" w:rsidP="005600C0">
            <w:pPr>
              <w:ind w:firstLine="0"/>
              <w:rPr>
                <w:rFonts w:cs="Arial"/>
                <w:color w:val="000000" w:themeColor="text1"/>
              </w:rPr>
            </w:pPr>
            <w:r w:rsidRPr="001B5430">
              <w:rPr>
                <w:rFonts w:cs="Arial"/>
                <w:color w:val="000000" w:themeColor="text1"/>
              </w:rPr>
              <w:t>Ямочный ремонт и грейдирование улиц Коротоякского сельского поселения</w:t>
            </w:r>
            <w:r w:rsidR="004047DE">
              <w:rPr>
                <w:rFonts w:cs="Arial"/>
                <w:color w:val="000000" w:themeColor="text1"/>
              </w:rPr>
              <w:t>:</w:t>
            </w:r>
            <w:r w:rsidRPr="001B5430">
              <w:rPr>
                <w:rFonts w:cs="Arial"/>
                <w:color w:val="000000" w:themeColor="text1"/>
              </w:rPr>
              <w:t xml:space="preserve"> </w:t>
            </w:r>
          </w:p>
          <w:p w:rsidR="003C6237" w:rsidRDefault="003C6237" w:rsidP="005600C0">
            <w:pPr>
              <w:ind w:firstLine="0"/>
              <w:rPr>
                <w:rFonts w:cs="Arial"/>
                <w:color w:val="000000" w:themeColor="text1"/>
              </w:rPr>
            </w:pPr>
            <w:r>
              <w:rPr>
                <w:rFonts w:cs="Arial"/>
                <w:color w:val="000000" w:themeColor="text1"/>
              </w:rPr>
              <w:t xml:space="preserve">Асфальтовое покрытие: ул. Пролетарская 1,250 км, </w:t>
            </w:r>
          </w:p>
          <w:p w:rsidR="003C6237" w:rsidRDefault="003C6237" w:rsidP="005600C0">
            <w:pPr>
              <w:ind w:firstLine="0"/>
              <w:rPr>
                <w:rFonts w:cs="Arial"/>
                <w:color w:val="000000" w:themeColor="text1"/>
              </w:rPr>
            </w:pPr>
            <w:r>
              <w:rPr>
                <w:rFonts w:cs="Arial"/>
                <w:color w:val="000000" w:themeColor="text1"/>
              </w:rPr>
              <w:t>Пер. Грузовой 0,215 км, ул. Ф. Энгельса 0,365 км + 0,463 км, ул. Ленина 0,119 км</w:t>
            </w:r>
          </w:p>
          <w:p w:rsidR="004047DE" w:rsidRDefault="003C6237" w:rsidP="005600C0">
            <w:pPr>
              <w:ind w:firstLine="0"/>
              <w:rPr>
                <w:rFonts w:cs="Arial"/>
                <w:color w:val="000000" w:themeColor="text1"/>
              </w:rPr>
            </w:pPr>
            <w:r>
              <w:rPr>
                <w:rFonts w:cs="Arial"/>
                <w:color w:val="000000" w:themeColor="text1"/>
              </w:rPr>
              <w:t>Щебеночное покрытие: ул. Низовая 0,850 км + 1,918 км,</w:t>
            </w:r>
            <w:r w:rsidR="004047DE">
              <w:rPr>
                <w:rFonts w:cs="Arial"/>
                <w:color w:val="000000" w:themeColor="text1"/>
              </w:rPr>
              <w:t xml:space="preserve"> пер. Колхозный 0,325 км, ул. Болховитина 0,842 км</w:t>
            </w:r>
          </w:p>
          <w:p w:rsidR="003C6237" w:rsidRPr="001B5430" w:rsidRDefault="004047DE" w:rsidP="005600C0">
            <w:pPr>
              <w:ind w:firstLine="0"/>
              <w:rPr>
                <w:rFonts w:cs="Arial"/>
                <w:color w:val="000000" w:themeColor="text1"/>
              </w:rPr>
            </w:pPr>
            <w:r>
              <w:rPr>
                <w:rFonts w:cs="Arial"/>
                <w:color w:val="000000" w:themeColor="text1"/>
              </w:rPr>
              <w:t>Прогрейдировано улиц 16 113 пог. м</w:t>
            </w:r>
            <w:r w:rsidR="003C6237">
              <w:rPr>
                <w:rFonts w:cs="Arial"/>
                <w:color w:val="000000" w:themeColor="text1"/>
              </w:rPr>
              <w:t xml:space="preserve"> </w:t>
            </w:r>
          </w:p>
        </w:tc>
        <w:tc>
          <w:tcPr>
            <w:tcW w:w="1561" w:type="dxa"/>
            <w:tcBorders>
              <w:top w:val="single" w:sz="4" w:space="0" w:color="000000"/>
              <w:left w:val="single" w:sz="4" w:space="0" w:color="000000"/>
              <w:bottom w:val="single" w:sz="4" w:space="0" w:color="000000"/>
            </w:tcBorders>
            <w:shd w:val="clear" w:color="auto" w:fill="auto"/>
          </w:tcPr>
          <w:p w:rsidR="005600C0" w:rsidRPr="001B5430" w:rsidRDefault="005600C0" w:rsidP="005600C0">
            <w:pPr>
              <w:ind w:firstLine="0"/>
              <w:jc w:val="center"/>
              <w:rPr>
                <w:rFonts w:cs="Arial"/>
                <w:color w:val="000000" w:themeColor="text1"/>
              </w:rPr>
            </w:pPr>
            <w:r w:rsidRPr="001B5430">
              <w:rPr>
                <w:rFonts w:cs="Arial"/>
                <w:color w:val="000000" w:themeColor="text1"/>
              </w:rPr>
              <w:t>2021 г.</w:t>
            </w:r>
          </w:p>
        </w:tc>
        <w:tc>
          <w:tcPr>
            <w:tcW w:w="1272" w:type="dxa"/>
            <w:tcBorders>
              <w:top w:val="single" w:sz="4" w:space="0" w:color="000000"/>
              <w:left w:val="single" w:sz="4" w:space="0" w:color="000000"/>
              <w:bottom w:val="single" w:sz="4" w:space="0" w:color="000000"/>
            </w:tcBorders>
            <w:shd w:val="clear" w:color="auto" w:fill="auto"/>
          </w:tcPr>
          <w:p w:rsidR="00714B3D" w:rsidRPr="00177FB5" w:rsidRDefault="00714B3D" w:rsidP="005600C0">
            <w:pPr>
              <w:ind w:firstLine="0"/>
              <w:jc w:val="center"/>
              <w:rPr>
                <w:sz w:val="20"/>
                <w:szCs w:val="20"/>
              </w:rPr>
            </w:pPr>
            <w:r w:rsidRPr="00177FB5">
              <w:rPr>
                <w:rFonts w:cs="Arial"/>
                <w:color w:val="000000" w:themeColor="text1"/>
              </w:rPr>
              <w:t>14 426,5</w:t>
            </w:r>
          </w:p>
          <w:p w:rsidR="00714B3D" w:rsidRPr="00177FB5" w:rsidRDefault="00714B3D" w:rsidP="005600C0">
            <w:pPr>
              <w:ind w:firstLine="0"/>
              <w:jc w:val="center"/>
              <w:rPr>
                <w:rFonts w:cs="Arial"/>
                <w:color w:val="000000" w:themeColor="text1"/>
              </w:rPr>
            </w:pP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A236F7" w:rsidRDefault="002E6E34" w:rsidP="002E6E34">
            <w:pPr>
              <w:ind w:firstLine="0"/>
              <w:rPr>
                <w:rFonts w:cs="Arial"/>
                <w:color w:val="000000" w:themeColor="text1"/>
              </w:rPr>
            </w:pPr>
            <w:r>
              <w:rPr>
                <w:rFonts w:cs="Arial"/>
                <w:color w:val="000000" w:themeColor="text1"/>
              </w:rPr>
              <w:t xml:space="preserve">администрация </w:t>
            </w:r>
          </w:p>
          <w:p w:rsidR="005600C0" w:rsidRPr="00A236F7" w:rsidRDefault="005600C0" w:rsidP="002E6E34">
            <w:pPr>
              <w:ind w:firstLine="0"/>
              <w:rPr>
                <w:rFonts w:cs="Arial"/>
                <w:color w:val="000000" w:themeColor="text1"/>
              </w:rPr>
            </w:pPr>
            <w:r w:rsidRPr="00A236F7">
              <w:rPr>
                <w:rFonts w:cs="Arial"/>
                <w:color w:val="000000" w:themeColor="text1"/>
              </w:rPr>
              <w:t xml:space="preserve">Коротоякского </w:t>
            </w:r>
          </w:p>
          <w:p w:rsidR="005600C0" w:rsidRPr="00A236F7" w:rsidRDefault="005600C0" w:rsidP="002E6E34">
            <w:pPr>
              <w:ind w:firstLine="0"/>
              <w:rPr>
                <w:rFonts w:cs="Arial"/>
                <w:color w:val="000000" w:themeColor="text1"/>
              </w:rPr>
            </w:pPr>
            <w:r w:rsidRPr="00A236F7">
              <w:rPr>
                <w:rFonts w:cs="Arial"/>
                <w:color w:val="000000" w:themeColor="text1"/>
              </w:rPr>
              <w:t xml:space="preserve">сельского поселения </w:t>
            </w:r>
          </w:p>
        </w:tc>
      </w:tr>
      <w:tr w:rsidR="005600C0" w:rsidRPr="005600C0" w:rsidTr="001B5430">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auto"/>
          </w:tcPr>
          <w:p w:rsidR="005600C0" w:rsidRDefault="005600C0" w:rsidP="00D37F6A">
            <w:pPr>
              <w:ind w:firstLine="0"/>
              <w:rPr>
                <w:rFonts w:cs="Arial"/>
              </w:rPr>
            </w:pPr>
            <w:r w:rsidRPr="001B5430">
              <w:rPr>
                <w:rFonts w:cs="Arial"/>
              </w:rPr>
              <w:t>Ямочный ремонт и грейдирование улиц Ко</w:t>
            </w:r>
            <w:r w:rsidR="00F95BD5">
              <w:rPr>
                <w:rFonts w:cs="Arial"/>
              </w:rPr>
              <w:t>ротоякского сельского поселения</w:t>
            </w:r>
            <w:r w:rsidR="00F95BD5" w:rsidRPr="00F95BD5">
              <w:rPr>
                <w:rFonts w:cs="Arial"/>
              </w:rPr>
              <w:t>: Коммунаров, Низовая, Молодежная, Болховитина, Ст. Разина, Спортивная, пер. Комсомольский, пер. Луговой, пер. Бригадный</w:t>
            </w:r>
          </w:p>
          <w:p w:rsidR="00541ADD" w:rsidRDefault="00541ADD" w:rsidP="00D37F6A">
            <w:pPr>
              <w:ind w:firstLine="0"/>
              <w:rPr>
                <w:rFonts w:cs="Arial"/>
              </w:rPr>
            </w:pPr>
            <w:r>
              <w:rPr>
                <w:rFonts w:cs="Arial"/>
              </w:rPr>
              <w:t>Щебеночное покрытие: пер. Строителей, пер. Пионерский</w:t>
            </w:r>
          </w:p>
          <w:p w:rsidR="00D37F6A" w:rsidRDefault="00D37F6A" w:rsidP="00D37F6A">
            <w:pPr>
              <w:ind w:firstLine="0"/>
              <w:rPr>
                <w:rFonts w:cs="Arial"/>
              </w:rPr>
            </w:pPr>
            <w:r>
              <w:rPr>
                <w:rFonts w:cs="Arial"/>
              </w:rPr>
              <w:t>Асфальтовое покрытие:</w:t>
            </w:r>
          </w:p>
          <w:p w:rsidR="00D37F6A" w:rsidRPr="001B5430" w:rsidRDefault="00D37F6A" w:rsidP="00B024EF">
            <w:pPr>
              <w:ind w:firstLine="0"/>
              <w:rPr>
                <w:rFonts w:cs="Arial"/>
              </w:rPr>
            </w:pPr>
            <w:r>
              <w:rPr>
                <w:rFonts w:cs="Arial"/>
              </w:rPr>
              <w:t>ул. Коминтерна, ул.</w:t>
            </w:r>
            <w:r w:rsidR="00F21DB9">
              <w:rPr>
                <w:rFonts w:cs="Arial"/>
              </w:rPr>
              <w:t xml:space="preserve"> Октябрьская, Коммунаров</w:t>
            </w:r>
            <w:r>
              <w:rPr>
                <w:rFonts w:cs="Arial"/>
              </w:rPr>
              <w:t>, ул. Молодежная</w:t>
            </w:r>
          </w:p>
        </w:tc>
        <w:tc>
          <w:tcPr>
            <w:tcW w:w="1561" w:type="dxa"/>
            <w:tcBorders>
              <w:top w:val="single" w:sz="4" w:space="0" w:color="000000"/>
              <w:left w:val="single" w:sz="4" w:space="0" w:color="000000"/>
              <w:bottom w:val="single" w:sz="4" w:space="0" w:color="000000"/>
            </w:tcBorders>
            <w:shd w:val="clear" w:color="auto" w:fill="auto"/>
          </w:tcPr>
          <w:p w:rsidR="005600C0" w:rsidRPr="001B5430" w:rsidRDefault="005600C0" w:rsidP="005600C0">
            <w:pPr>
              <w:ind w:firstLine="0"/>
              <w:jc w:val="center"/>
              <w:rPr>
                <w:rFonts w:cs="Arial"/>
              </w:rPr>
            </w:pPr>
            <w:r w:rsidRPr="001B5430">
              <w:rPr>
                <w:rFonts w:cs="Arial"/>
              </w:rPr>
              <w:t>2022 г.</w:t>
            </w:r>
          </w:p>
        </w:tc>
        <w:tc>
          <w:tcPr>
            <w:tcW w:w="1272" w:type="dxa"/>
            <w:tcBorders>
              <w:top w:val="single" w:sz="4" w:space="0" w:color="000000"/>
              <w:left w:val="single" w:sz="4" w:space="0" w:color="000000"/>
              <w:bottom w:val="single" w:sz="4" w:space="0" w:color="000000"/>
            </w:tcBorders>
            <w:shd w:val="clear" w:color="auto" w:fill="auto"/>
          </w:tcPr>
          <w:p w:rsidR="00566F62" w:rsidRPr="00177FB5" w:rsidRDefault="00EC6A5A" w:rsidP="005600C0">
            <w:pPr>
              <w:ind w:firstLine="0"/>
              <w:jc w:val="center"/>
              <w:rPr>
                <w:rFonts w:cs="Arial"/>
              </w:rPr>
            </w:pPr>
            <w:r w:rsidRPr="00177FB5">
              <w:rPr>
                <w:rFonts w:cs="Arial"/>
              </w:rPr>
              <w:t>4563,4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1B5430">
        <w:trPr>
          <w:trHeight w:val="750"/>
        </w:trPr>
        <w:tc>
          <w:tcPr>
            <w:tcW w:w="693"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auto"/>
            </w:tcBorders>
            <w:shd w:val="clear" w:color="auto" w:fill="auto"/>
          </w:tcPr>
          <w:p w:rsidR="005600C0" w:rsidRDefault="005600C0" w:rsidP="00B6770D">
            <w:pPr>
              <w:ind w:firstLine="0"/>
              <w:rPr>
                <w:rFonts w:cs="Arial"/>
              </w:rPr>
            </w:pPr>
            <w:r w:rsidRPr="001B5430">
              <w:rPr>
                <w:rFonts w:cs="Arial"/>
              </w:rPr>
              <w:t xml:space="preserve">Ямочный ремонт и грейдирование улиц Коротоякского сельского поселения ул. </w:t>
            </w:r>
            <w:r w:rsidR="00B6770D">
              <w:rPr>
                <w:rFonts w:cs="Arial"/>
              </w:rPr>
              <w:t>Ст. Разина</w:t>
            </w:r>
            <w:r w:rsidR="00D97D6E">
              <w:rPr>
                <w:rFonts w:cs="Arial"/>
              </w:rPr>
              <w:t>, Болховитина</w:t>
            </w:r>
          </w:p>
          <w:p w:rsidR="00D97D6E" w:rsidRDefault="00D97D6E" w:rsidP="00B6770D">
            <w:pPr>
              <w:ind w:firstLine="0"/>
              <w:rPr>
                <w:rFonts w:cs="Arial"/>
              </w:rPr>
            </w:pPr>
            <w:r>
              <w:rPr>
                <w:rFonts w:cs="Arial"/>
              </w:rPr>
              <w:t>Отсыпка щебнем: ул. Новикова 739 м, ул. Спортивная 652 м,</w:t>
            </w:r>
          </w:p>
          <w:p w:rsidR="00D97D6E" w:rsidRDefault="00D97D6E" w:rsidP="00B6770D">
            <w:pPr>
              <w:ind w:firstLine="0"/>
              <w:rPr>
                <w:rFonts w:cs="Arial"/>
              </w:rPr>
            </w:pPr>
            <w:r>
              <w:rPr>
                <w:rFonts w:cs="Arial"/>
              </w:rPr>
              <w:t>Пер. Луговой 486 м</w:t>
            </w:r>
          </w:p>
          <w:p w:rsidR="00D97D6E" w:rsidRDefault="00D97D6E" w:rsidP="00B6770D">
            <w:pPr>
              <w:ind w:firstLine="0"/>
              <w:rPr>
                <w:rFonts w:cs="Arial"/>
              </w:rPr>
            </w:pPr>
            <w:r>
              <w:rPr>
                <w:rFonts w:cs="Arial"/>
              </w:rPr>
              <w:t>Асфальтовое покрытие: пер. Колхозный 235 м</w:t>
            </w:r>
          </w:p>
          <w:p w:rsidR="00D97D6E" w:rsidRDefault="00D97D6E" w:rsidP="00D97D6E">
            <w:pPr>
              <w:ind w:firstLine="0"/>
              <w:rPr>
                <w:rFonts w:cs="Arial"/>
              </w:rPr>
            </w:pPr>
            <w:r>
              <w:rPr>
                <w:rFonts w:cs="Arial"/>
              </w:rPr>
              <w:t>Ул. Низовая уч. № 1</w:t>
            </w:r>
            <w:r w:rsidR="00786FAB">
              <w:rPr>
                <w:rFonts w:cs="Arial"/>
              </w:rPr>
              <w:t xml:space="preserve"> - </w:t>
            </w:r>
            <w:r>
              <w:rPr>
                <w:rFonts w:cs="Arial"/>
              </w:rPr>
              <w:t xml:space="preserve">840 м </w:t>
            </w:r>
          </w:p>
          <w:p w:rsidR="00D97D6E" w:rsidRPr="001B5430" w:rsidRDefault="00786FAB" w:rsidP="00D97D6E">
            <w:pPr>
              <w:ind w:firstLine="0"/>
              <w:rPr>
                <w:rFonts w:cs="Arial"/>
              </w:rPr>
            </w:pPr>
            <w:r>
              <w:rPr>
                <w:rFonts w:cs="Arial"/>
              </w:rPr>
              <w:t>Ул. Низовая уч. № 2 – 940 м</w:t>
            </w:r>
          </w:p>
        </w:tc>
        <w:tc>
          <w:tcPr>
            <w:tcW w:w="1561" w:type="dxa"/>
            <w:tcBorders>
              <w:top w:val="single" w:sz="4" w:space="0" w:color="000000"/>
              <w:left w:val="single" w:sz="4" w:space="0" w:color="000000"/>
              <w:bottom w:val="single" w:sz="4" w:space="0" w:color="auto"/>
            </w:tcBorders>
            <w:shd w:val="clear" w:color="auto" w:fill="auto"/>
          </w:tcPr>
          <w:p w:rsidR="005600C0" w:rsidRPr="001B5430" w:rsidRDefault="005600C0" w:rsidP="005600C0">
            <w:pPr>
              <w:ind w:firstLine="0"/>
              <w:jc w:val="center"/>
              <w:rPr>
                <w:rFonts w:cs="Arial"/>
              </w:rPr>
            </w:pPr>
            <w:r w:rsidRPr="001B5430">
              <w:rPr>
                <w:rFonts w:cs="Arial"/>
              </w:rPr>
              <w:t>2023 г.</w:t>
            </w:r>
          </w:p>
        </w:tc>
        <w:tc>
          <w:tcPr>
            <w:tcW w:w="1272" w:type="dxa"/>
            <w:tcBorders>
              <w:top w:val="single" w:sz="4" w:space="0" w:color="000000"/>
              <w:left w:val="single" w:sz="4" w:space="0" w:color="000000"/>
              <w:bottom w:val="single" w:sz="4" w:space="0" w:color="auto"/>
            </w:tcBorders>
            <w:shd w:val="clear" w:color="auto" w:fill="auto"/>
          </w:tcPr>
          <w:p w:rsidR="005600C0" w:rsidRPr="001B5430" w:rsidRDefault="00EC6A5A" w:rsidP="005600C0">
            <w:pPr>
              <w:ind w:firstLine="0"/>
              <w:jc w:val="center"/>
              <w:rPr>
                <w:rFonts w:cs="Arial"/>
              </w:rPr>
            </w:pPr>
            <w:r>
              <w:rPr>
                <w:rFonts w:cs="Arial"/>
              </w:rPr>
              <w:t>2772,1</w:t>
            </w:r>
          </w:p>
        </w:tc>
        <w:tc>
          <w:tcPr>
            <w:tcW w:w="2413" w:type="dxa"/>
            <w:tcBorders>
              <w:top w:val="single" w:sz="4" w:space="0" w:color="000000"/>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29"/>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Новикова</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2024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4C4E2A" w:rsidP="00EC6A5A">
            <w:pPr>
              <w:ind w:firstLine="0"/>
              <w:jc w:val="center"/>
              <w:rPr>
                <w:rFonts w:cs="Arial"/>
              </w:rPr>
            </w:pPr>
            <w:r>
              <w:rPr>
                <w:rFonts w:cs="Arial"/>
              </w:rPr>
              <w:t>2</w:t>
            </w:r>
            <w:r w:rsidR="00EC6A5A">
              <w:rPr>
                <w:rFonts w:cs="Arial"/>
              </w:rPr>
              <w:t>796,2</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1110"/>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Красных Партизан, пер. Грузовой</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2025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EC6A5A" w:rsidP="005600C0">
            <w:pPr>
              <w:ind w:firstLine="0"/>
              <w:jc w:val="center"/>
              <w:rPr>
                <w:rFonts w:cs="Arial"/>
              </w:rPr>
            </w:pPr>
            <w:r>
              <w:rPr>
                <w:rFonts w:cs="Arial"/>
              </w:rPr>
              <w:t>3123,9</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255"/>
        </w:trPr>
        <w:tc>
          <w:tcPr>
            <w:tcW w:w="693"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и </w:t>
            </w:r>
            <w:r w:rsidRPr="005600C0">
              <w:rPr>
                <w:rFonts w:cs="Arial"/>
              </w:rPr>
              <w:lastRenderedPageBreak/>
              <w:t>грейдирование улиц Коротоякского сельского поселения ул. Карла Маркса</w:t>
            </w:r>
          </w:p>
        </w:tc>
        <w:tc>
          <w:tcPr>
            <w:tcW w:w="1561"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lastRenderedPageBreak/>
              <w:t>2026 г.</w:t>
            </w:r>
          </w:p>
        </w:tc>
        <w:tc>
          <w:tcPr>
            <w:tcW w:w="1272" w:type="dxa"/>
            <w:tcBorders>
              <w:top w:val="single" w:sz="4" w:space="0" w:color="auto"/>
              <w:left w:val="single" w:sz="4" w:space="0" w:color="000000"/>
              <w:bottom w:val="single" w:sz="4" w:space="0" w:color="000000"/>
            </w:tcBorders>
            <w:shd w:val="clear" w:color="auto" w:fill="FFFFFF"/>
          </w:tcPr>
          <w:p w:rsidR="005600C0" w:rsidRPr="005600C0" w:rsidRDefault="00D736FD" w:rsidP="005600C0">
            <w:pPr>
              <w:ind w:firstLine="0"/>
              <w:jc w:val="center"/>
              <w:rPr>
                <w:rFonts w:cs="Arial"/>
              </w:rPr>
            </w:pPr>
            <w:r>
              <w:rPr>
                <w:rFonts w:cs="Arial"/>
              </w:rPr>
              <w:t>16773,2</w:t>
            </w:r>
          </w:p>
        </w:tc>
        <w:tc>
          <w:tcPr>
            <w:tcW w:w="2413" w:type="dxa"/>
            <w:tcBorders>
              <w:top w:val="single" w:sz="4" w:space="0" w:color="auto"/>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w:t>
            </w:r>
            <w:r w:rsidRPr="005600C0">
              <w:rPr>
                <w:rFonts w:cs="Arial"/>
              </w:rPr>
              <w:lastRenderedPageBreak/>
              <w:t xml:space="preserve">Коротоякского </w:t>
            </w:r>
          </w:p>
          <w:p w:rsidR="005600C0" w:rsidRPr="005600C0" w:rsidRDefault="005600C0" w:rsidP="002E6E34">
            <w:pPr>
              <w:ind w:firstLine="0"/>
              <w:rPr>
                <w:rFonts w:cs="Arial"/>
              </w:rPr>
            </w:pPr>
            <w:r w:rsidRPr="005600C0">
              <w:rPr>
                <w:rFonts w:cs="Arial"/>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пер. Урожайный, пер. Бригадный</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2027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D736FD" w:rsidP="005600C0">
            <w:pPr>
              <w:ind w:firstLine="0"/>
              <w:jc w:val="center"/>
              <w:rPr>
                <w:rFonts w:cs="Arial"/>
              </w:rPr>
            </w:pPr>
            <w:r>
              <w:rPr>
                <w:rFonts w:cs="Arial"/>
              </w:rPr>
              <w:t>18282,8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2017 - 2027 г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1,09 (ежегодно)</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2E6E34">
            <w:pPr>
              <w:ind w:firstLine="0"/>
              <w:rPr>
                <w:rFonts w:cs="Arial"/>
              </w:rPr>
            </w:pPr>
            <w:r w:rsidRPr="005600C0">
              <w:rPr>
                <w:rFonts w:cs="Arial"/>
              </w:rPr>
              <w:t xml:space="preserve">администрация Коротоякского </w:t>
            </w:r>
          </w:p>
          <w:p w:rsidR="005600C0" w:rsidRPr="005600C0" w:rsidRDefault="005600C0" w:rsidP="002E6E34">
            <w:pPr>
              <w:ind w:firstLine="0"/>
              <w:rPr>
                <w:rFonts w:cs="Arial"/>
              </w:rPr>
            </w:pPr>
            <w:r w:rsidRPr="005600C0">
              <w:rPr>
                <w:rFonts w:cs="Arial"/>
              </w:rPr>
              <w:t>сельского поселения</w:t>
            </w:r>
          </w:p>
        </w:tc>
      </w:tr>
    </w:tbl>
    <w:p w:rsidR="000778DE" w:rsidRDefault="000778DE" w:rsidP="00A678C9">
      <w:pPr>
        <w:autoSpaceDE w:val="0"/>
        <w:autoSpaceDN w:val="0"/>
        <w:ind w:firstLine="0"/>
        <w:jc w:val="center"/>
        <w:rPr>
          <w:rFonts w:cs="Arial"/>
          <w:b/>
        </w:rPr>
      </w:pPr>
    </w:p>
    <w:p w:rsidR="005600C0" w:rsidRPr="005600C0" w:rsidRDefault="005600C0" w:rsidP="00A678C9">
      <w:pPr>
        <w:autoSpaceDE w:val="0"/>
        <w:autoSpaceDN w:val="0"/>
        <w:ind w:firstLine="0"/>
        <w:jc w:val="center"/>
        <w:rPr>
          <w:rFonts w:cs="Arial"/>
          <w:b/>
        </w:rPr>
      </w:pPr>
      <w:r w:rsidRPr="005600C0">
        <w:rPr>
          <w:rFonts w:cs="Arial"/>
          <w:b/>
        </w:rPr>
        <w:t>6.Оценка объемов и источников финансирования</w:t>
      </w:r>
    </w:p>
    <w:p w:rsidR="005600C0" w:rsidRPr="005600C0" w:rsidRDefault="005600C0" w:rsidP="00A678C9">
      <w:pPr>
        <w:autoSpaceDE w:val="0"/>
        <w:autoSpaceDN w:val="0"/>
        <w:ind w:firstLine="0"/>
        <w:jc w:val="center"/>
        <w:rPr>
          <w:rFonts w:cs="Arial"/>
          <w:b/>
        </w:rPr>
      </w:pPr>
      <w:r w:rsidRPr="005600C0">
        <w:rPr>
          <w:rFonts w:cs="Arial"/>
          <w:b/>
        </w:rPr>
        <w:t>мероприятий (инвестиционных проектов) 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rPr>
          <w:rFonts w:cs="Arial"/>
          <w:b/>
        </w:rPr>
      </w:pPr>
    </w:p>
    <w:p w:rsidR="005600C0" w:rsidRPr="005600C0" w:rsidRDefault="005600C0" w:rsidP="005600C0">
      <w:pPr>
        <w:autoSpaceDE w:val="0"/>
        <w:autoSpaceDN w:val="0"/>
        <w:ind w:firstLine="720"/>
        <w:rPr>
          <w:rFonts w:cs="Arial"/>
        </w:rPr>
      </w:pPr>
      <w:r w:rsidRPr="005600C0">
        <w:rPr>
          <w:rFonts w:cs="Arial"/>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600C0" w:rsidRPr="002D2BBF" w:rsidRDefault="005600C0" w:rsidP="005600C0">
      <w:pPr>
        <w:autoSpaceDE w:val="0"/>
        <w:autoSpaceDN w:val="0"/>
        <w:ind w:firstLine="720"/>
        <w:rPr>
          <w:rFonts w:cs="Arial"/>
          <w:color w:val="000000" w:themeColor="text1"/>
        </w:rPr>
      </w:pPr>
      <w:r w:rsidRPr="005600C0">
        <w:rPr>
          <w:rFonts w:cs="Arial"/>
        </w:rPr>
        <w:t xml:space="preserve">Общий объем финансирования Программы </w:t>
      </w:r>
      <w:r w:rsidRPr="001B5430">
        <w:rPr>
          <w:rFonts w:cs="Arial"/>
        </w:rPr>
        <w:t xml:space="preserve">составляет </w:t>
      </w:r>
      <w:r w:rsidR="00177FB5" w:rsidRPr="008E2027">
        <w:rPr>
          <w:rFonts w:cs="Arial"/>
          <w:color w:val="000000" w:themeColor="text1"/>
        </w:rPr>
        <w:t>33504,9</w:t>
      </w:r>
      <w:r w:rsidR="00177FB5">
        <w:rPr>
          <w:rFonts w:cs="Arial"/>
          <w:color w:val="000000" w:themeColor="text1"/>
        </w:rPr>
        <w:t xml:space="preserve"> </w:t>
      </w:r>
      <w:r w:rsidR="001B5430" w:rsidRPr="00177FB5">
        <w:rPr>
          <w:rFonts w:cs="Arial"/>
          <w:color w:val="000000" w:themeColor="text1"/>
        </w:rPr>
        <w:t>тыс. руб</w:t>
      </w:r>
      <w:r w:rsidRPr="00177FB5">
        <w:rPr>
          <w:rFonts w:cs="Arial"/>
          <w:color w:val="000000" w:themeColor="text1"/>
        </w:rPr>
        <w:t>.</w:t>
      </w:r>
    </w:p>
    <w:p w:rsidR="005600C0" w:rsidRPr="005600C0" w:rsidRDefault="005600C0" w:rsidP="005600C0">
      <w:pPr>
        <w:autoSpaceDE w:val="0"/>
        <w:autoSpaceDN w:val="0"/>
        <w:ind w:firstLine="720"/>
        <w:rPr>
          <w:rFonts w:cs="Arial"/>
        </w:rPr>
      </w:pPr>
      <w:r w:rsidRPr="005600C0">
        <w:rPr>
          <w:rFonts w:cs="Arial"/>
        </w:rPr>
        <w:t>Объемы и источники финансирования Программы уточняются при формировании бюджета Коротоякского сельского поселения на очередной финансовый год и на плановый период.</w:t>
      </w:r>
    </w:p>
    <w:p w:rsidR="005600C0" w:rsidRPr="005600C0" w:rsidRDefault="005600C0" w:rsidP="005600C0">
      <w:pPr>
        <w:autoSpaceDE w:val="0"/>
        <w:autoSpaceDN w:val="0"/>
        <w:ind w:firstLine="720"/>
        <w:rPr>
          <w:rFonts w:cs="Arial"/>
        </w:rPr>
      </w:pPr>
      <w:r w:rsidRPr="005600C0">
        <w:rPr>
          <w:rFonts w:cs="Arial"/>
        </w:rPr>
        <w:t>Перспективы Коротоякского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5600C0" w:rsidRPr="005600C0" w:rsidRDefault="005600C0" w:rsidP="005600C0">
      <w:pPr>
        <w:autoSpaceDE w:val="0"/>
        <w:autoSpaceDN w:val="0"/>
        <w:ind w:firstLine="720"/>
        <w:jc w:val="center"/>
        <w:rPr>
          <w:rFonts w:cs="Arial"/>
          <w:b/>
        </w:rPr>
      </w:pPr>
    </w:p>
    <w:p w:rsidR="005600C0" w:rsidRPr="005600C0" w:rsidRDefault="005600C0" w:rsidP="0053656F">
      <w:pPr>
        <w:autoSpaceDE w:val="0"/>
        <w:autoSpaceDN w:val="0"/>
        <w:ind w:firstLine="709"/>
        <w:rPr>
          <w:rFonts w:cs="Arial"/>
        </w:rPr>
      </w:pPr>
      <w:r w:rsidRPr="005600C0">
        <w:rPr>
          <w:rFonts w:cs="Arial"/>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600C0" w:rsidRPr="005600C0" w:rsidRDefault="005600C0" w:rsidP="0053656F">
      <w:pPr>
        <w:autoSpaceDE w:val="0"/>
        <w:autoSpaceDN w:val="0"/>
        <w:ind w:firstLine="709"/>
        <w:rPr>
          <w:rFonts w:cs="Arial"/>
        </w:rPr>
      </w:pPr>
      <w:r w:rsidRPr="005600C0">
        <w:rPr>
          <w:rFonts w:cs="Arial"/>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5600C0" w:rsidRPr="005600C0" w:rsidRDefault="005600C0" w:rsidP="0053656F">
      <w:pPr>
        <w:autoSpaceDE w:val="0"/>
        <w:autoSpaceDN w:val="0"/>
        <w:ind w:firstLine="709"/>
        <w:rPr>
          <w:rFonts w:cs="Arial"/>
        </w:rPr>
      </w:pPr>
      <w:r w:rsidRPr="005600C0">
        <w:rPr>
          <w:rFonts w:cs="Arial"/>
        </w:rPr>
        <w:t xml:space="preserve">Комплексная оценка эффективности реализации Программы осуществляется ежегодно в течение всего срока ее реализации. </w:t>
      </w:r>
    </w:p>
    <w:p w:rsidR="005600C0" w:rsidRPr="005600C0" w:rsidRDefault="005600C0" w:rsidP="0053656F">
      <w:pPr>
        <w:autoSpaceDE w:val="0"/>
        <w:autoSpaceDN w:val="0"/>
        <w:ind w:firstLine="709"/>
        <w:rPr>
          <w:rFonts w:cs="Arial"/>
        </w:rPr>
      </w:pPr>
      <w:r w:rsidRPr="005600C0">
        <w:rPr>
          <w:rFonts w:cs="Arial"/>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5600C0" w:rsidRPr="005600C0" w:rsidRDefault="005600C0" w:rsidP="0053656F">
      <w:pPr>
        <w:autoSpaceDE w:val="0"/>
        <w:autoSpaceDN w:val="0"/>
        <w:ind w:firstLine="709"/>
        <w:rPr>
          <w:rFonts w:cs="Arial"/>
        </w:rPr>
      </w:pPr>
      <w:r w:rsidRPr="005600C0">
        <w:rPr>
          <w:rFonts w:cs="Arial"/>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5600C0" w:rsidRPr="005600C0" w:rsidRDefault="005600C0" w:rsidP="002D474B">
      <w:pPr>
        <w:autoSpaceDE w:val="0"/>
        <w:autoSpaceDN w:val="0"/>
        <w:ind w:firstLine="709"/>
        <w:rPr>
          <w:rFonts w:cs="Arial"/>
        </w:rPr>
      </w:pPr>
      <w:r w:rsidRPr="005600C0">
        <w:rPr>
          <w:rFonts w:cs="Arial"/>
        </w:rPr>
        <w:t>Целевые показатели и индикаторы Программы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09"/>
        <w:gridCol w:w="1563"/>
        <w:gridCol w:w="784"/>
        <w:gridCol w:w="789"/>
        <w:gridCol w:w="806"/>
        <w:gridCol w:w="2546"/>
      </w:tblGrid>
      <w:tr w:rsidR="005600C0" w:rsidRPr="005600C0" w:rsidTr="00A13998">
        <w:tc>
          <w:tcPr>
            <w:tcW w:w="550"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w:t>
            </w:r>
          </w:p>
          <w:p w:rsidR="005600C0" w:rsidRPr="005600C0" w:rsidRDefault="005600C0" w:rsidP="005600C0">
            <w:pPr>
              <w:autoSpaceDE w:val="0"/>
              <w:autoSpaceDN w:val="0"/>
              <w:ind w:firstLine="0"/>
              <w:jc w:val="center"/>
              <w:rPr>
                <w:rFonts w:cs="Arial"/>
                <w:b/>
              </w:rPr>
            </w:pPr>
            <w:r w:rsidRPr="005600C0">
              <w:rPr>
                <w:rFonts w:cs="Arial"/>
                <w:b/>
              </w:rPr>
              <w:lastRenderedPageBreak/>
              <w:t>п/п</w:t>
            </w:r>
          </w:p>
        </w:tc>
        <w:tc>
          <w:tcPr>
            <w:tcW w:w="2604"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lastRenderedPageBreak/>
              <w:t xml:space="preserve">Наименование </w:t>
            </w:r>
            <w:r w:rsidRPr="005600C0">
              <w:rPr>
                <w:rFonts w:cs="Arial"/>
                <w:b/>
              </w:rPr>
              <w:lastRenderedPageBreak/>
              <w:t>индикатора</w:t>
            </w:r>
          </w:p>
        </w:tc>
        <w:tc>
          <w:tcPr>
            <w:tcW w:w="1593"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lastRenderedPageBreak/>
              <w:t xml:space="preserve">Единица </w:t>
            </w:r>
            <w:r w:rsidRPr="005600C0">
              <w:rPr>
                <w:rFonts w:cs="Arial"/>
                <w:b/>
              </w:rPr>
              <w:lastRenderedPageBreak/>
              <w:t>измерения</w:t>
            </w:r>
          </w:p>
        </w:tc>
        <w:tc>
          <w:tcPr>
            <w:tcW w:w="5390" w:type="dxa"/>
            <w:gridSpan w:val="4"/>
            <w:shd w:val="clear" w:color="auto" w:fill="auto"/>
          </w:tcPr>
          <w:p w:rsidR="005600C0" w:rsidRPr="005600C0" w:rsidRDefault="005600C0" w:rsidP="005600C0">
            <w:pPr>
              <w:autoSpaceDE w:val="0"/>
              <w:autoSpaceDN w:val="0"/>
              <w:ind w:firstLine="0"/>
              <w:jc w:val="center"/>
              <w:rPr>
                <w:rFonts w:cs="Arial"/>
                <w:b/>
              </w:rPr>
            </w:pPr>
            <w:r w:rsidRPr="005600C0">
              <w:rPr>
                <w:rFonts w:cs="Arial"/>
                <w:b/>
              </w:rPr>
              <w:lastRenderedPageBreak/>
              <w:t>Показатели по годам</w:t>
            </w:r>
          </w:p>
        </w:tc>
      </w:tr>
      <w:tr w:rsidR="005600C0" w:rsidRPr="005600C0" w:rsidTr="00A13998">
        <w:tc>
          <w:tcPr>
            <w:tcW w:w="550" w:type="dxa"/>
            <w:vMerge/>
            <w:shd w:val="clear" w:color="auto" w:fill="auto"/>
          </w:tcPr>
          <w:p w:rsidR="005600C0" w:rsidRPr="005600C0" w:rsidRDefault="005600C0" w:rsidP="005600C0">
            <w:pPr>
              <w:autoSpaceDE w:val="0"/>
              <w:autoSpaceDN w:val="0"/>
              <w:ind w:firstLine="0"/>
              <w:rPr>
                <w:rFonts w:cs="Arial"/>
              </w:rPr>
            </w:pPr>
          </w:p>
        </w:tc>
        <w:tc>
          <w:tcPr>
            <w:tcW w:w="2604" w:type="dxa"/>
            <w:vMerge/>
            <w:shd w:val="clear" w:color="auto" w:fill="auto"/>
          </w:tcPr>
          <w:p w:rsidR="005600C0" w:rsidRPr="005600C0" w:rsidRDefault="005600C0" w:rsidP="005600C0">
            <w:pPr>
              <w:autoSpaceDE w:val="0"/>
              <w:autoSpaceDN w:val="0"/>
              <w:ind w:firstLine="0"/>
              <w:rPr>
                <w:rFonts w:cs="Arial"/>
              </w:rPr>
            </w:pPr>
          </w:p>
        </w:tc>
        <w:tc>
          <w:tcPr>
            <w:tcW w:w="1593" w:type="dxa"/>
            <w:vMerge/>
            <w:shd w:val="clear" w:color="auto" w:fill="auto"/>
          </w:tcPr>
          <w:p w:rsidR="005600C0" w:rsidRPr="005600C0" w:rsidRDefault="005600C0" w:rsidP="005600C0">
            <w:pPr>
              <w:autoSpaceDE w:val="0"/>
              <w:autoSpaceDN w:val="0"/>
              <w:ind w:firstLine="0"/>
              <w:rPr>
                <w:rFonts w:cs="Arial"/>
              </w:rPr>
            </w:pPr>
          </w:p>
        </w:tc>
        <w:tc>
          <w:tcPr>
            <w:tcW w:w="80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2017</w:t>
            </w:r>
          </w:p>
        </w:tc>
        <w:tc>
          <w:tcPr>
            <w:tcW w:w="810"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2018</w:t>
            </w:r>
          </w:p>
        </w:tc>
        <w:tc>
          <w:tcPr>
            <w:tcW w:w="836"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2019</w:t>
            </w:r>
          </w:p>
        </w:tc>
        <w:tc>
          <w:tcPr>
            <w:tcW w:w="2941"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Последующие годы</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1.</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Протяженность сети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2.</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Объемы ввода в эксплуатацию после строительства и реконструкции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3.</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4.</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5.</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w:t>
            </w:r>
            <w:r w:rsidRPr="005600C0">
              <w:rPr>
                <w:rFonts w:cs="Arial"/>
              </w:rPr>
              <w:lastRenderedPageBreak/>
              <w:t>показателям, в результате капитального ремонта и ремонта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3,5</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6.</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8,7</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9,2</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9,7</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13,2</w:t>
            </w:r>
          </w:p>
        </w:tc>
      </w:tr>
      <w:tr w:rsidR="005600C0" w:rsidRPr="005600C0" w:rsidTr="00A13998">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7.</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16,2</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17,1</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18,0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24,6</w:t>
            </w:r>
          </w:p>
        </w:tc>
      </w:tr>
    </w:tbl>
    <w:p w:rsidR="005600C0" w:rsidRPr="005600C0" w:rsidRDefault="005600C0" w:rsidP="005600C0">
      <w:pPr>
        <w:autoSpaceDE w:val="0"/>
        <w:autoSpaceDN w:val="0"/>
        <w:ind w:firstLine="0"/>
        <w:jc w:val="center"/>
        <w:rPr>
          <w:rFonts w:cs="Arial"/>
          <w:b/>
        </w:rPr>
      </w:pPr>
      <w:r w:rsidRPr="005600C0">
        <w:rPr>
          <w:rFonts w:cs="Arial"/>
          <w:b/>
        </w:rPr>
        <w:t>8. Предложения</w:t>
      </w:r>
    </w:p>
    <w:p w:rsidR="005600C0" w:rsidRPr="005600C0" w:rsidRDefault="005600C0" w:rsidP="005600C0">
      <w:pPr>
        <w:autoSpaceDE w:val="0"/>
        <w:autoSpaceDN w:val="0"/>
        <w:ind w:firstLine="0"/>
        <w:jc w:val="center"/>
        <w:rPr>
          <w:rFonts w:cs="Arial"/>
          <w:b/>
        </w:rPr>
      </w:pPr>
      <w:r w:rsidRPr="005600C0">
        <w:rPr>
          <w:rFonts w:cs="Arial"/>
          <w:b/>
        </w:rPr>
        <w:t>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Коротоякского поселения</w:t>
      </w:r>
    </w:p>
    <w:p w:rsidR="005600C0" w:rsidRPr="005600C0" w:rsidRDefault="005600C0" w:rsidP="005600C0">
      <w:pPr>
        <w:autoSpaceDE w:val="0"/>
        <w:autoSpaceDN w:val="0"/>
        <w:ind w:firstLine="0"/>
        <w:jc w:val="center"/>
        <w:rPr>
          <w:rFonts w:cs="Arial"/>
          <w:b/>
        </w:rPr>
      </w:pPr>
    </w:p>
    <w:p w:rsidR="005600C0" w:rsidRDefault="005600C0" w:rsidP="005600C0">
      <w:pPr>
        <w:autoSpaceDE w:val="0"/>
        <w:autoSpaceDN w:val="0"/>
        <w:ind w:firstLine="360"/>
        <w:rPr>
          <w:rFonts w:cs="Arial"/>
        </w:rPr>
      </w:pPr>
      <w:r w:rsidRPr="005600C0">
        <w:rPr>
          <w:rFonts w:cs="Arial"/>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Коротоякского сельского поселения осуществляет общий контроль за ходом реализации мероприятий Программы, а также организационные, м</w:t>
      </w:r>
      <w:r w:rsidR="007C7D82">
        <w:rPr>
          <w:rFonts w:cs="Arial"/>
        </w:rPr>
        <w:t>етодические, контрольные функции.</w:t>
      </w:r>
      <w:r w:rsidR="008E1A41">
        <w:rPr>
          <w:rFonts w:cs="Arial"/>
        </w:rPr>
        <w:t>»</w:t>
      </w:r>
    </w:p>
    <w:p w:rsidR="008E1A41" w:rsidRDefault="008E1A41" w:rsidP="008E1A41">
      <w:pPr>
        <w:ind w:firstLine="709"/>
        <w:outlineLvl w:val="0"/>
        <w:rPr>
          <w:rFonts w:cs="Arial"/>
        </w:rPr>
      </w:pPr>
      <w:r>
        <w:rPr>
          <w:rFonts w:cs="Arial"/>
        </w:rPr>
        <w:t>2. Настоящее решение подлежит обнародованию.</w:t>
      </w:r>
    </w:p>
    <w:p w:rsidR="008E1A41" w:rsidRDefault="008E1A41" w:rsidP="008E1A41">
      <w:pPr>
        <w:pStyle w:val="ad"/>
        <w:ind w:firstLine="709"/>
        <w:jc w:val="both"/>
        <w:rPr>
          <w:rFonts w:ascii="Arial" w:hAnsi="Arial" w:cs="Arial"/>
        </w:rPr>
      </w:pPr>
      <w:r>
        <w:rPr>
          <w:rFonts w:ascii="Arial" w:hAnsi="Arial" w:cs="Arial"/>
        </w:rPr>
        <w:t>3. Контроль за исполнением настоящего решения оставляю за собой</w:t>
      </w:r>
      <w:r w:rsidR="00CB41E5">
        <w:rPr>
          <w:rFonts w:ascii="Arial" w:hAnsi="Arial" w:cs="Arial"/>
        </w:rPr>
        <w:t>.</w:t>
      </w:r>
    </w:p>
    <w:p w:rsidR="00FF6F12" w:rsidRPr="00E351B4" w:rsidRDefault="00E351B4" w:rsidP="00E351B4">
      <w:pPr>
        <w:ind w:firstLine="709"/>
        <w:rPr>
          <w:rFonts w:cs="Arial"/>
        </w:rPr>
      </w:pPr>
      <w:r w:rsidRPr="00E351B4">
        <w:rPr>
          <w:rFonts w:cs="Arial"/>
        </w:rPr>
        <w:t>Глава Коротоякского сельского поселения</w:t>
      </w:r>
      <w:r>
        <w:rPr>
          <w:rFonts w:cs="Arial"/>
        </w:rPr>
        <w:tab/>
      </w:r>
      <w:r>
        <w:rPr>
          <w:rFonts w:cs="Arial"/>
        </w:rPr>
        <w:tab/>
      </w:r>
      <w:r>
        <w:rPr>
          <w:rFonts w:cs="Arial"/>
        </w:rPr>
        <w:tab/>
      </w:r>
      <w:bookmarkStart w:id="1" w:name="_GoBack"/>
      <w:bookmarkEnd w:id="1"/>
      <w:r w:rsidRPr="00E351B4">
        <w:rPr>
          <w:rFonts w:cs="Arial"/>
        </w:rPr>
        <w:t>Н.В. Трофимов</w:t>
      </w:r>
    </w:p>
    <w:sectPr w:rsidR="00FF6F12" w:rsidRPr="00E351B4" w:rsidSect="0022245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5E" w:rsidRDefault="00477B5E" w:rsidP="00EB36A8">
      <w:r>
        <w:separator/>
      </w:r>
    </w:p>
  </w:endnote>
  <w:endnote w:type="continuationSeparator" w:id="0">
    <w:p w:rsidR="00477B5E" w:rsidRDefault="00477B5E" w:rsidP="00E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5E" w:rsidRDefault="00477B5E" w:rsidP="00EB36A8">
      <w:r>
        <w:separator/>
      </w:r>
    </w:p>
  </w:footnote>
  <w:footnote w:type="continuationSeparator" w:id="0">
    <w:p w:rsidR="00477B5E" w:rsidRDefault="00477B5E" w:rsidP="00EB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E99EF7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3">
    <w:nsid w:val="255E309B"/>
    <w:multiLevelType w:val="hybridMultilevel"/>
    <w:tmpl w:val="01C07FDC"/>
    <w:lvl w:ilvl="0" w:tplc="8A66D520">
      <w:start w:val="2020"/>
      <w:numFmt w:val="decimal"/>
      <w:lvlText w:val="%1"/>
      <w:lvlJc w:val="left"/>
      <w:pPr>
        <w:ind w:left="540" w:hanging="54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6B5EEF"/>
    <w:multiLevelType w:val="hybridMultilevel"/>
    <w:tmpl w:val="B14A1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C5456E9"/>
    <w:multiLevelType w:val="hybridMultilevel"/>
    <w:tmpl w:val="F89C3D0C"/>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6">
    <w:nsid w:val="30D1066C"/>
    <w:multiLevelType w:val="hybridMultilevel"/>
    <w:tmpl w:val="DFD44A34"/>
    <w:lvl w:ilvl="0" w:tplc="1798667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8">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EDB1C7A"/>
    <w:multiLevelType w:val="hybridMultilevel"/>
    <w:tmpl w:val="E6B2D9EA"/>
    <w:lvl w:ilvl="0" w:tplc="7458C9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2A2782"/>
    <w:multiLevelType w:val="multilevel"/>
    <w:tmpl w:val="B8924BE0"/>
    <w:lvl w:ilvl="0">
      <w:start w:val="1"/>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160" w:hanging="1800"/>
      </w:pPr>
      <w:rPr>
        <w:rFonts w:hint="default"/>
      </w:rPr>
    </w:lvl>
  </w:abstractNum>
  <w:abstractNum w:abstractNumId="11">
    <w:nsid w:val="4B9A2929"/>
    <w:multiLevelType w:val="hybridMultilevel"/>
    <w:tmpl w:val="5232CA7A"/>
    <w:lvl w:ilvl="0" w:tplc="1B328CC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64D57DB5"/>
    <w:multiLevelType w:val="hybridMultilevel"/>
    <w:tmpl w:val="BC245896"/>
    <w:lvl w:ilvl="0" w:tplc="EB9A0E2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
  </w:num>
  <w:num w:numId="6">
    <w:abstractNumId w:val="7"/>
  </w:num>
  <w:num w:numId="7">
    <w:abstractNumId w:val="2"/>
  </w:num>
  <w:num w:numId="8">
    <w:abstractNumId w:val="8"/>
  </w:num>
  <w:num w:numId="9">
    <w:abstractNumId w:val="0"/>
  </w:num>
  <w:num w:numId="10">
    <w:abstractNumId w:val="3"/>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8E"/>
    <w:rsid w:val="0000078C"/>
    <w:rsid w:val="00000909"/>
    <w:rsid w:val="00000BFC"/>
    <w:rsid w:val="000020A4"/>
    <w:rsid w:val="0000220C"/>
    <w:rsid w:val="00002211"/>
    <w:rsid w:val="00002B20"/>
    <w:rsid w:val="00003649"/>
    <w:rsid w:val="00003A9B"/>
    <w:rsid w:val="00003B6E"/>
    <w:rsid w:val="00003C7C"/>
    <w:rsid w:val="00004FC3"/>
    <w:rsid w:val="000054CF"/>
    <w:rsid w:val="000055CA"/>
    <w:rsid w:val="00005A90"/>
    <w:rsid w:val="00005EE5"/>
    <w:rsid w:val="00006004"/>
    <w:rsid w:val="00006090"/>
    <w:rsid w:val="000068B5"/>
    <w:rsid w:val="00006CD8"/>
    <w:rsid w:val="00006DE2"/>
    <w:rsid w:val="0000702F"/>
    <w:rsid w:val="00007987"/>
    <w:rsid w:val="00011205"/>
    <w:rsid w:val="00011B64"/>
    <w:rsid w:val="00011B8A"/>
    <w:rsid w:val="00011DE2"/>
    <w:rsid w:val="00012475"/>
    <w:rsid w:val="0001261F"/>
    <w:rsid w:val="000127F2"/>
    <w:rsid w:val="00012C1D"/>
    <w:rsid w:val="00012CC0"/>
    <w:rsid w:val="000133C5"/>
    <w:rsid w:val="00013871"/>
    <w:rsid w:val="00013C25"/>
    <w:rsid w:val="00013D3B"/>
    <w:rsid w:val="000143B6"/>
    <w:rsid w:val="00014474"/>
    <w:rsid w:val="0001457C"/>
    <w:rsid w:val="00014846"/>
    <w:rsid w:val="000149CD"/>
    <w:rsid w:val="00014B94"/>
    <w:rsid w:val="00014EF9"/>
    <w:rsid w:val="00014FBE"/>
    <w:rsid w:val="0001516A"/>
    <w:rsid w:val="00015268"/>
    <w:rsid w:val="00015277"/>
    <w:rsid w:val="00015451"/>
    <w:rsid w:val="00015B66"/>
    <w:rsid w:val="00015C2B"/>
    <w:rsid w:val="00015EFB"/>
    <w:rsid w:val="00016A70"/>
    <w:rsid w:val="00016B1D"/>
    <w:rsid w:val="00016DCA"/>
    <w:rsid w:val="00016FB6"/>
    <w:rsid w:val="00017017"/>
    <w:rsid w:val="00020008"/>
    <w:rsid w:val="000201F8"/>
    <w:rsid w:val="00020526"/>
    <w:rsid w:val="000206B7"/>
    <w:rsid w:val="00020AFD"/>
    <w:rsid w:val="00020E98"/>
    <w:rsid w:val="000213BB"/>
    <w:rsid w:val="0002161F"/>
    <w:rsid w:val="00021679"/>
    <w:rsid w:val="00021D1C"/>
    <w:rsid w:val="00021E60"/>
    <w:rsid w:val="0002285A"/>
    <w:rsid w:val="0002314E"/>
    <w:rsid w:val="00023B43"/>
    <w:rsid w:val="000244B1"/>
    <w:rsid w:val="00024AAB"/>
    <w:rsid w:val="00024CD5"/>
    <w:rsid w:val="000251D5"/>
    <w:rsid w:val="0002594C"/>
    <w:rsid w:val="00025E0E"/>
    <w:rsid w:val="0002612E"/>
    <w:rsid w:val="0002694D"/>
    <w:rsid w:val="00026A0F"/>
    <w:rsid w:val="00026B53"/>
    <w:rsid w:val="00026FDF"/>
    <w:rsid w:val="00027362"/>
    <w:rsid w:val="00027D86"/>
    <w:rsid w:val="00030194"/>
    <w:rsid w:val="0003061D"/>
    <w:rsid w:val="000314D7"/>
    <w:rsid w:val="00031519"/>
    <w:rsid w:val="00031A0D"/>
    <w:rsid w:val="00031AEB"/>
    <w:rsid w:val="00031B33"/>
    <w:rsid w:val="00031EF9"/>
    <w:rsid w:val="000320E3"/>
    <w:rsid w:val="000323CF"/>
    <w:rsid w:val="0003260A"/>
    <w:rsid w:val="000328D3"/>
    <w:rsid w:val="00032E2F"/>
    <w:rsid w:val="00033007"/>
    <w:rsid w:val="000333F7"/>
    <w:rsid w:val="000337EF"/>
    <w:rsid w:val="00033AC1"/>
    <w:rsid w:val="00033AFF"/>
    <w:rsid w:val="00033C60"/>
    <w:rsid w:val="000345FF"/>
    <w:rsid w:val="00034CFA"/>
    <w:rsid w:val="0003538A"/>
    <w:rsid w:val="00036245"/>
    <w:rsid w:val="000362C2"/>
    <w:rsid w:val="000372D3"/>
    <w:rsid w:val="00037C8B"/>
    <w:rsid w:val="00037DC3"/>
    <w:rsid w:val="00040080"/>
    <w:rsid w:val="00040A2B"/>
    <w:rsid w:val="00041222"/>
    <w:rsid w:val="00041F5F"/>
    <w:rsid w:val="00042ACF"/>
    <w:rsid w:val="00043237"/>
    <w:rsid w:val="00043960"/>
    <w:rsid w:val="00043EB6"/>
    <w:rsid w:val="00044540"/>
    <w:rsid w:val="000446FE"/>
    <w:rsid w:val="00044B8E"/>
    <w:rsid w:val="000456A1"/>
    <w:rsid w:val="0004597C"/>
    <w:rsid w:val="00045BC7"/>
    <w:rsid w:val="00045E72"/>
    <w:rsid w:val="00045E86"/>
    <w:rsid w:val="00045FE2"/>
    <w:rsid w:val="0004655E"/>
    <w:rsid w:val="000465CB"/>
    <w:rsid w:val="0004663B"/>
    <w:rsid w:val="000466ED"/>
    <w:rsid w:val="000467C4"/>
    <w:rsid w:val="00046BF0"/>
    <w:rsid w:val="0004737F"/>
    <w:rsid w:val="00047C5E"/>
    <w:rsid w:val="00047D2E"/>
    <w:rsid w:val="00047E9E"/>
    <w:rsid w:val="000507AA"/>
    <w:rsid w:val="00050CAB"/>
    <w:rsid w:val="0005186B"/>
    <w:rsid w:val="00051B5C"/>
    <w:rsid w:val="00052196"/>
    <w:rsid w:val="00052ACB"/>
    <w:rsid w:val="00053384"/>
    <w:rsid w:val="00055315"/>
    <w:rsid w:val="00055346"/>
    <w:rsid w:val="0005608A"/>
    <w:rsid w:val="000563B3"/>
    <w:rsid w:val="00056677"/>
    <w:rsid w:val="0005706C"/>
    <w:rsid w:val="0005751C"/>
    <w:rsid w:val="000601EC"/>
    <w:rsid w:val="00060244"/>
    <w:rsid w:val="00060A19"/>
    <w:rsid w:val="00060DF5"/>
    <w:rsid w:val="00060E47"/>
    <w:rsid w:val="00060FE1"/>
    <w:rsid w:val="0006193E"/>
    <w:rsid w:val="00061DFF"/>
    <w:rsid w:val="00062B2E"/>
    <w:rsid w:val="00062D15"/>
    <w:rsid w:val="00063DE8"/>
    <w:rsid w:val="00064299"/>
    <w:rsid w:val="0006430D"/>
    <w:rsid w:val="000645C1"/>
    <w:rsid w:val="000647CF"/>
    <w:rsid w:val="00064F03"/>
    <w:rsid w:val="00065254"/>
    <w:rsid w:val="0006549C"/>
    <w:rsid w:val="00065668"/>
    <w:rsid w:val="00065EB3"/>
    <w:rsid w:val="0006604F"/>
    <w:rsid w:val="000664A0"/>
    <w:rsid w:val="000664BC"/>
    <w:rsid w:val="000664CA"/>
    <w:rsid w:val="0006744D"/>
    <w:rsid w:val="00067586"/>
    <w:rsid w:val="00067590"/>
    <w:rsid w:val="00070338"/>
    <w:rsid w:val="000705C3"/>
    <w:rsid w:val="000708D4"/>
    <w:rsid w:val="00070923"/>
    <w:rsid w:val="00070C8D"/>
    <w:rsid w:val="000712F1"/>
    <w:rsid w:val="000715A2"/>
    <w:rsid w:val="000717DB"/>
    <w:rsid w:val="00071F00"/>
    <w:rsid w:val="0007235B"/>
    <w:rsid w:val="00072463"/>
    <w:rsid w:val="00072DBB"/>
    <w:rsid w:val="0007323C"/>
    <w:rsid w:val="00073979"/>
    <w:rsid w:val="00073DB2"/>
    <w:rsid w:val="000741AC"/>
    <w:rsid w:val="00074323"/>
    <w:rsid w:val="00074B5E"/>
    <w:rsid w:val="00074BF4"/>
    <w:rsid w:val="00074D52"/>
    <w:rsid w:val="00075205"/>
    <w:rsid w:val="000758EF"/>
    <w:rsid w:val="00075E24"/>
    <w:rsid w:val="00075FD9"/>
    <w:rsid w:val="0007659D"/>
    <w:rsid w:val="00076E75"/>
    <w:rsid w:val="00076EC2"/>
    <w:rsid w:val="000778DE"/>
    <w:rsid w:val="00080336"/>
    <w:rsid w:val="0008068C"/>
    <w:rsid w:val="00080C0B"/>
    <w:rsid w:val="000811FB"/>
    <w:rsid w:val="000819B4"/>
    <w:rsid w:val="00081B0E"/>
    <w:rsid w:val="000821CF"/>
    <w:rsid w:val="000821FA"/>
    <w:rsid w:val="000827DE"/>
    <w:rsid w:val="00082C38"/>
    <w:rsid w:val="00082CA7"/>
    <w:rsid w:val="00083115"/>
    <w:rsid w:val="000839CD"/>
    <w:rsid w:val="00083B26"/>
    <w:rsid w:val="000844E2"/>
    <w:rsid w:val="00084520"/>
    <w:rsid w:val="0008487C"/>
    <w:rsid w:val="00084BE5"/>
    <w:rsid w:val="00085252"/>
    <w:rsid w:val="000853F7"/>
    <w:rsid w:val="00085985"/>
    <w:rsid w:val="00086FA7"/>
    <w:rsid w:val="000873A3"/>
    <w:rsid w:val="00090AE9"/>
    <w:rsid w:val="00090D9C"/>
    <w:rsid w:val="00091AE0"/>
    <w:rsid w:val="00091AFF"/>
    <w:rsid w:val="00092BAD"/>
    <w:rsid w:val="00093D7F"/>
    <w:rsid w:val="00094078"/>
    <w:rsid w:val="00094568"/>
    <w:rsid w:val="000945E0"/>
    <w:rsid w:val="000949B4"/>
    <w:rsid w:val="000950DD"/>
    <w:rsid w:val="00095249"/>
    <w:rsid w:val="0009530C"/>
    <w:rsid w:val="000956E7"/>
    <w:rsid w:val="00095CD9"/>
    <w:rsid w:val="00095EFC"/>
    <w:rsid w:val="00096FAB"/>
    <w:rsid w:val="00097157"/>
    <w:rsid w:val="00097314"/>
    <w:rsid w:val="00097491"/>
    <w:rsid w:val="00097C11"/>
    <w:rsid w:val="000A085B"/>
    <w:rsid w:val="000A0B56"/>
    <w:rsid w:val="000A0FA8"/>
    <w:rsid w:val="000A1219"/>
    <w:rsid w:val="000A15A4"/>
    <w:rsid w:val="000A1890"/>
    <w:rsid w:val="000A1AC3"/>
    <w:rsid w:val="000A1E59"/>
    <w:rsid w:val="000A22B8"/>
    <w:rsid w:val="000A25A1"/>
    <w:rsid w:val="000A261D"/>
    <w:rsid w:val="000A2CAC"/>
    <w:rsid w:val="000A3340"/>
    <w:rsid w:val="000A33DE"/>
    <w:rsid w:val="000A3606"/>
    <w:rsid w:val="000A3D98"/>
    <w:rsid w:val="000A3DCB"/>
    <w:rsid w:val="000A3FE1"/>
    <w:rsid w:val="000A43D2"/>
    <w:rsid w:val="000A4CE6"/>
    <w:rsid w:val="000A6032"/>
    <w:rsid w:val="000A62BD"/>
    <w:rsid w:val="000A6408"/>
    <w:rsid w:val="000A65D5"/>
    <w:rsid w:val="000A6C99"/>
    <w:rsid w:val="000A7083"/>
    <w:rsid w:val="000A76E7"/>
    <w:rsid w:val="000A78E8"/>
    <w:rsid w:val="000A7F85"/>
    <w:rsid w:val="000B042C"/>
    <w:rsid w:val="000B0618"/>
    <w:rsid w:val="000B078A"/>
    <w:rsid w:val="000B213B"/>
    <w:rsid w:val="000B2823"/>
    <w:rsid w:val="000B284B"/>
    <w:rsid w:val="000B2BE3"/>
    <w:rsid w:val="000B3074"/>
    <w:rsid w:val="000B3794"/>
    <w:rsid w:val="000B4475"/>
    <w:rsid w:val="000B4AB5"/>
    <w:rsid w:val="000B4ABF"/>
    <w:rsid w:val="000B530E"/>
    <w:rsid w:val="000B53D9"/>
    <w:rsid w:val="000B6005"/>
    <w:rsid w:val="000B6050"/>
    <w:rsid w:val="000B6102"/>
    <w:rsid w:val="000B65C0"/>
    <w:rsid w:val="000B6784"/>
    <w:rsid w:val="000B6815"/>
    <w:rsid w:val="000B7282"/>
    <w:rsid w:val="000B7EBD"/>
    <w:rsid w:val="000C07C3"/>
    <w:rsid w:val="000C0B37"/>
    <w:rsid w:val="000C0C9E"/>
    <w:rsid w:val="000C13F7"/>
    <w:rsid w:val="000C1C30"/>
    <w:rsid w:val="000C22D6"/>
    <w:rsid w:val="000C2402"/>
    <w:rsid w:val="000C2C99"/>
    <w:rsid w:val="000C2D06"/>
    <w:rsid w:val="000C2D9B"/>
    <w:rsid w:val="000C381A"/>
    <w:rsid w:val="000C3B0C"/>
    <w:rsid w:val="000C3BC6"/>
    <w:rsid w:val="000C3C8B"/>
    <w:rsid w:val="000C41CC"/>
    <w:rsid w:val="000C44AE"/>
    <w:rsid w:val="000C5071"/>
    <w:rsid w:val="000C5FAC"/>
    <w:rsid w:val="000C672A"/>
    <w:rsid w:val="000C71DA"/>
    <w:rsid w:val="000C7359"/>
    <w:rsid w:val="000C751A"/>
    <w:rsid w:val="000C778D"/>
    <w:rsid w:val="000C78FE"/>
    <w:rsid w:val="000C7B89"/>
    <w:rsid w:val="000C7D22"/>
    <w:rsid w:val="000C7F3D"/>
    <w:rsid w:val="000D00F7"/>
    <w:rsid w:val="000D053A"/>
    <w:rsid w:val="000D1357"/>
    <w:rsid w:val="000D172D"/>
    <w:rsid w:val="000D1BA2"/>
    <w:rsid w:val="000D2037"/>
    <w:rsid w:val="000D2C7C"/>
    <w:rsid w:val="000D3074"/>
    <w:rsid w:val="000D33D3"/>
    <w:rsid w:val="000D3629"/>
    <w:rsid w:val="000D3A70"/>
    <w:rsid w:val="000D3A9A"/>
    <w:rsid w:val="000D3ACD"/>
    <w:rsid w:val="000D3D0E"/>
    <w:rsid w:val="000D410C"/>
    <w:rsid w:val="000D4EE0"/>
    <w:rsid w:val="000D537A"/>
    <w:rsid w:val="000D55C5"/>
    <w:rsid w:val="000D5619"/>
    <w:rsid w:val="000D56D1"/>
    <w:rsid w:val="000D5736"/>
    <w:rsid w:val="000D5AB4"/>
    <w:rsid w:val="000D62A0"/>
    <w:rsid w:val="000D6324"/>
    <w:rsid w:val="000D6624"/>
    <w:rsid w:val="000D6E82"/>
    <w:rsid w:val="000D7A39"/>
    <w:rsid w:val="000E02E1"/>
    <w:rsid w:val="000E06A6"/>
    <w:rsid w:val="000E0743"/>
    <w:rsid w:val="000E082B"/>
    <w:rsid w:val="000E092D"/>
    <w:rsid w:val="000E1214"/>
    <w:rsid w:val="000E1649"/>
    <w:rsid w:val="000E1C5D"/>
    <w:rsid w:val="000E2CC4"/>
    <w:rsid w:val="000E3393"/>
    <w:rsid w:val="000E3830"/>
    <w:rsid w:val="000E3F77"/>
    <w:rsid w:val="000E5400"/>
    <w:rsid w:val="000E5B63"/>
    <w:rsid w:val="000E5DE3"/>
    <w:rsid w:val="000E62BF"/>
    <w:rsid w:val="000E6324"/>
    <w:rsid w:val="000E6713"/>
    <w:rsid w:val="000E6A11"/>
    <w:rsid w:val="000E6D1D"/>
    <w:rsid w:val="000E70A8"/>
    <w:rsid w:val="000E70DB"/>
    <w:rsid w:val="000E7156"/>
    <w:rsid w:val="000E73CF"/>
    <w:rsid w:val="000E79C6"/>
    <w:rsid w:val="000F0598"/>
    <w:rsid w:val="000F0FBC"/>
    <w:rsid w:val="000F1513"/>
    <w:rsid w:val="000F15DA"/>
    <w:rsid w:val="000F1619"/>
    <w:rsid w:val="000F180E"/>
    <w:rsid w:val="000F1A8F"/>
    <w:rsid w:val="000F1AA2"/>
    <w:rsid w:val="000F1D1B"/>
    <w:rsid w:val="000F2696"/>
    <w:rsid w:val="000F3286"/>
    <w:rsid w:val="000F3B76"/>
    <w:rsid w:val="000F3C05"/>
    <w:rsid w:val="000F47C4"/>
    <w:rsid w:val="000F4E70"/>
    <w:rsid w:val="000F5396"/>
    <w:rsid w:val="000F553F"/>
    <w:rsid w:val="000F5911"/>
    <w:rsid w:val="000F5AF7"/>
    <w:rsid w:val="000F6190"/>
    <w:rsid w:val="000F6676"/>
    <w:rsid w:val="000F6977"/>
    <w:rsid w:val="000F6A8A"/>
    <w:rsid w:val="000F6DBE"/>
    <w:rsid w:val="000F70BD"/>
    <w:rsid w:val="000F75EB"/>
    <w:rsid w:val="000F7645"/>
    <w:rsid w:val="000F77D6"/>
    <w:rsid w:val="000F79B0"/>
    <w:rsid w:val="000F7B11"/>
    <w:rsid w:val="0010005A"/>
    <w:rsid w:val="00100110"/>
    <w:rsid w:val="00100652"/>
    <w:rsid w:val="001011DF"/>
    <w:rsid w:val="00102914"/>
    <w:rsid w:val="00102A87"/>
    <w:rsid w:val="00102E83"/>
    <w:rsid w:val="001036C1"/>
    <w:rsid w:val="00103C9B"/>
    <w:rsid w:val="001048FC"/>
    <w:rsid w:val="00104FF0"/>
    <w:rsid w:val="0010515E"/>
    <w:rsid w:val="001056F8"/>
    <w:rsid w:val="00105863"/>
    <w:rsid w:val="001058BA"/>
    <w:rsid w:val="00105CBC"/>
    <w:rsid w:val="00105D5B"/>
    <w:rsid w:val="00105EFA"/>
    <w:rsid w:val="00106143"/>
    <w:rsid w:val="0010658E"/>
    <w:rsid w:val="00106D8B"/>
    <w:rsid w:val="00107077"/>
    <w:rsid w:val="00107098"/>
    <w:rsid w:val="00107188"/>
    <w:rsid w:val="001071C8"/>
    <w:rsid w:val="00107936"/>
    <w:rsid w:val="00107B1C"/>
    <w:rsid w:val="00110080"/>
    <w:rsid w:val="001103BA"/>
    <w:rsid w:val="001108E7"/>
    <w:rsid w:val="00110904"/>
    <w:rsid w:val="0011207C"/>
    <w:rsid w:val="00112731"/>
    <w:rsid w:val="00112D2D"/>
    <w:rsid w:val="00112E01"/>
    <w:rsid w:val="0011323C"/>
    <w:rsid w:val="001136F0"/>
    <w:rsid w:val="0011378B"/>
    <w:rsid w:val="00113963"/>
    <w:rsid w:val="00113EFE"/>
    <w:rsid w:val="0011407C"/>
    <w:rsid w:val="0011419C"/>
    <w:rsid w:val="00114638"/>
    <w:rsid w:val="0011482A"/>
    <w:rsid w:val="00114D53"/>
    <w:rsid w:val="00114F67"/>
    <w:rsid w:val="00114F8B"/>
    <w:rsid w:val="001158FC"/>
    <w:rsid w:val="00115E16"/>
    <w:rsid w:val="00115F6F"/>
    <w:rsid w:val="00116628"/>
    <w:rsid w:val="00116EF0"/>
    <w:rsid w:val="00117120"/>
    <w:rsid w:val="00117844"/>
    <w:rsid w:val="001179DE"/>
    <w:rsid w:val="00120207"/>
    <w:rsid w:val="00120217"/>
    <w:rsid w:val="00120C79"/>
    <w:rsid w:val="00120DFD"/>
    <w:rsid w:val="00121991"/>
    <w:rsid w:val="00121C8B"/>
    <w:rsid w:val="00121FD7"/>
    <w:rsid w:val="00122354"/>
    <w:rsid w:val="00122683"/>
    <w:rsid w:val="00122803"/>
    <w:rsid w:val="001228C1"/>
    <w:rsid w:val="00122B21"/>
    <w:rsid w:val="00122E6A"/>
    <w:rsid w:val="00122FDA"/>
    <w:rsid w:val="00122FF9"/>
    <w:rsid w:val="001231DE"/>
    <w:rsid w:val="001233A4"/>
    <w:rsid w:val="0012351B"/>
    <w:rsid w:val="0012357E"/>
    <w:rsid w:val="00123837"/>
    <w:rsid w:val="00123943"/>
    <w:rsid w:val="00124627"/>
    <w:rsid w:val="00124CB3"/>
    <w:rsid w:val="001251BA"/>
    <w:rsid w:val="001255B0"/>
    <w:rsid w:val="0012560A"/>
    <w:rsid w:val="0012572E"/>
    <w:rsid w:val="00125C69"/>
    <w:rsid w:val="00126406"/>
    <w:rsid w:val="00126B41"/>
    <w:rsid w:val="00126BA0"/>
    <w:rsid w:val="00126BE7"/>
    <w:rsid w:val="00126C27"/>
    <w:rsid w:val="00126FDC"/>
    <w:rsid w:val="001275B6"/>
    <w:rsid w:val="001276CB"/>
    <w:rsid w:val="0012783A"/>
    <w:rsid w:val="001278F5"/>
    <w:rsid w:val="00127931"/>
    <w:rsid w:val="00127A76"/>
    <w:rsid w:val="001300E7"/>
    <w:rsid w:val="001302CC"/>
    <w:rsid w:val="001302E5"/>
    <w:rsid w:val="001302E6"/>
    <w:rsid w:val="001305D5"/>
    <w:rsid w:val="00130E83"/>
    <w:rsid w:val="00130FAD"/>
    <w:rsid w:val="00131408"/>
    <w:rsid w:val="0013185E"/>
    <w:rsid w:val="00132211"/>
    <w:rsid w:val="00132400"/>
    <w:rsid w:val="00133FF8"/>
    <w:rsid w:val="001341DC"/>
    <w:rsid w:val="001345F9"/>
    <w:rsid w:val="00134D9A"/>
    <w:rsid w:val="001354B6"/>
    <w:rsid w:val="001356E8"/>
    <w:rsid w:val="001357D3"/>
    <w:rsid w:val="00135E76"/>
    <w:rsid w:val="0013667B"/>
    <w:rsid w:val="00136FDC"/>
    <w:rsid w:val="00137066"/>
    <w:rsid w:val="00137678"/>
    <w:rsid w:val="001376AC"/>
    <w:rsid w:val="0013792C"/>
    <w:rsid w:val="00137E36"/>
    <w:rsid w:val="001401DF"/>
    <w:rsid w:val="00140236"/>
    <w:rsid w:val="001407E3"/>
    <w:rsid w:val="00140D1F"/>
    <w:rsid w:val="00140FE6"/>
    <w:rsid w:val="001410DF"/>
    <w:rsid w:val="00141183"/>
    <w:rsid w:val="001412D0"/>
    <w:rsid w:val="001412E2"/>
    <w:rsid w:val="0014147D"/>
    <w:rsid w:val="00141845"/>
    <w:rsid w:val="00141AA0"/>
    <w:rsid w:val="001425F7"/>
    <w:rsid w:val="0014266A"/>
    <w:rsid w:val="001426EB"/>
    <w:rsid w:val="001435C3"/>
    <w:rsid w:val="00143BA4"/>
    <w:rsid w:val="00143BF8"/>
    <w:rsid w:val="001444A8"/>
    <w:rsid w:val="0014454E"/>
    <w:rsid w:val="001445A7"/>
    <w:rsid w:val="00144C73"/>
    <w:rsid w:val="00145475"/>
    <w:rsid w:val="00145865"/>
    <w:rsid w:val="0014588B"/>
    <w:rsid w:val="00146E80"/>
    <w:rsid w:val="00147377"/>
    <w:rsid w:val="001473A6"/>
    <w:rsid w:val="00147E94"/>
    <w:rsid w:val="00152014"/>
    <w:rsid w:val="00152849"/>
    <w:rsid w:val="00152F9C"/>
    <w:rsid w:val="00153308"/>
    <w:rsid w:val="001533C8"/>
    <w:rsid w:val="001538BB"/>
    <w:rsid w:val="001540E1"/>
    <w:rsid w:val="001541BA"/>
    <w:rsid w:val="00154298"/>
    <w:rsid w:val="0015466D"/>
    <w:rsid w:val="00154980"/>
    <w:rsid w:val="00154E75"/>
    <w:rsid w:val="00155133"/>
    <w:rsid w:val="001551F3"/>
    <w:rsid w:val="001553A6"/>
    <w:rsid w:val="0015634B"/>
    <w:rsid w:val="00156374"/>
    <w:rsid w:val="00156B61"/>
    <w:rsid w:val="00157735"/>
    <w:rsid w:val="0015793D"/>
    <w:rsid w:val="00157A2B"/>
    <w:rsid w:val="001603F1"/>
    <w:rsid w:val="00161742"/>
    <w:rsid w:val="00161928"/>
    <w:rsid w:val="00161EE7"/>
    <w:rsid w:val="001626C6"/>
    <w:rsid w:val="00162ABE"/>
    <w:rsid w:val="001633FB"/>
    <w:rsid w:val="001637C4"/>
    <w:rsid w:val="00163B13"/>
    <w:rsid w:val="0016448E"/>
    <w:rsid w:val="00164658"/>
    <w:rsid w:val="001646D4"/>
    <w:rsid w:val="00164754"/>
    <w:rsid w:val="001649C6"/>
    <w:rsid w:val="00164D45"/>
    <w:rsid w:val="00165566"/>
    <w:rsid w:val="00165745"/>
    <w:rsid w:val="00165B6E"/>
    <w:rsid w:val="00165F0B"/>
    <w:rsid w:val="0016600B"/>
    <w:rsid w:val="00166088"/>
    <w:rsid w:val="00166D3D"/>
    <w:rsid w:val="00166FB9"/>
    <w:rsid w:val="001670AE"/>
    <w:rsid w:val="00170124"/>
    <w:rsid w:val="00170316"/>
    <w:rsid w:val="001710C9"/>
    <w:rsid w:val="0017218D"/>
    <w:rsid w:val="00172AC1"/>
    <w:rsid w:val="00173017"/>
    <w:rsid w:val="00173BA0"/>
    <w:rsid w:val="00173E7B"/>
    <w:rsid w:val="001745EA"/>
    <w:rsid w:val="001746E0"/>
    <w:rsid w:val="00174C4F"/>
    <w:rsid w:val="00174EC4"/>
    <w:rsid w:val="00175DB3"/>
    <w:rsid w:val="00175FA7"/>
    <w:rsid w:val="00175FC4"/>
    <w:rsid w:val="0017619D"/>
    <w:rsid w:val="001767E4"/>
    <w:rsid w:val="00176BD4"/>
    <w:rsid w:val="00176D14"/>
    <w:rsid w:val="00176D8C"/>
    <w:rsid w:val="00176F1D"/>
    <w:rsid w:val="001770B6"/>
    <w:rsid w:val="00177716"/>
    <w:rsid w:val="00177FB5"/>
    <w:rsid w:val="00180072"/>
    <w:rsid w:val="001805DC"/>
    <w:rsid w:val="00180D9B"/>
    <w:rsid w:val="00180ED4"/>
    <w:rsid w:val="00181DC2"/>
    <w:rsid w:val="001828F3"/>
    <w:rsid w:val="00182A81"/>
    <w:rsid w:val="00182C55"/>
    <w:rsid w:val="00183219"/>
    <w:rsid w:val="00183308"/>
    <w:rsid w:val="001838B2"/>
    <w:rsid w:val="00183C39"/>
    <w:rsid w:val="00184146"/>
    <w:rsid w:val="00184A65"/>
    <w:rsid w:val="0018586F"/>
    <w:rsid w:val="001858E0"/>
    <w:rsid w:val="00185989"/>
    <w:rsid w:val="00185D3A"/>
    <w:rsid w:val="00185E5E"/>
    <w:rsid w:val="00186117"/>
    <w:rsid w:val="0018617A"/>
    <w:rsid w:val="0018676A"/>
    <w:rsid w:val="001869AD"/>
    <w:rsid w:val="001874FF"/>
    <w:rsid w:val="0018775C"/>
    <w:rsid w:val="00190E66"/>
    <w:rsid w:val="001915AC"/>
    <w:rsid w:val="001917A3"/>
    <w:rsid w:val="001917BB"/>
    <w:rsid w:val="001919D3"/>
    <w:rsid w:val="00191C14"/>
    <w:rsid w:val="0019236B"/>
    <w:rsid w:val="0019300A"/>
    <w:rsid w:val="001934F6"/>
    <w:rsid w:val="001936A4"/>
    <w:rsid w:val="001937DC"/>
    <w:rsid w:val="0019522E"/>
    <w:rsid w:val="001958C0"/>
    <w:rsid w:val="00195E61"/>
    <w:rsid w:val="00195F4D"/>
    <w:rsid w:val="001960C4"/>
    <w:rsid w:val="00196145"/>
    <w:rsid w:val="00196471"/>
    <w:rsid w:val="0019682F"/>
    <w:rsid w:val="0019688B"/>
    <w:rsid w:val="00196898"/>
    <w:rsid w:val="001968E9"/>
    <w:rsid w:val="0019770D"/>
    <w:rsid w:val="00197FA2"/>
    <w:rsid w:val="001A02FE"/>
    <w:rsid w:val="001A0D52"/>
    <w:rsid w:val="001A0D68"/>
    <w:rsid w:val="001A1A44"/>
    <w:rsid w:val="001A1C29"/>
    <w:rsid w:val="001A1E59"/>
    <w:rsid w:val="001A24E8"/>
    <w:rsid w:val="001A26A8"/>
    <w:rsid w:val="001A2EA2"/>
    <w:rsid w:val="001A3CFF"/>
    <w:rsid w:val="001A3F95"/>
    <w:rsid w:val="001A48BC"/>
    <w:rsid w:val="001A4AC0"/>
    <w:rsid w:val="001A4AF5"/>
    <w:rsid w:val="001A50EA"/>
    <w:rsid w:val="001A55EC"/>
    <w:rsid w:val="001A5982"/>
    <w:rsid w:val="001A5A82"/>
    <w:rsid w:val="001A62FF"/>
    <w:rsid w:val="001A6455"/>
    <w:rsid w:val="001A6625"/>
    <w:rsid w:val="001A74C6"/>
    <w:rsid w:val="001A75E3"/>
    <w:rsid w:val="001A767A"/>
    <w:rsid w:val="001A78A7"/>
    <w:rsid w:val="001A79CD"/>
    <w:rsid w:val="001A7AB3"/>
    <w:rsid w:val="001A7C7E"/>
    <w:rsid w:val="001A7FEE"/>
    <w:rsid w:val="001B00A5"/>
    <w:rsid w:val="001B04AD"/>
    <w:rsid w:val="001B0EA9"/>
    <w:rsid w:val="001B128E"/>
    <w:rsid w:val="001B12C0"/>
    <w:rsid w:val="001B1378"/>
    <w:rsid w:val="001B1E73"/>
    <w:rsid w:val="001B207C"/>
    <w:rsid w:val="001B2113"/>
    <w:rsid w:val="001B231B"/>
    <w:rsid w:val="001B28DD"/>
    <w:rsid w:val="001B28E9"/>
    <w:rsid w:val="001B294D"/>
    <w:rsid w:val="001B37BD"/>
    <w:rsid w:val="001B3FC9"/>
    <w:rsid w:val="001B41D7"/>
    <w:rsid w:val="001B4221"/>
    <w:rsid w:val="001B42BF"/>
    <w:rsid w:val="001B42EF"/>
    <w:rsid w:val="001B48C0"/>
    <w:rsid w:val="001B4A3B"/>
    <w:rsid w:val="001B4F21"/>
    <w:rsid w:val="001B5430"/>
    <w:rsid w:val="001B5519"/>
    <w:rsid w:val="001B67C6"/>
    <w:rsid w:val="001B7319"/>
    <w:rsid w:val="001B7A67"/>
    <w:rsid w:val="001C01AF"/>
    <w:rsid w:val="001C063B"/>
    <w:rsid w:val="001C0983"/>
    <w:rsid w:val="001C1047"/>
    <w:rsid w:val="001C14D7"/>
    <w:rsid w:val="001C1539"/>
    <w:rsid w:val="001C16DB"/>
    <w:rsid w:val="001C2560"/>
    <w:rsid w:val="001C293E"/>
    <w:rsid w:val="001C2B04"/>
    <w:rsid w:val="001C32E2"/>
    <w:rsid w:val="001C39B3"/>
    <w:rsid w:val="001C3AAD"/>
    <w:rsid w:val="001C3FE9"/>
    <w:rsid w:val="001C41A2"/>
    <w:rsid w:val="001C49F4"/>
    <w:rsid w:val="001C4B84"/>
    <w:rsid w:val="001C540C"/>
    <w:rsid w:val="001C5AA2"/>
    <w:rsid w:val="001C5ACA"/>
    <w:rsid w:val="001C60C2"/>
    <w:rsid w:val="001C63E0"/>
    <w:rsid w:val="001C6CE3"/>
    <w:rsid w:val="001C6DFF"/>
    <w:rsid w:val="001C6FC0"/>
    <w:rsid w:val="001C70CB"/>
    <w:rsid w:val="001C7219"/>
    <w:rsid w:val="001C7309"/>
    <w:rsid w:val="001C7681"/>
    <w:rsid w:val="001C770B"/>
    <w:rsid w:val="001C789E"/>
    <w:rsid w:val="001C7FB0"/>
    <w:rsid w:val="001D06DB"/>
    <w:rsid w:val="001D089F"/>
    <w:rsid w:val="001D0903"/>
    <w:rsid w:val="001D0A4C"/>
    <w:rsid w:val="001D0AB1"/>
    <w:rsid w:val="001D0DE6"/>
    <w:rsid w:val="001D0E09"/>
    <w:rsid w:val="001D0ED2"/>
    <w:rsid w:val="001D0F61"/>
    <w:rsid w:val="001D1800"/>
    <w:rsid w:val="001D1B9D"/>
    <w:rsid w:val="001D1D69"/>
    <w:rsid w:val="001D1E58"/>
    <w:rsid w:val="001D2A34"/>
    <w:rsid w:val="001D2A65"/>
    <w:rsid w:val="001D37A4"/>
    <w:rsid w:val="001D42BF"/>
    <w:rsid w:val="001D4D62"/>
    <w:rsid w:val="001D4FAE"/>
    <w:rsid w:val="001D5312"/>
    <w:rsid w:val="001D5371"/>
    <w:rsid w:val="001D54B6"/>
    <w:rsid w:val="001D54BC"/>
    <w:rsid w:val="001D5CD6"/>
    <w:rsid w:val="001D5D8F"/>
    <w:rsid w:val="001D5EC3"/>
    <w:rsid w:val="001D602D"/>
    <w:rsid w:val="001D60AC"/>
    <w:rsid w:val="001D6493"/>
    <w:rsid w:val="001D740C"/>
    <w:rsid w:val="001D7D46"/>
    <w:rsid w:val="001D7DFB"/>
    <w:rsid w:val="001E0269"/>
    <w:rsid w:val="001E056A"/>
    <w:rsid w:val="001E0A4A"/>
    <w:rsid w:val="001E0BC1"/>
    <w:rsid w:val="001E0D92"/>
    <w:rsid w:val="001E12D0"/>
    <w:rsid w:val="001E139E"/>
    <w:rsid w:val="001E17B4"/>
    <w:rsid w:val="001E22BD"/>
    <w:rsid w:val="001E2BDA"/>
    <w:rsid w:val="001E460C"/>
    <w:rsid w:val="001E4839"/>
    <w:rsid w:val="001E4C14"/>
    <w:rsid w:val="001E4EC0"/>
    <w:rsid w:val="001E537F"/>
    <w:rsid w:val="001E5CE0"/>
    <w:rsid w:val="001E65FC"/>
    <w:rsid w:val="001E6708"/>
    <w:rsid w:val="001E6C47"/>
    <w:rsid w:val="001E6D7F"/>
    <w:rsid w:val="001E75BF"/>
    <w:rsid w:val="001E77E7"/>
    <w:rsid w:val="001F05F8"/>
    <w:rsid w:val="001F0624"/>
    <w:rsid w:val="001F0968"/>
    <w:rsid w:val="001F0FE1"/>
    <w:rsid w:val="001F1259"/>
    <w:rsid w:val="001F2053"/>
    <w:rsid w:val="001F22B1"/>
    <w:rsid w:val="001F282B"/>
    <w:rsid w:val="001F284F"/>
    <w:rsid w:val="001F338A"/>
    <w:rsid w:val="001F37EB"/>
    <w:rsid w:val="001F39D9"/>
    <w:rsid w:val="001F3C1B"/>
    <w:rsid w:val="001F3E55"/>
    <w:rsid w:val="001F3E64"/>
    <w:rsid w:val="001F4157"/>
    <w:rsid w:val="001F43DA"/>
    <w:rsid w:val="001F4484"/>
    <w:rsid w:val="001F477A"/>
    <w:rsid w:val="001F4A83"/>
    <w:rsid w:val="001F4AEB"/>
    <w:rsid w:val="001F5295"/>
    <w:rsid w:val="001F633C"/>
    <w:rsid w:val="001F666A"/>
    <w:rsid w:val="001F66B3"/>
    <w:rsid w:val="001F66FB"/>
    <w:rsid w:val="001F67EB"/>
    <w:rsid w:val="001F72F9"/>
    <w:rsid w:val="001F7710"/>
    <w:rsid w:val="001F7FD0"/>
    <w:rsid w:val="0020039D"/>
    <w:rsid w:val="00200C8D"/>
    <w:rsid w:val="0020134C"/>
    <w:rsid w:val="0020157B"/>
    <w:rsid w:val="00202607"/>
    <w:rsid w:val="002026EB"/>
    <w:rsid w:val="00202705"/>
    <w:rsid w:val="00202F3D"/>
    <w:rsid w:val="00203146"/>
    <w:rsid w:val="002035EF"/>
    <w:rsid w:val="00203C86"/>
    <w:rsid w:val="00203C9F"/>
    <w:rsid w:val="00203F9D"/>
    <w:rsid w:val="00204396"/>
    <w:rsid w:val="00204F87"/>
    <w:rsid w:val="0020554F"/>
    <w:rsid w:val="00205694"/>
    <w:rsid w:val="00205878"/>
    <w:rsid w:val="00206381"/>
    <w:rsid w:val="00206FA7"/>
    <w:rsid w:val="00207608"/>
    <w:rsid w:val="002076FC"/>
    <w:rsid w:val="00207BE6"/>
    <w:rsid w:val="00207F67"/>
    <w:rsid w:val="00210077"/>
    <w:rsid w:val="00210559"/>
    <w:rsid w:val="00210CFE"/>
    <w:rsid w:val="00210D1C"/>
    <w:rsid w:val="00211913"/>
    <w:rsid w:val="00212764"/>
    <w:rsid w:val="00212E8F"/>
    <w:rsid w:val="00213605"/>
    <w:rsid w:val="00213BD5"/>
    <w:rsid w:val="0021490F"/>
    <w:rsid w:val="002150E4"/>
    <w:rsid w:val="0021513A"/>
    <w:rsid w:val="00215212"/>
    <w:rsid w:val="002155EF"/>
    <w:rsid w:val="00215706"/>
    <w:rsid w:val="00215789"/>
    <w:rsid w:val="00215B75"/>
    <w:rsid w:val="00215C59"/>
    <w:rsid w:val="00216C6A"/>
    <w:rsid w:val="00216D3D"/>
    <w:rsid w:val="00216FC0"/>
    <w:rsid w:val="00217666"/>
    <w:rsid w:val="00220724"/>
    <w:rsid w:val="002209F7"/>
    <w:rsid w:val="00220B38"/>
    <w:rsid w:val="002213BD"/>
    <w:rsid w:val="00221680"/>
    <w:rsid w:val="00221B5D"/>
    <w:rsid w:val="00221CCD"/>
    <w:rsid w:val="00221E50"/>
    <w:rsid w:val="00221F48"/>
    <w:rsid w:val="0022243D"/>
    <w:rsid w:val="0022245E"/>
    <w:rsid w:val="00222C23"/>
    <w:rsid w:val="00222F40"/>
    <w:rsid w:val="002238F1"/>
    <w:rsid w:val="002239CF"/>
    <w:rsid w:val="00223A43"/>
    <w:rsid w:val="00223ACF"/>
    <w:rsid w:val="00223FE8"/>
    <w:rsid w:val="00224737"/>
    <w:rsid w:val="002247A4"/>
    <w:rsid w:val="00224A05"/>
    <w:rsid w:val="002255F5"/>
    <w:rsid w:val="00225671"/>
    <w:rsid w:val="0022586A"/>
    <w:rsid w:val="002259C1"/>
    <w:rsid w:val="002260A5"/>
    <w:rsid w:val="00226261"/>
    <w:rsid w:val="002265BC"/>
    <w:rsid w:val="00226652"/>
    <w:rsid w:val="002266A1"/>
    <w:rsid w:val="002269AE"/>
    <w:rsid w:val="00226D27"/>
    <w:rsid w:val="00227FA5"/>
    <w:rsid w:val="00230726"/>
    <w:rsid w:val="00230D2B"/>
    <w:rsid w:val="00231730"/>
    <w:rsid w:val="00231E27"/>
    <w:rsid w:val="00232769"/>
    <w:rsid w:val="002327D2"/>
    <w:rsid w:val="0023292D"/>
    <w:rsid w:val="0023397F"/>
    <w:rsid w:val="00233C64"/>
    <w:rsid w:val="00233EBE"/>
    <w:rsid w:val="002344FE"/>
    <w:rsid w:val="00234766"/>
    <w:rsid w:val="00235630"/>
    <w:rsid w:val="00235911"/>
    <w:rsid w:val="00235F43"/>
    <w:rsid w:val="00235FAE"/>
    <w:rsid w:val="0023617E"/>
    <w:rsid w:val="00236989"/>
    <w:rsid w:val="002369EE"/>
    <w:rsid w:val="00236E96"/>
    <w:rsid w:val="00237042"/>
    <w:rsid w:val="00237AED"/>
    <w:rsid w:val="002404C5"/>
    <w:rsid w:val="00240B1F"/>
    <w:rsid w:val="00240C94"/>
    <w:rsid w:val="0024197A"/>
    <w:rsid w:val="00241EA5"/>
    <w:rsid w:val="002422BE"/>
    <w:rsid w:val="0024238F"/>
    <w:rsid w:val="002428B1"/>
    <w:rsid w:val="00242B06"/>
    <w:rsid w:val="00242FC6"/>
    <w:rsid w:val="00243167"/>
    <w:rsid w:val="00243353"/>
    <w:rsid w:val="00243949"/>
    <w:rsid w:val="00243A7A"/>
    <w:rsid w:val="00243B1B"/>
    <w:rsid w:val="00243BCA"/>
    <w:rsid w:val="00243BFB"/>
    <w:rsid w:val="0024401C"/>
    <w:rsid w:val="0024408A"/>
    <w:rsid w:val="0024440B"/>
    <w:rsid w:val="00245006"/>
    <w:rsid w:val="0024503D"/>
    <w:rsid w:val="00245260"/>
    <w:rsid w:val="00245292"/>
    <w:rsid w:val="0024556D"/>
    <w:rsid w:val="00246465"/>
    <w:rsid w:val="0024679A"/>
    <w:rsid w:val="002467EE"/>
    <w:rsid w:val="00246DC9"/>
    <w:rsid w:val="002476FA"/>
    <w:rsid w:val="0024780E"/>
    <w:rsid w:val="00247881"/>
    <w:rsid w:val="00247897"/>
    <w:rsid w:val="00247C1A"/>
    <w:rsid w:val="00247C64"/>
    <w:rsid w:val="0025057C"/>
    <w:rsid w:val="00251277"/>
    <w:rsid w:val="00252819"/>
    <w:rsid w:val="00252ED6"/>
    <w:rsid w:val="002530F7"/>
    <w:rsid w:val="0025433A"/>
    <w:rsid w:val="002549C9"/>
    <w:rsid w:val="002549E4"/>
    <w:rsid w:val="00254DBA"/>
    <w:rsid w:val="00254E85"/>
    <w:rsid w:val="00254FFD"/>
    <w:rsid w:val="0025508F"/>
    <w:rsid w:val="00255B29"/>
    <w:rsid w:val="00255BFC"/>
    <w:rsid w:val="00255CC6"/>
    <w:rsid w:val="0025627B"/>
    <w:rsid w:val="00256499"/>
    <w:rsid w:val="002577A0"/>
    <w:rsid w:val="00257899"/>
    <w:rsid w:val="00257C28"/>
    <w:rsid w:val="00257D01"/>
    <w:rsid w:val="002608E8"/>
    <w:rsid w:val="00261490"/>
    <w:rsid w:val="00261D8C"/>
    <w:rsid w:val="00261EE5"/>
    <w:rsid w:val="00262220"/>
    <w:rsid w:val="0026243E"/>
    <w:rsid w:val="00262BD1"/>
    <w:rsid w:val="00262EEF"/>
    <w:rsid w:val="0026306A"/>
    <w:rsid w:val="00263166"/>
    <w:rsid w:val="00263741"/>
    <w:rsid w:val="00263782"/>
    <w:rsid w:val="00264AE3"/>
    <w:rsid w:val="00264D20"/>
    <w:rsid w:val="002655A9"/>
    <w:rsid w:val="00265995"/>
    <w:rsid w:val="00265E57"/>
    <w:rsid w:val="0026623E"/>
    <w:rsid w:val="00266A02"/>
    <w:rsid w:val="0026764F"/>
    <w:rsid w:val="00267AB5"/>
    <w:rsid w:val="00267D3D"/>
    <w:rsid w:val="002700B6"/>
    <w:rsid w:val="00270195"/>
    <w:rsid w:val="002713AE"/>
    <w:rsid w:val="00271B3D"/>
    <w:rsid w:val="00271F81"/>
    <w:rsid w:val="00272023"/>
    <w:rsid w:val="00272698"/>
    <w:rsid w:val="002735CD"/>
    <w:rsid w:val="00273CE5"/>
    <w:rsid w:val="00274573"/>
    <w:rsid w:val="00274880"/>
    <w:rsid w:val="002750B1"/>
    <w:rsid w:val="002750F9"/>
    <w:rsid w:val="002754E2"/>
    <w:rsid w:val="002759D4"/>
    <w:rsid w:val="00275D4C"/>
    <w:rsid w:val="00275DDB"/>
    <w:rsid w:val="00276080"/>
    <w:rsid w:val="0027630C"/>
    <w:rsid w:val="00276D0A"/>
    <w:rsid w:val="002770D6"/>
    <w:rsid w:val="00277514"/>
    <w:rsid w:val="002775C4"/>
    <w:rsid w:val="00277613"/>
    <w:rsid w:val="00277A92"/>
    <w:rsid w:val="00277E13"/>
    <w:rsid w:val="002800FF"/>
    <w:rsid w:val="002802F6"/>
    <w:rsid w:val="00280353"/>
    <w:rsid w:val="002805CB"/>
    <w:rsid w:val="002807F3"/>
    <w:rsid w:val="00281337"/>
    <w:rsid w:val="00281CD9"/>
    <w:rsid w:val="00281F4B"/>
    <w:rsid w:val="002821D4"/>
    <w:rsid w:val="00282742"/>
    <w:rsid w:val="0028277D"/>
    <w:rsid w:val="00282BEF"/>
    <w:rsid w:val="00282CBB"/>
    <w:rsid w:val="0028310A"/>
    <w:rsid w:val="00283674"/>
    <w:rsid w:val="00283AF4"/>
    <w:rsid w:val="00283DFC"/>
    <w:rsid w:val="002840D0"/>
    <w:rsid w:val="002841C6"/>
    <w:rsid w:val="002846F9"/>
    <w:rsid w:val="00284EE0"/>
    <w:rsid w:val="00285151"/>
    <w:rsid w:val="0028549F"/>
    <w:rsid w:val="00285858"/>
    <w:rsid w:val="00285923"/>
    <w:rsid w:val="00285A52"/>
    <w:rsid w:val="00285B02"/>
    <w:rsid w:val="00285B0B"/>
    <w:rsid w:val="00285FB4"/>
    <w:rsid w:val="0028664A"/>
    <w:rsid w:val="00286702"/>
    <w:rsid w:val="00286BD5"/>
    <w:rsid w:val="002872C9"/>
    <w:rsid w:val="002874CE"/>
    <w:rsid w:val="00287CC0"/>
    <w:rsid w:val="00287E31"/>
    <w:rsid w:val="002902D7"/>
    <w:rsid w:val="00290761"/>
    <w:rsid w:val="00290968"/>
    <w:rsid w:val="00290B70"/>
    <w:rsid w:val="00290C12"/>
    <w:rsid w:val="002912DD"/>
    <w:rsid w:val="0029314D"/>
    <w:rsid w:val="0029370B"/>
    <w:rsid w:val="00293AF4"/>
    <w:rsid w:val="00293DC5"/>
    <w:rsid w:val="002941BF"/>
    <w:rsid w:val="00294943"/>
    <w:rsid w:val="00295807"/>
    <w:rsid w:val="00295AC4"/>
    <w:rsid w:val="00295B95"/>
    <w:rsid w:val="00295C67"/>
    <w:rsid w:val="00296158"/>
    <w:rsid w:val="0029640A"/>
    <w:rsid w:val="002967A2"/>
    <w:rsid w:val="002975E8"/>
    <w:rsid w:val="00297638"/>
    <w:rsid w:val="002A0839"/>
    <w:rsid w:val="002A0E82"/>
    <w:rsid w:val="002A1411"/>
    <w:rsid w:val="002A16CB"/>
    <w:rsid w:val="002A185E"/>
    <w:rsid w:val="002A1F29"/>
    <w:rsid w:val="002A2018"/>
    <w:rsid w:val="002A211D"/>
    <w:rsid w:val="002A2267"/>
    <w:rsid w:val="002A2281"/>
    <w:rsid w:val="002A29D2"/>
    <w:rsid w:val="002A2A28"/>
    <w:rsid w:val="002A2D32"/>
    <w:rsid w:val="002A3091"/>
    <w:rsid w:val="002A33FB"/>
    <w:rsid w:val="002A35F5"/>
    <w:rsid w:val="002A368E"/>
    <w:rsid w:val="002A36B8"/>
    <w:rsid w:val="002A39B6"/>
    <w:rsid w:val="002A405F"/>
    <w:rsid w:val="002A443F"/>
    <w:rsid w:val="002A46E2"/>
    <w:rsid w:val="002A4E96"/>
    <w:rsid w:val="002A5060"/>
    <w:rsid w:val="002A583B"/>
    <w:rsid w:val="002A58B2"/>
    <w:rsid w:val="002A654C"/>
    <w:rsid w:val="002A712D"/>
    <w:rsid w:val="002A7322"/>
    <w:rsid w:val="002A7FDD"/>
    <w:rsid w:val="002B0ACF"/>
    <w:rsid w:val="002B0F8A"/>
    <w:rsid w:val="002B1117"/>
    <w:rsid w:val="002B187B"/>
    <w:rsid w:val="002B1AF2"/>
    <w:rsid w:val="002B1B11"/>
    <w:rsid w:val="002B27F7"/>
    <w:rsid w:val="002B280E"/>
    <w:rsid w:val="002B3187"/>
    <w:rsid w:val="002B381C"/>
    <w:rsid w:val="002B3E8F"/>
    <w:rsid w:val="002B415D"/>
    <w:rsid w:val="002B4257"/>
    <w:rsid w:val="002B4515"/>
    <w:rsid w:val="002B4585"/>
    <w:rsid w:val="002B4849"/>
    <w:rsid w:val="002B4BA9"/>
    <w:rsid w:val="002B5941"/>
    <w:rsid w:val="002B626D"/>
    <w:rsid w:val="002B6351"/>
    <w:rsid w:val="002B7579"/>
    <w:rsid w:val="002C0494"/>
    <w:rsid w:val="002C0C83"/>
    <w:rsid w:val="002C0D33"/>
    <w:rsid w:val="002C0D83"/>
    <w:rsid w:val="002C1329"/>
    <w:rsid w:val="002C19B5"/>
    <w:rsid w:val="002C19C6"/>
    <w:rsid w:val="002C1B22"/>
    <w:rsid w:val="002C22B9"/>
    <w:rsid w:val="002C2516"/>
    <w:rsid w:val="002C330B"/>
    <w:rsid w:val="002C368E"/>
    <w:rsid w:val="002C39F8"/>
    <w:rsid w:val="002C3F45"/>
    <w:rsid w:val="002C3FC4"/>
    <w:rsid w:val="002C401A"/>
    <w:rsid w:val="002C43FB"/>
    <w:rsid w:val="002C49CF"/>
    <w:rsid w:val="002C4C52"/>
    <w:rsid w:val="002C5084"/>
    <w:rsid w:val="002C528E"/>
    <w:rsid w:val="002C6073"/>
    <w:rsid w:val="002C6194"/>
    <w:rsid w:val="002C6202"/>
    <w:rsid w:val="002C623D"/>
    <w:rsid w:val="002C6817"/>
    <w:rsid w:val="002C6A21"/>
    <w:rsid w:val="002C6CD8"/>
    <w:rsid w:val="002C6EEA"/>
    <w:rsid w:val="002C6FF6"/>
    <w:rsid w:val="002C79F4"/>
    <w:rsid w:val="002D0181"/>
    <w:rsid w:val="002D0CE4"/>
    <w:rsid w:val="002D15D2"/>
    <w:rsid w:val="002D16FB"/>
    <w:rsid w:val="002D2BBF"/>
    <w:rsid w:val="002D2E3F"/>
    <w:rsid w:val="002D30BA"/>
    <w:rsid w:val="002D340D"/>
    <w:rsid w:val="002D35D8"/>
    <w:rsid w:val="002D37FA"/>
    <w:rsid w:val="002D3B43"/>
    <w:rsid w:val="002D3C58"/>
    <w:rsid w:val="002D3DF8"/>
    <w:rsid w:val="002D3E48"/>
    <w:rsid w:val="002D4515"/>
    <w:rsid w:val="002D474B"/>
    <w:rsid w:val="002D4839"/>
    <w:rsid w:val="002D4C6C"/>
    <w:rsid w:val="002D4FE1"/>
    <w:rsid w:val="002D5785"/>
    <w:rsid w:val="002D620E"/>
    <w:rsid w:val="002D6490"/>
    <w:rsid w:val="002D6A0E"/>
    <w:rsid w:val="002D6E45"/>
    <w:rsid w:val="002D72D7"/>
    <w:rsid w:val="002D74C0"/>
    <w:rsid w:val="002D7571"/>
    <w:rsid w:val="002D769C"/>
    <w:rsid w:val="002D79A8"/>
    <w:rsid w:val="002E0172"/>
    <w:rsid w:val="002E04C8"/>
    <w:rsid w:val="002E09A6"/>
    <w:rsid w:val="002E0AA9"/>
    <w:rsid w:val="002E0B22"/>
    <w:rsid w:val="002E0C79"/>
    <w:rsid w:val="002E172D"/>
    <w:rsid w:val="002E17D6"/>
    <w:rsid w:val="002E1978"/>
    <w:rsid w:val="002E1A27"/>
    <w:rsid w:val="002E2344"/>
    <w:rsid w:val="002E235F"/>
    <w:rsid w:val="002E29AD"/>
    <w:rsid w:val="002E2E1C"/>
    <w:rsid w:val="002E2F13"/>
    <w:rsid w:val="002E48E4"/>
    <w:rsid w:val="002E48E7"/>
    <w:rsid w:val="002E5006"/>
    <w:rsid w:val="002E5559"/>
    <w:rsid w:val="002E5561"/>
    <w:rsid w:val="002E5BE4"/>
    <w:rsid w:val="002E5D1C"/>
    <w:rsid w:val="002E5E1A"/>
    <w:rsid w:val="002E6420"/>
    <w:rsid w:val="002E6727"/>
    <w:rsid w:val="002E6CFD"/>
    <w:rsid w:val="002E6E21"/>
    <w:rsid w:val="002E6E34"/>
    <w:rsid w:val="002E74CD"/>
    <w:rsid w:val="002E78B7"/>
    <w:rsid w:val="002E7BC2"/>
    <w:rsid w:val="002E7E1B"/>
    <w:rsid w:val="002F0876"/>
    <w:rsid w:val="002F0D1E"/>
    <w:rsid w:val="002F0D7C"/>
    <w:rsid w:val="002F142E"/>
    <w:rsid w:val="002F1AFA"/>
    <w:rsid w:val="002F1F57"/>
    <w:rsid w:val="002F2285"/>
    <w:rsid w:val="002F24B4"/>
    <w:rsid w:val="002F2812"/>
    <w:rsid w:val="002F29C1"/>
    <w:rsid w:val="002F2C54"/>
    <w:rsid w:val="002F4315"/>
    <w:rsid w:val="002F46FC"/>
    <w:rsid w:val="002F477A"/>
    <w:rsid w:val="002F5605"/>
    <w:rsid w:val="002F5713"/>
    <w:rsid w:val="002F5CEC"/>
    <w:rsid w:val="002F5FAB"/>
    <w:rsid w:val="002F67A1"/>
    <w:rsid w:val="002F6A0F"/>
    <w:rsid w:val="002F6DB3"/>
    <w:rsid w:val="002F6E2D"/>
    <w:rsid w:val="002F721B"/>
    <w:rsid w:val="002F766C"/>
    <w:rsid w:val="002F7BB0"/>
    <w:rsid w:val="00300497"/>
    <w:rsid w:val="00300F77"/>
    <w:rsid w:val="003015ED"/>
    <w:rsid w:val="00301636"/>
    <w:rsid w:val="00301832"/>
    <w:rsid w:val="0030234A"/>
    <w:rsid w:val="0030289B"/>
    <w:rsid w:val="003028A2"/>
    <w:rsid w:val="00302ED9"/>
    <w:rsid w:val="00303014"/>
    <w:rsid w:val="00303285"/>
    <w:rsid w:val="003037A5"/>
    <w:rsid w:val="00303B1B"/>
    <w:rsid w:val="00303C7D"/>
    <w:rsid w:val="003040BC"/>
    <w:rsid w:val="00304B7A"/>
    <w:rsid w:val="00305290"/>
    <w:rsid w:val="003052BF"/>
    <w:rsid w:val="00305B23"/>
    <w:rsid w:val="00305FD5"/>
    <w:rsid w:val="00306664"/>
    <w:rsid w:val="00306E44"/>
    <w:rsid w:val="00307B82"/>
    <w:rsid w:val="0031027A"/>
    <w:rsid w:val="00310739"/>
    <w:rsid w:val="00310E69"/>
    <w:rsid w:val="00311C5C"/>
    <w:rsid w:val="003120AE"/>
    <w:rsid w:val="00312B7D"/>
    <w:rsid w:val="00313396"/>
    <w:rsid w:val="003133F4"/>
    <w:rsid w:val="0031359E"/>
    <w:rsid w:val="00313A47"/>
    <w:rsid w:val="00313A88"/>
    <w:rsid w:val="00314515"/>
    <w:rsid w:val="00314562"/>
    <w:rsid w:val="00314669"/>
    <w:rsid w:val="00314A65"/>
    <w:rsid w:val="00314B07"/>
    <w:rsid w:val="00315E63"/>
    <w:rsid w:val="00315F0F"/>
    <w:rsid w:val="00315F21"/>
    <w:rsid w:val="0031732D"/>
    <w:rsid w:val="00317463"/>
    <w:rsid w:val="00317C9D"/>
    <w:rsid w:val="003204BB"/>
    <w:rsid w:val="00321AFD"/>
    <w:rsid w:val="00321DC0"/>
    <w:rsid w:val="00321F18"/>
    <w:rsid w:val="00321FBB"/>
    <w:rsid w:val="0032262F"/>
    <w:rsid w:val="00322E74"/>
    <w:rsid w:val="00322E7D"/>
    <w:rsid w:val="00323085"/>
    <w:rsid w:val="00323191"/>
    <w:rsid w:val="003234DB"/>
    <w:rsid w:val="00323AF0"/>
    <w:rsid w:val="00323D9E"/>
    <w:rsid w:val="00323F39"/>
    <w:rsid w:val="00324250"/>
    <w:rsid w:val="00324645"/>
    <w:rsid w:val="003259CA"/>
    <w:rsid w:val="00325AD1"/>
    <w:rsid w:val="00325DC2"/>
    <w:rsid w:val="0032698C"/>
    <w:rsid w:val="00326AE7"/>
    <w:rsid w:val="00326C95"/>
    <w:rsid w:val="00326FAA"/>
    <w:rsid w:val="00327536"/>
    <w:rsid w:val="0032775C"/>
    <w:rsid w:val="00327BF1"/>
    <w:rsid w:val="00327C79"/>
    <w:rsid w:val="00327E83"/>
    <w:rsid w:val="00330720"/>
    <w:rsid w:val="00330B19"/>
    <w:rsid w:val="00330B27"/>
    <w:rsid w:val="00331934"/>
    <w:rsid w:val="00331B17"/>
    <w:rsid w:val="00331D35"/>
    <w:rsid w:val="00331DF5"/>
    <w:rsid w:val="003327BD"/>
    <w:rsid w:val="00332D42"/>
    <w:rsid w:val="00332FD9"/>
    <w:rsid w:val="003330FD"/>
    <w:rsid w:val="003337CB"/>
    <w:rsid w:val="00333888"/>
    <w:rsid w:val="003339C0"/>
    <w:rsid w:val="00333CED"/>
    <w:rsid w:val="00334082"/>
    <w:rsid w:val="0033417A"/>
    <w:rsid w:val="003347A6"/>
    <w:rsid w:val="00335217"/>
    <w:rsid w:val="00335320"/>
    <w:rsid w:val="0033539F"/>
    <w:rsid w:val="0033549F"/>
    <w:rsid w:val="003354B2"/>
    <w:rsid w:val="00335732"/>
    <w:rsid w:val="0033593D"/>
    <w:rsid w:val="00335A4F"/>
    <w:rsid w:val="0033642A"/>
    <w:rsid w:val="003373B2"/>
    <w:rsid w:val="003374D1"/>
    <w:rsid w:val="003375B5"/>
    <w:rsid w:val="003377EB"/>
    <w:rsid w:val="00337A0E"/>
    <w:rsid w:val="00337DE5"/>
    <w:rsid w:val="0034016A"/>
    <w:rsid w:val="003406B2"/>
    <w:rsid w:val="00340773"/>
    <w:rsid w:val="003408AB"/>
    <w:rsid w:val="003409E5"/>
    <w:rsid w:val="00340C41"/>
    <w:rsid w:val="003415DC"/>
    <w:rsid w:val="00341C39"/>
    <w:rsid w:val="00341EA5"/>
    <w:rsid w:val="00342477"/>
    <w:rsid w:val="00342A2C"/>
    <w:rsid w:val="00342E75"/>
    <w:rsid w:val="00343C6B"/>
    <w:rsid w:val="00344897"/>
    <w:rsid w:val="003452BF"/>
    <w:rsid w:val="00345B17"/>
    <w:rsid w:val="00345BB9"/>
    <w:rsid w:val="003460DA"/>
    <w:rsid w:val="00346803"/>
    <w:rsid w:val="00346AD9"/>
    <w:rsid w:val="00346FBD"/>
    <w:rsid w:val="00347F62"/>
    <w:rsid w:val="003509E5"/>
    <w:rsid w:val="00350BAC"/>
    <w:rsid w:val="00350E2C"/>
    <w:rsid w:val="0035101F"/>
    <w:rsid w:val="00351325"/>
    <w:rsid w:val="00351329"/>
    <w:rsid w:val="003518C9"/>
    <w:rsid w:val="00351B98"/>
    <w:rsid w:val="00352209"/>
    <w:rsid w:val="003523DC"/>
    <w:rsid w:val="00352C77"/>
    <w:rsid w:val="00352FD6"/>
    <w:rsid w:val="00353766"/>
    <w:rsid w:val="00353814"/>
    <w:rsid w:val="00354A74"/>
    <w:rsid w:val="00354B97"/>
    <w:rsid w:val="00354C21"/>
    <w:rsid w:val="00354FD6"/>
    <w:rsid w:val="0035512B"/>
    <w:rsid w:val="00355567"/>
    <w:rsid w:val="00355971"/>
    <w:rsid w:val="00355A62"/>
    <w:rsid w:val="00355DD1"/>
    <w:rsid w:val="00355EDA"/>
    <w:rsid w:val="00356403"/>
    <w:rsid w:val="00356ABE"/>
    <w:rsid w:val="00356E43"/>
    <w:rsid w:val="00356F3D"/>
    <w:rsid w:val="003575E8"/>
    <w:rsid w:val="00357688"/>
    <w:rsid w:val="003577A8"/>
    <w:rsid w:val="00357E16"/>
    <w:rsid w:val="0036015C"/>
    <w:rsid w:val="003601F0"/>
    <w:rsid w:val="003602CC"/>
    <w:rsid w:val="003605FA"/>
    <w:rsid w:val="00360B48"/>
    <w:rsid w:val="00360B49"/>
    <w:rsid w:val="0036105A"/>
    <w:rsid w:val="00361380"/>
    <w:rsid w:val="00361A68"/>
    <w:rsid w:val="00362477"/>
    <w:rsid w:val="003636C1"/>
    <w:rsid w:val="00363E1F"/>
    <w:rsid w:val="00364353"/>
    <w:rsid w:val="00364526"/>
    <w:rsid w:val="003659DD"/>
    <w:rsid w:val="00366160"/>
    <w:rsid w:val="00366D07"/>
    <w:rsid w:val="00366FC3"/>
    <w:rsid w:val="0036719A"/>
    <w:rsid w:val="00367D95"/>
    <w:rsid w:val="00367E3E"/>
    <w:rsid w:val="00370458"/>
    <w:rsid w:val="003704D6"/>
    <w:rsid w:val="00370CB2"/>
    <w:rsid w:val="00370E98"/>
    <w:rsid w:val="0037151D"/>
    <w:rsid w:val="00371524"/>
    <w:rsid w:val="003715FE"/>
    <w:rsid w:val="0037196C"/>
    <w:rsid w:val="00371D3C"/>
    <w:rsid w:val="0037229D"/>
    <w:rsid w:val="00372748"/>
    <w:rsid w:val="003728FF"/>
    <w:rsid w:val="00372A52"/>
    <w:rsid w:val="00372B60"/>
    <w:rsid w:val="00372D93"/>
    <w:rsid w:val="00372E34"/>
    <w:rsid w:val="003736EC"/>
    <w:rsid w:val="0037390D"/>
    <w:rsid w:val="00373D96"/>
    <w:rsid w:val="00373EC8"/>
    <w:rsid w:val="00373ECC"/>
    <w:rsid w:val="0037428F"/>
    <w:rsid w:val="0037446E"/>
    <w:rsid w:val="0037524C"/>
    <w:rsid w:val="00375279"/>
    <w:rsid w:val="00375811"/>
    <w:rsid w:val="00375CAF"/>
    <w:rsid w:val="00375E76"/>
    <w:rsid w:val="00375F27"/>
    <w:rsid w:val="00376535"/>
    <w:rsid w:val="00376E78"/>
    <w:rsid w:val="003776AF"/>
    <w:rsid w:val="00377BD2"/>
    <w:rsid w:val="00377F54"/>
    <w:rsid w:val="0038026C"/>
    <w:rsid w:val="00380F1C"/>
    <w:rsid w:val="00381044"/>
    <w:rsid w:val="0038154C"/>
    <w:rsid w:val="00381FBC"/>
    <w:rsid w:val="00382359"/>
    <w:rsid w:val="003829DC"/>
    <w:rsid w:val="003836F6"/>
    <w:rsid w:val="00383A45"/>
    <w:rsid w:val="00383BE3"/>
    <w:rsid w:val="00383D3A"/>
    <w:rsid w:val="00383E0E"/>
    <w:rsid w:val="00384395"/>
    <w:rsid w:val="003847BC"/>
    <w:rsid w:val="00384A1C"/>
    <w:rsid w:val="003854EE"/>
    <w:rsid w:val="00385EBF"/>
    <w:rsid w:val="00386219"/>
    <w:rsid w:val="00387754"/>
    <w:rsid w:val="003879E0"/>
    <w:rsid w:val="00387BC1"/>
    <w:rsid w:val="00387CD6"/>
    <w:rsid w:val="00387ED4"/>
    <w:rsid w:val="0039077E"/>
    <w:rsid w:val="003915A5"/>
    <w:rsid w:val="00391C8A"/>
    <w:rsid w:val="00391D72"/>
    <w:rsid w:val="00391EAE"/>
    <w:rsid w:val="0039224C"/>
    <w:rsid w:val="003927C6"/>
    <w:rsid w:val="00392BAD"/>
    <w:rsid w:val="00392C2B"/>
    <w:rsid w:val="00392CD5"/>
    <w:rsid w:val="00392E1B"/>
    <w:rsid w:val="0039336D"/>
    <w:rsid w:val="003933CE"/>
    <w:rsid w:val="003936DF"/>
    <w:rsid w:val="00393824"/>
    <w:rsid w:val="003943A8"/>
    <w:rsid w:val="0039440F"/>
    <w:rsid w:val="0039487F"/>
    <w:rsid w:val="00394C00"/>
    <w:rsid w:val="003954A8"/>
    <w:rsid w:val="00395502"/>
    <w:rsid w:val="0039591C"/>
    <w:rsid w:val="00396237"/>
    <w:rsid w:val="00396896"/>
    <w:rsid w:val="0039725F"/>
    <w:rsid w:val="003974FA"/>
    <w:rsid w:val="003976E9"/>
    <w:rsid w:val="00397D5D"/>
    <w:rsid w:val="003A01F9"/>
    <w:rsid w:val="003A06AE"/>
    <w:rsid w:val="003A0AEB"/>
    <w:rsid w:val="003A0DCC"/>
    <w:rsid w:val="003A10B9"/>
    <w:rsid w:val="003A1195"/>
    <w:rsid w:val="003A1FCD"/>
    <w:rsid w:val="003A2B39"/>
    <w:rsid w:val="003A3202"/>
    <w:rsid w:val="003A3955"/>
    <w:rsid w:val="003A53FA"/>
    <w:rsid w:val="003A5825"/>
    <w:rsid w:val="003A6150"/>
    <w:rsid w:val="003A6202"/>
    <w:rsid w:val="003A66AD"/>
    <w:rsid w:val="003A68C7"/>
    <w:rsid w:val="003A6BD3"/>
    <w:rsid w:val="003A7206"/>
    <w:rsid w:val="003A73D0"/>
    <w:rsid w:val="003A7545"/>
    <w:rsid w:val="003A758C"/>
    <w:rsid w:val="003A75B7"/>
    <w:rsid w:val="003A765A"/>
    <w:rsid w:val="003A769E"/>
    <w:rsid w:val="003A7E30"/>
    <w:rsid w:val="003B0479"/>
    <w:rsid w:val="003B0DBC"/>
    <w:rsid w:val="003B0E8E"/>
    <w:rsid w:val="003B1F9D"/>
    <w:rsid w:val="003B2021"/>
    <w:rsid w:val="003B2257"/>
    <w:rsid w:val="003B2B7D"/>
    <w:rsid w:val="003B2BC7"/>
    <w:rsid w:val="003B31E6"/>
    <w:rsid w:val="003B396E"/>
    <w:rsid w:val="003B3B0E"/>
    <w:rsid w:val="003B4275"/>
    <w:rsid w:val="003B50D1"/>
    <w:rsid w:val="003B6191"/>
    <w:rsid w:val="003B6485"/>
    <w:rsid w:val="003B669F"/>
    <w:rsid w:val="003B678C"/>
    <w:rsid w:val="003B69DD"/>
    <w:rsid w:val="003B7481"/>
    <w:rsid w:val="003B7927"/>
    <w:rsid w:val="003B7A5B"/>
    <w:rsid w:val="003C0A57"/>
    <w:rsid w:val="003C123E"/>
    <w:rsid w:val="003C170F"/>
    <w:rsid w:val="003C1977"/>
    <w:rsid w:val="003C19FB"/>
    <w:rsid w:val="003C2299"/>
    <w:rsid w:val="003C2421"/>
    <w:rsid w:val="003C2ACF"/>
    <w:rsid w:val="003C2C13"/>
    <w:rsid w:val="003C323C"/>
    <w:rsid w:val="003C3B42"/>
    <w:rsid w:val="003C3BFB"/>
    <w:rsid w:val="003C3F71"/>
    <w:rsid w:val="003C421E"/>
    <w:rsid w:val="003C46CD"/>
    <w:rsid w:val="003C4DF0"/>
    <w:rsid w:val="003C4EEC"/>
    <w:rsid w:val="003C5BAB"/>
    <w:rsid w:val="003C5E03"/>
    <w:rsid w:val="003C6237"/>
    <w:rsid w:val="003C6640"/>
    <w:rsid w:val="003C7008"/>
    <w:rsid w:val="003C79A9"/>
    <w:rsid w:val="003C7EEA"/>
    <w:rsid w:val="003C7F4F"/>
    <w:rsid w:val="003C7F8B"/>
    <w:rsid w:val="003D001F"/>
    <w:rsid w:val="003D05F2"/>
    <w:rsid w:val="003D0620"/>
    <w:rsid w:val="003D0690"/>
    <w:rsid w:val="003D08C3"/>
    <w:rsid w:val="003D0A29"/>
    <w:rsid w:val="003D165A"/>
    <w:rsid w:val="003D179C"/>
    <w:rsid w:val="003D18DF"/>
    <w:rsid w:val="003D1DDE"/>
    <w:rsid w:val="003D1E1D"/>
    <w:rsid w:val="003D2A46"/>
    <w:rsid w:val="003D2E92"/>
    <w:rsid w:val="003D3007"/>
    <w:rsid w:val="003D37CC"/>
    <w:rsid w:val="003D3FE5"/>
    <w:rsid w:val="003D41FD"/>
    <w:rsid w:val="003D4232"/>
    <w:rsid w:val="003D4320"/>
    <w:rsid w:val="003D4B85"/>
    <w:rsid w:val="003D5A1F"/>
    <w:rsid w:val="003D6034"/>
    <w:rsid w:val="003D61EE"/>
    <w:rsid w:val="003D699F"/>
    <w:rsid w:val="003D69C3"/>
    <w:rsid w:val="003D6D70"/>
    <w:rsid w:val="003D7E6C"/>
    <w:rsid w:val="003E0114"/>
    <w:rsid w:val="003E038A"/>
    <w:rsid w:val="003E068B"/>
    <w:rsid w:val="003E085B"/>
    <w:rsid w:val="003E0BE9"/>
    <w:rsid w:val="003E1003"/>
    <w:rsid w:val="003E1005"/>
    <w:rsid w:val="003E1302"/>
    <w:rsid w:val="003E15C6"/>
    <w:rsid w:val="003E2569"/>
    <w:rsid w:val="003E286C"/>
    <w:rsid w:val="003E375A"/>
    <w:rsid w:val="003E396F"/>
    <w:rsid w:val="003E3B85"/>
    <w:rsid w:val="003E44D1"/>
    <w:rsid w:val="003E4520"/>
    <w:rsid w:val="003E4733"/>
    <w:rsid w:val="003E4A48"/>
    <w:rsid w:val="003E4A4A"/>
    <w:rsid w:val="003E5942"/>
    <w:rsid w:val="003E5E4D"/>
    <w:rsid w:val="003E609C"/>
    <w:rsid w:val="003E6786"/>
    <w:rsid w:val="003E6EEE"/>
    <w:rsid w:val="003E6FE4"/>
    <w:rsid w:val="003E765E"/>
    <w:rsid w:val="003E7B96"/>
    <w:rsid w:val="003E7BBB"/>
    <w:rsid w:val="003F00A4"/>
    <w:rsid w:val="003F0463"/>
    <w:rsid w:val="003F075C"/>
    <w:rsid w:val="003F084C"/>
    <w:rsid w:val="003F1DE8"/>
    <w:rsid w:val="003F25C0"/>
    <w:rsid w:val="003F2846"/>
    <w:rsid w:val="003F2B18"/>
    <w:rsid w:val="003F2FEB"/>
    <w:rsid w:val="003F3D05"/>
    <w:rsid w:val="003F4109"/>
    <w:rsid w:val="003F5491"/>
    <w:rsid w:val="003F562C"/>
    <w:rsid w:val="003F596C"/>
    <w:rsid w:val="003F60F4"/>
    <w:rsid w:val="003F6202"/>
    <w:rsid w:val="003F63D4"/>
    <w:rsid w:val="003F6990"/>
    <w:rsid w:val="003F6ACC"/>
    <w:rsid w:val="003F731A"/>
    <w:rsid w:val="003F75D4"/>
    <w:rsid w:val="003F7963"/>
    <w:rsid w:val="003F7C94"/>
    <w:rsid w:val="003F7FD6"/>
    <w:rsid w:val="00400103"/>
    <w:rsid w:val="00400A46"/>
    <w:rsid w:val="004013C0"/>
    <w:rsid w:val="0040170B"/>
    <w:rsid w:val="00401E48"/>
    <w:rsid w:val="00401F79"/>
    <w:rsid w:val="00402507"/>
    <w:rsid w:val="004025CE"/>
    <w:rsid w:val="00402F01"/>
    <w:rsid w:val="004035F6"/>
    <w:rsid w:val="004036C4"/>
    <w:rsid w:val="0040388B"/>
    <w:rsid w:val="00403D8A"/>
    <w:rsid w:val="0040461C"/>
    <w:rsid w:val="004047DE"/>
    <w:rsid w:val="00404ACB"/>
    <w:rsid w:val="00404D2C"/>
    <w:rsid w:val="00404DDD"/>
    <w:rsid w:val="00405D1E"/>
    <w:rsid w:val="004069D4"/>
    <w:rsid w:val="00406B9A"/>
    <w:rsid w:val="00406BD3"/>
    <w:rsid w:val="00407BD7"/>
    <w:rsid w:val="00407FAB"/>
    <w:rsid w:val="00410021"/>
    <w:rsid w:val="004100D9"/>
    <w:rsid w:val="00410390"/>
    <w:rsid w:val="004108AB"/>
    <w:rsid w:val="00410980"/>
    <w:rsid w:val="00410E8D"/>
    <w:rsid w:val="00410F22"/>
    <w:rsid w:val="00410FF4"/>
    <w:rsid w:val="00411015"/>
    <w:rsid w:val="00411B2E"/>
    <w:rsid w:val="00411E87"/>
    <w:rsid w:val="0041206D"/>
    <w:rsid w:val="004123B8"/>
    <w:rsid w:val="00412B3D"/>
    <w:rsid w:val="00412ED9"/>
    <w:rsid w:val="00413083"/>
    <w:rsid w:val="00413629"/>
    <w:rsid w:val="00413742"/>
    <w:rsid w:val="004139E1"/>
    <w:rsid w:val="004148A0"/>
    <w:rsid w:val="00414977"/>
    <w:rsid w:val="00414C2E"/>
    <w:rsid w:val="00414D61"/>
    <w:rsid w:val="00414D7F"/>
    <w:rsid w:val="00414D9A"/>
    <w:rsid w:val="00414EB1"/>
    <w:rsid w:val="004155E5"/>
    <w:rsid w:val="00415A62"/>
    <w:rsid w:val="004160A8"/>
    <w:rsid w:val="004164BF"/>
    <w:rsid w:val="00416629"/>
    <w:rsid w:val="004172BA"/>
    <w:rsid w:val="0041749C"/>
    <w:rsid w:val="004177D5"/>
    <w:rsid w:val="00417ED0"/>
    <w:rsid w:val="00420EA9"/>
    <w:rsid w:val="00421715"/>
    <w:rsid w:val="00422501"/>
    <w:rsid w:val="00422DBD"/>
    <w:rsid w:val="00422F7D"/>
    <w:rsid w:val="00422F9A"/>
    <w:rsid w:val="00423042"/>
    <w:rsid w:val="00423126"/>
    <w:rsid w:val="0042392A"/>
    <w:rsid w:val="0042395E"/>
    <w:rsid w:val="00423AAA"/>
    <w:rsid w:val="0042409A"/>
    <w:rsid w:val="004241A0"/>
    <w:rsid w:val="0042491B"/>
    <w:rsid w:val="00424A07"/>
    <w:rsid w:val="00424E4C"/>
    <w:rsid w:val="00425194"/>
    <w:rsid w:val="00425B55"/>
    <w:rsid w:val="00425C5C"/>
    <w:rsid w:val="00425E31"/>
    <w:rsid w:val="0042618D"/>
    <w:rsid w:val="0042683A"/>
    <w:rsid w:val="004269E5"/>
    <w:rsid w:val="00426AE6"/>
    <w:rsid w:val="00427A68"/>
    <w:rsid w:val="00427F6B"/>
    <w:rsid w:val="0043067F"/>
    <w:rsid w:val="004306D3"/>
    <w:rsid w:val="00431836"/>
    <w:rsid w:val="00431D08"/>
    <w:rsid w:val="00431D66"/>
    <w:rsid w:val="00431DF8"/>
    <w:rsid w:val="004320CB"/>
    <w:rsid w:val="0043292B"/>
    <w:rsid w:val="00432D17"/>
    <w:rsid w:val="00432DA0"/>
    <w:rsid w:val="00432EE5"/>
    <w:rsid w:val="00433471"/>
    <w:rsid w:val="0043372E"/>
    <w:rsid w:val="004337B8"/>
    <w:rsid w:val="00433D81"/>
    <w:rsid w:val="00433F91"/>
    <w:rsid w:val="00434487"/>
    <w:rsid w:val="004347FE"/>
    <w:rsid w:val="00434A8C"/>
    <w:rsid w:val="00434AE5"/>
    <w:rsid w:val="00434C86"/>
    <w:rsid w:val="0043500E"/>
    <w:rsid w:val="00435C54"/>
    <w:rsid w:val="00435F5E"/>
    <w:rsid w:val="00436173"/>
    <w:rsid w:val="004366F2"/>
    <w:rsid w:val="00436F73"/>
    <w:rsid w:val="004379CD"/>
    <w:rsid w:val="00437C7C"/>
    <w:rsid w:val="00440694"/>
    <w:rsid w:val="0044098F"/>
    <w:rsid w:val="00440B0D"/>
    <w:rsid w:val="00440E7C"/>
    <w:rsid w:val="00440F8A"/>
    <w:rsid w:val="00440FA2"/>
    <w:rsid w:val="004412FB"/>
    <w:rsid w:val="004413DB"/>
    <w:rsid w:val="004413F9"/>
    <w:rsid w:val="0044165D"/>
    <w:rsid w:val="004418F4"/>
    <w:rsid w:val="00441981"/>
    <w:rsid w:val="00441D90"/>
    <w:rsid w:val="0044236B"/>
    <w:rsid w:val="004427FB"/>
    <w:rsid w:val="004438C4"/>
    <w:rsid w:val="004439C5"/>
    <w:rsid w:val="00443F70"/>
    <w:rsid w:val="00444358"/>
    <w:rsid w:val="00444DCF"/>
    <w:rsid w:val="004457FE"/>
    <w:rsid w:val="00445A57"/>
    <w:rsid w:val="00445B05"/>
    <w:rsid w:val="004464BE"/>
    <w:rsid w:val="00446D8F"/>
    <w:rsid w:val="00447838"/>
    <w:rsid w:val="004478ED"/>
    <w:rsid w:val="00447929"/>
    <w:rsid w:val="00450712"/>
    <w:rsid w:val="0045090C"/>
    <w:rsid w:val="00450B9F"/>
    <w:rsid w:val="00451179"/>
    <w:rsid w:val="00451CE3"/>
    <w:rsid w:val="00451DBD"/>
    <w:rsid w:val="00451E89"/>
    <w:rsid w:val="004520D1"/>
    <w:rsid w:val="00452201"/>
    <w:rsid w:val="00452436"/>
    <w:rsid w:val="00452614"/>
    <w:rsid w:val="00452832"/>
    <w:rsid w:val="004528D6"/>
    <w:rsid w:val="004540E1"/>
    <w:rsid w:val="00455405"/>
    <w:rsid w:val="0045540D"/>
    <w:rsid w:val="0045575B"/>
    <w:rsid w:val="00455968"/>
    <w:rsid w:val="004559FF"/>
    <w:rsid w:val="00455B60"/>
    <w:rsid w:val="00456498"/>
    <w:rsid w:val="00456A8F"/>
    <w:rsid w:val="00456DA9"/>
    <w:rsid w:val="00456F29"/>
    <w:rsid w:val="00456F8C"/>
    <w:rsid w:val="0045732B"/>
    <w:rsid w:val="004579A2"/>
    <w:rsid w:val="00460568"/>
    <w:rsid w:val="0046081D"/>
    <w:rsid w:val="00461747"/>
    <w:rsid w:val="00461AEE"/>
    <w:rsid w:val="00462F6D"/>
    <w:rsid w:val="004637A9"/>
    <w:rsid w:val="0046393F"/>
    <w:rsid w:val="00463D1E"/>
    <w:rsid w:val="00463D69"/>
    <w:rsid w:val="00463DE9"/>
    <w:rsid w:val="00463DFC"/>
    <w:rsid w:val="00463F68"/>
    <w:rsid w:val="004640D6"/>
    <w:rsid w:val="004641E0"/>
    <w:rsid w:val="00464202"/>
    <w:rsid w:val="00464940"/>
    <w:rsid w:val="00464CF5"/>
    <w:rsid w:val="0046575E"/>
    <w:rsid w:val="0046583D"/>
    <w:rsid w:val="004658E6"/>
    <w:rsid w:val="004667A1"/>
    <w:rsid w:val="00466BF7"/>
    <w:rsid w:val="00467375"/>
    <w:rsid w:val="004679E9"/>
    <w:rsid w:val="00467E22"/>
    <w:rsid w:val="00467EA4"/>
    <w:rsid w:val="004700F1"/>
    <w:rsid w:val="004705C2"/>
    <w:rsid w:val="0047096C"/>
    <w:rsid w:val="00470D2F"/>
    <w:rsid w:val="00470DBE"/>
    <w:rsid w:val="0047111E"/>
    <w:rsid w:val="00471299"/>
    <w:rsid w:val="004714F9"/>
    <w:rsid w:val="00471C17"/>
    <w:rsid w:val="00471F51"/>
    <w:rsid w:val="004720EB"/>
    <w:rsid w:val="00472206"/>
    <w:rsid w:val="00472862"/>
    <w:rsid w:val="00472973"/>
    <w:rsid w:val="00472AB1"/>
    <w:rsid w:val="00473464"/>
    <w:rsid w:val="00475B52"/>
    <w:rsid w:val="00475D97"/>
    <w:rsid w:val="00476269"/>
    <w:rsid w:val="004767EF"/>
    <w:rsid w:val="00476FC2"/>
    <w:rsid w:val="004776BF"/>
    <w:rsid w:val="00477A0A"/>
    <w:rsid w:val="00477AE9"/>
    <w:rsid w:val="00477B5E"/>
    <w:rsid w:val="00480681"/>
    <w:rsid w:val="00480995"/>
    <w:rsid w:val="00480A92"/>
    <w:rsid w:val="00480E82"/>
    <w:rsid w:val="00480F90"/>
    <w:rsid w:val="00481019"/>
    <w:rsid w:val="004811A6"/>
    <w:rsid w:val="00481A92"/>
    <w:rsid w:val="00481AED"/>
    <w:rsid w:val="00482392"/>
    <w:rsid w:val="0048272C"/>
    <w:rsid w:val="00482FB5"/>
    <w:rsid w:val="00483AAE"/>
    <w:rsid w:val="00483B4E"/>
    <w:rsid w:val="00483D91"/>
    <w:rsid w:val="00483E45"/>
    <w:rsid w:val="0048461C"/>
    <w:rsid w:val="00484B35"/>
    <w:rsid w:val="00484C1E"/>
    <w:rsid w:val="00484C97"/>
    <w:rsid w:val="00484DCF"/>
    <w:rsid w:val="004852D7"/>
    <w:rsid w:val="004852E8"/>
    <w:rsid w:val="00485D9C"/>
    <w:rsid w:val="00485ECC"/>
    <w:rsid w:val="004865A6"/>
    <w:rsid w:val="004866E9"/>
    <w:rsid w:val="00486C84"/>
    <w:rsid w:val="004874C8"/>
    <w:rsid w:val="0048759A"/>
    <w:rsid w:val="00487926"/>
    <w:rsid w:val="00487BD3"/>
    <w:rsid w:val="00490B43"/>
    <w:rsid w:val="00490DAD"/>
    <w:rsid w:val="00491177"/>
    <w:rsid w:val="00491FA3"/>
    <w:rsid w:val="00492B45"/>
    <w:rsid w:val="00492C05"/>
    <w:rsid w:val="00492C7F"/>
    <w:rsid w:val="004931C6"/>
    <w:rsid w:val="0049323C"/>
    <w:rsid w:val="0049324E"/>
    <w:rsid w:val="004944A4"/>
    <w:rsid w:val="004945FE"/>
    <w:rsid w:val="004949D4"/>
    <w:rsid w:val="00494CC0"/>
    <w:rsid w:val="004959C8"/>
    <w:rsid w:val="00495C10"/>
    <w:rsid w:val="00495DAE"/>
    <w:rsid w:val="00496473"/>
    <w:rsid w:val="00496B81"/>
    <w:rsid w:val="00496DF7"/>
    <w:rsid w:val="00497553"/>
    <w:rsid w:val="00497C30"/>
    <w:rsid w:val="004A0497"/>
    <w:rsid w:val="004A0AE9"/>
    <w:rsid w:val="004A11AF"/>
    <w:rsid w:val="004A19D8"/>
    <w:rsid w:val="004A1E77"/>
    <w:rsid w:val="004A203E"/>
    <w:rsid w:val="004A297F"/>
    <w:rsid w:val="004A2C77"/>
    <w:rsid w:val="004A3711"/>
    <w:rsid w:val="004A3A77"/>
    <w:rsid w:val="004A432F"/>
    <w:rsid w:val="004A435C"/>
    <w:rsid w:val="004A4E65"/>
    <w:rsid w:val="004A57E5"/>
    <w:rsid w:val="004A57F7"/>
    <w:rsid w:val="004A5BBC"/>
    <w:rsid w:val="004A5FFF"/>
    <w:rsid w:val="004A62D5"/>
    <w:rsid w:val="004A6D57"/>
    <w:rsid w:val="004A6D6C"/>
    <w:rsid w:val="004A7062"/>
    <w:rsid w:val="004A70B1"/>
    <w:rsid w:val="004A7CC3"/>
    <w:rsid w:val="004B00B4"/>
    <w:rsid w:val="004B014E"/>
    <w:rsid w:val="004B03D0"/>
    <w:rsid w:val="004B0710"/>
    <w:rsid w:val="004B09F2"/>
    <w:rsid w:val="004B0E3C"/>
    <w:rsid w:val="004B1396"/>
    <w:rsid w:val="004B1751"/>
    <w:rsid w:val="004B195C"/>
    <w:rsid w:val="004B1AB6"/>
    <w:rsid w:val="004B1F3C"/>
    <w:rsid w:val="004B21FD"/>
    <w:rsid w:val="004B28B4"/>
    <w:rsid w:val="004B2BDE"/>
    <w:rsid w:val="004B2CCE"/>
    <w:rsid w:val="004B2DC5"/>
    <w:rsid w:val="004B2FB9"/>
    <w:rsid w:val="004B32B1"/>
    <w:rsid w:val="004B3387"/>
    <w:rsid w:val="004B3ACD"/>
    <w:rsid w:val="004B3DDF"/>
    <w:rsid w:val="004B3EEF"/>
    <w:rsid w:val="004B3F48"/>
    <w:rsid w:val="004B4B8E"/>
    <w:rsid w:val="004B4F2C"/>
    <w:rsid w:val="004B53E9"/>
    <w:rsid w:val="004B6277"/>
    <w:rsid w:val="004B63EB"/>
    <w:rsid w:val="004B641C"/>
    <w:rsid w:val="004B64B6"/>
    <w:rsid w:val="004B67CA"/>
    <w:rsid w:val="004B6DD1"/>
    <w:rsid w:val="004B703B"/>
    <w:rsid w:val="004B707B"/>
    <w:rsid w:val="004B7226"/>
    <w:rsid w:val="004B733F"/>
    <w:rsid w:val="004B765B"/>
    <w:rsid w:val="004B781E"/>
    <w:rsid w:val="004B7C41"/>
    <w:rsid w:val="004C005F"/>
    <w:rsid w:val="004C01D8"/>
    <w:rsid w:val="004C01DA"/>
    <w:rsid w:val="004C09CD"/>
    <w:rsid w:val="004C0FEC"/>
    <w:rsid w:val="004C1332"/>
    <w:rsid w:val="004C179E"/>
    <w:rsid w:val="004C17F4"/>
    <w:rsid w:val="004C1ED6"/>
    <w:rsid w:val="004C27D3"/>
    <w:rsid w:val="004C2CB4"/>
    <w:rsid w:val="004C34C6"/>
    <w:rsid w:val="004C3771"/>
    <w:rsid w:val="004C386C"/>
    <w:rsid w:val="004C3A8B"/>
    <w:rsid w:val="004C3B02"/>
    <w:rsid w:val="004C3F9B"/>
    <w:rsid w:val="004C43F0"/>
    <w:rsid w:val="004C465B"/>
    <w:rsid w:val="004C496D"/>
    <w:rsid w:val="004C4CB9"/>
    <w:rsid w:val="004C4D90"/>
    <w:rsid w:val="004C4E2A"/>
    <w:rsid w:val="004C54A1"/>
    <w:rsid w:val="004C5687"/>
    <w:rsid w:val="004C59DF"/>
    <w:rsid w:val="004C6296"/>
    <w:rsid w:val="004C642D"/>
    <w:rsid w:val="004C6BE9"/>
    <w:rsid w:val="004C6D40"/>
    <w:rsid w:val="004C6D9A"/>
    <w:rsid w:val="004C7D67"/>
    <w:rsid w:val="004D01AA"/>
    <w:rsid w:val="004D046D"/>
    <w:rsid w:val="004D0D97"/>
    <w:rsid w:val="004D101B"/>
    <w:rsid w:val="004D1215"/>
    <w:rsid w:val="004D128E"/>
    <w:rsid w:val="004D17C7"/>
    <w:rsid w:val="004D18EA"/>
    <w:rsid w:val="004D1989"/>
    <w:rsid w:val="004D1A79"/>
    <w:rsid w:val="004D1A9D"/>
    <w:rsid w:val="004D1FE5"/>
    <w:rsid w:val="004D211B"/>
    <w:rsid w:val="004D28F3"/>
    <w:rsid w:val="004D2D8D"/>
    <w:rsid w:val="004D330B"/>
    <w:rsid w:val="004D354D"/>
    <w:rsid w:val="004D375E"/>
    <w:rsid w:val="004D3FF3"/>
    <w:rsid w:val="004D410A"/>
    <w:rsid w:val="004D5629"/>
    <w:rsid w:val="004D565B"/>
    <w:rsid w:val="004D5A30"/>
    <w:rsid w:val="004D5B5B"/>
    <w:rsid w:val="004D5E0C"/>
    <w:rsid w:val="004D5FC8"/>
    <w:rsid w:val="004D6A8E"/>
    <w:rsid w:val="004D6C89"/>
    <w:rsid w:val="004D737E"/>
    <w:rsid w:val="004D759B"/>
    <w:rsid w:val="004D76C9"/>
    <w:rsid w:val="004D7728"/>
    <w:rsid w:val="004D7A13"/>
    <w:rsid w:val="004D7B1B"/>
    <w:rsid w:val="004D7DFF"/>
    <w:rsid w:val="004E0DCB"/>
    <w:rsid w:val="004E1315"/>
    <w:rsid w:val="004E1409"/>
    <w:rsid w:val="004E16A5"/>
    <w:rsid w:val="004E232D"/>
    <w:rsid w:val="004E288A"/>
    <w:rsid w:val="004E2EA1"/>
    <w:rsid w:val="004E2F6A"/>
    <w:rsid w:val="004E31BE"/>
    <w:rsid w:val="004E43E7"/>
    <w:rsid w:val="004E4A39"/>
    <w:rsid w:val="004E4B89"/>
    <w:rsid w:val="004E4D01"/>
    <w:rsid w:val="004E5067"/>
    <w:rsid w:val="004E5204"/>
    <w:rsid w:val="004E52A4"/>
    <w:rsid w:val="004E5BAE"/>
    <w:rsid w:val="004E655E"/>
    <w:rsid w:val="004E7392"/>
    <w:rsid w:val="004E74A0"/>
    <w:rsid w:val="004E7532"/>
    <w:rsid w:val="004E765F"/>
    <w:rsid w:val="004F0AC3"/>
    <w:rsid w:val="004F0C51"/>
    <w:rsid w:val="004F0DCB"/>
    <w:rsid w:val="004F11F4"/>
    <w:rsid w:val="004F19B6"/>
    <w:rsid w:val="004F1BCD"/>
    <w:rsid w:val="004F1FEF"/>
    <w:rsid w:val="004F2074"/>
    <w:rsid w:val="004F2874"/>
    <w:rsid w:val="004F2DAA"/>
    <w:rsid w:val="004F3B19"/>
    <w:rsid w:val="004F3D95"/>
    <w:rsid w:val="004F3EF5"/>
    <w:rsid w:val="004F435B"/>
    <w:rsid w:val="004F5056"/>
    <w:rsid w:val="004F5451"/>
    <w:rsid w:val="004F55D5"/>
    <w:rsid w:val="004F5995"/>
    <w:rsid w:val="004F5C79"/>
    <w:rsid w:val="004F5EF8"/>
    <w:rsid w:val="004F6244"/>
    <w:rsid w:val="004F665F"/>
    <w:rsid w:val="004F66CC"/>
    <w:rsid w:val="004F670F"/>
    <w:rsid w:val="004F6C41"/>
    <w:rsid w:val="004F6E12"/>
    <w:rsid w:val="004F7061"/>
    <w:rsid w:val="004F7560"/>
    <w:rsid w:val="004F7919"/>
    <w:rsid w:val="004F7D7B"/>
    <w:rsid w:val="004F7E18"/>
    <w:rsid w:val="00500006"/>
    <w:rsid w:val="00500054"/>
    <w:rsid w:val="005003F9"/>
    <w:rsid w:val="005009EC"/>
    <w:rsid w:val="0050183D"/>
    <w:rsid w:val="00501DE7"/>
    <w:rsid w:val="00501E44"/>
    <w:rsid w:val="00501FFB"/>
    <w:rsid w:val="0050215F"/>
    <w:rsid w:val="005025AF"/>
    <w:rsid w:val="00502854"/>
    <w:rsid w:val="00502B35"/>
    <w:rsid w:val="005031C5"/>
    <w:rsid w:val="005031D3"/>
    <w:rsid w:val="005038E1"/>
    <w:rsid w:val="00504416"/>
    <w:rsid w:val="005065FF"/>
    <w:rsid w:val="005070D7"/>
    <w:rsid w:val="00507B29"/>
    <w:rsid w:val="00507E04"/>
    <w:rsid w:val="00510104"/>
    <w:rsid w:val="00510216"/>
    <w:rsid w:val="0051084A"/>
    <w:rsid w:val="00510BB1"/>
    <w:rsid w:val="00510E0F"/>
    <w:rsid w:val="0051111D"/>
    <w:rsid w:val="00511F99"/>
    <w:rsid w:val="00513CDA"/>
    <w:rsid w:val="00514557"/>
    <w:rsid w:val="005147F2"/>
    <w:rsid w:val="005149E8"/>
    <w:rsid w:val="005155BA"/>
    <w:rsid w:val="00515AE4"/>
    <w:rsid w:val="00516AB0"/>
    <w:rsid w:val="00516F62"/>
    <w:rsid w:val="0051764B"/>
    <w:rsid w:val="00517C12"/>
    <w:rsid w:val="00517F13"/>
    <w:rsid w:val="005205F2"/>
    <w:rsid w:val="005207B7"/>
    <w:rsid w:val="00520A0B"/>
    <w:rsid w:val="00520F54"/>
    <w:rsid w:val="005217DB"/>
    <w:rsid w:val="00521A0D"/>
    <w:rsid w:val="00521C0A"/>
    <w:rsid w:val="0052293B"/>
    <w:rsid w:val="00522976"/>
    <w:rsid w:val="00523379"/>
    <w:rsid w:val="00523731"/>
    <w:rsid w:val="00523805"/>
    <w:rsid w:val="00523BFA"/>
    <w:rsid w:val="00523D1B"/>
    <w:rsid w:val="00523EC5"/>
    <w:rsid w:val="00523F9B"/>
    <w:rsid w:val="00524405"/>
    <w:rsid w:val="005247F2"/>
    <w:rsid w:val="0052491B"/>
    <w:rsid w:val="00524B19"/>
    <w:rsid w:val="005253D8"/>
    <w:rsid w:val="00525825"/>
    <w:rsid w:val="00525E7E"/>
    <w:rsid w:val="0052620D"/>
    <w:rsid w:val="0052621B"/>
    <w:rsid w:val="005266E2"/>
    <w:rsid w:val="00526DCE"/>
    <w:rsid w:val="00526EEC"/>
    <w:rsid w:val="0052743A"/>
    <w:rsid w:val="0052761A"/>
    <w:rsid w:val="00530334"/>
    <w:rsid w:val="005305D4"/>
    <w:rsid w:val="005308FA"/>
    <w:rsid w:val="00530A5B"/>
    <w:rsid w:val="00530B4C"/>
    <w:rsid w:val="00531166"/>
    <w:rsid w:val="005316BD"/>
    <w:rsid w:val="0053189C"/>
    <w:rsid w:val="00532274"/>
    <w:rsid w:val="005328C1"/>
    <w:rsid w:val="00532E9E"/>
    <w:rsid w:val="005331E2"/>
    <w:rsid w:val="0053370A"/>
    <w:rsid w:val="00533A15"/>
    <w:rsid w:val="00533C65"/>
    <w:rsid w:val="00533D9B"/>
    <w:rsid w:val="00534487"/>
    <w:rsid w:val="005344F2"/>
    <w:rsid w:val="00534693"/>
    <w:rsid w:val="00535009"/>
    <w:rsid w:val="00535053"/>
    <w:rsid w:val="005351CA"/>
    <w:rsid w:val="005356B4"/>
    <w:rsid w:val="0053587F"/>
    <w:rsid w:val="00535967"/>
    <w:rsid w:val="005360AD"/>
    <w:rsid w:val="0053656F"/>
    <w:rsid w:val="005369B6"/>
    <w:rsid w:val="00536D98"/>
    <w:rsid w:val="00536E86"/>
    <w:rsid w:val="00536F3B"/>
    <w:rsid w:val="0054037C"/>
    <w:rsid w:val="00540974"/>
    <w:rsid w:val="005409D0"/>
    <w:rsid w:val="00540EFA"/>
    <w:rsid w:val="00541294"/>
    <w:rsid w:val="005412C1"/>
    <w:rsid w:val="0054146D"/>
    <w:rsid w:val="00541558"/>
    <w:rsid w:val="0054166C"/>
    <w:rsid w:val="00541ADD"/>
    <w:rsid w:val="00541DBB"/>
    <w:rsid w:val="00541F30"/>
    <w:rsid w:val="005422E6"/>
    <w:rsid w:val="005425BD"/>
    <w:rsid w:val="00542F8C"/>
    <w:rsid w:val="00543800"/>
    <w:rsid w:val="00543B22"/>
    <w:rsid w:val="005448C8"/>
    <w:rsid w:val="00544B47"/>
    <w:rsid w:val="0054501A"/>
    <w:rsid w:val="00546923"/>
    <w:rsid w:val="00546A4D"/>
    <w:rsid w:val="00546D67"/>
    <w:rsid w:val="00546FCB"/>
    <w:rsid w:val="005476E4"/>
    <w:rsid w:val="005479D5"/>
    <w:rsid w:val="005508CB"/>
    <w:rsid w:val="0055100C"/>
    <w:rsid w:val="005524C3"/>
    <w:rsid w:val="005529FC"/>
    <w:rsid w:val="00552BA4"/>
    <w:rsid w:val="00553001"/>
    <w:rsid w:val="00553B4A"/>
    <w:rsid w:val="005541F3"/>
    <w:rsid w:val="0055466D"/>
    <w:rsid w:val="00554685"/>
    <w:rsid w:val="00554E0B"/>
    <w:rsid w:val="00554E84"/>
    <w:rsid w:val="00554FBA"/>
    <w:rsid w:val="0055555D"/>
    <w:rsid w:val="00555860"/>
    <w:rsid w:val="00555E59"/>
    <w:rsid w:val="00555FD2"/>
    <w:rsid w:val="0055651F"/>
    <w:rsid w:val="00556785"/>
    <w:rsid w:val="00556AA0"/>
    <w:rsid w:val="00556F6A"/>
    <w:rsid w:val="0055756B"/>
    <w:rsid w:val="0055769E"/>
    <w:rsid w:val="00557DEC"/>
    <w:rsid w:val="005600C0"/>
    <w:rsid w:val="0056054E"/>
    <w:rsid w:val="00560840"/>
    <w:rsid w:val="00560888"/>
    <w:rsid w:val="00560B3F"/>
    <w:rsid w:val="00560B96"/>
    <w:rsid w:val="0056110F"/>
    <w:rsid w:val="00561533"/>
    <w:rsid w:val="00561A4D"/>
    <w:rsid w:val="00561D2D"/>
    <w:rsid w:val="005620E1"/>
    <w:rsid w:val="005623AA"/>
    <w:rsid w:val="00563A43"/>
    <w:rsid w:val="005641C2"/>
    <w:rsid w:val="005646D1"/>
    <w:rsid w:val="00565261"/>
    <w:rsid w:val="00565409"/>
    <w:rsid w:val="00565939"/>
    <w:rsid w:val="005661BC"/>
    <w:rsid w:val="005661E3"/>
    <w:rsid w:val="00566220"/>
    <w:rsid w:val="00566F62"/>
    <w:rsid w:val="00567EFC"/>
    <w:rsid w:val="0057058D"/>
    <w:rsid w:val="00570C50"/>
    <w:rsid w:val="00571F4F"/>
    <w:rsid w:val="005723ED"/>
    <w:rsid w:val="005727C9"/>
    <w:rsid w:val="0057281A"/>
    <w:rsid w:val="00572853"/>
    <w:rsid w:val="00572ACE"/>
    <w:rsid w:val="005731F5"/>
    <w:rsid w:val="0057385A"/>
    <w:rsid w:val="00573A38"/>
    <w:rsid w:val="00573ACB"/>
    <w:rsid w:val="0057417F"/>
    <w:rsid w:val="0057418B"/>
    <w:rsid w:val="005742F2"/>
    <w:rsid w:val="00574395"/>
    <w:rsid w:val="0057492A"/>
    <w:rsid w:val="00575080"/>
    <w:rsid w:val="005752F6"/>
    <w:rsid w:val="00575A0D"/>
    <w:rsid w:val="00575A6E"/>
    <w:rsid w:val="005765D5"/>
    <w:rsid w:val="0057680A"/>
    <w:rsid w:val="0057696A"/>
    <w:rsid w:val="005773C8"/>
    <w:rsid w:val="00577445"/>
    <w:rsid w:val="0057756A"/>
    <w:rsid w:val="005778F7"/>
    <w:rsid w:val="005801A3"/>
    <w:rsid w:val="00580522"/>
    <w:rsid w:val="0058078C"/>
    <w:rsid w:val="00580CB2"/>
    <w:rsid w:val="00580CE6"/>
    <w:rsid w:val="00580F52"/>
    <w:rsid w:val="00581131"/>
    <w:rsid w:val="00581437"/>
    <w:rsid w:val="00581910"/>
    <w:rsid w:val="00581C45"/>
    <w:rsid w:val="005829FA"/>
    <w:rsid w:val="00583108"/>
    <w:rsid w:val="00583427"/>
    <w:rsid w:val="00583617"/>
    <w:rsid w:val="00583F28"/>
    <w:rsid w:val="00583F3D"/>
    <w:rsid w:val="00583F6A"/>
    <w:rsid w:val="00584044"/>
    <w:rsid w:val="00585155"/>
    <w:rsid w:val="00586006"/>
    <w:rsid w:val="00586148"/>
    <w:rsid w:val="005864D4"/>
    <w:rsid w:val="00586575"/>
    <w:rsid w:val="00586A9E"/>
    <w:rsid w:val="0058761D"/>
    <w:rsid w:val="005879C8"/>
    <w:rsid w:val="00587A30"/>
    <w:rsid w:val="0059027C"/>
    <w:rsid w:val="005906D0"/>
    <w:rsid w:val="00591376"/>
    <w:rsid w:val="00591696"/>
    <w:rsid w:val="00591996"/>
    <w:rsid w:val="00591A6B"/>
    <w:rsid w:val="00591AEB"/>
    <w:rsid w:val="00591D5F"/>
    <w:rsid w:val="00591F62"/>
    <w:rsid w:val="00591F81"/>
    <w:rsid w:val="00592AD7"/>
    <w:rsid w:val="00592C6D"/>
    <w:rsid w:val="00592E82"/>
    <w:rsid w:val="00593495"/>
    <w:rsid w:val="005937A8"/>
    <w:rsid w:val="00593827"/>
    <w:rsid w:val="00593A0D"/>
    <w:rsid w:val="00593E1B"/>
    <w:rsid w:val="00593E8D"/>
    <w:rsid w:val="00593FD6"/>
    <w:rsid w:val="00594244"/>
    <w:rsid w:val="0059439C"/>
    <w:rsid w:val="005950F9"/>
    <w:rsid w:val="005958D5"/>
    <w:rsid w:val="00595958"/>
    <w:rsid w:val="005964D6"/>
    <w:rsid w:val="005966E6"/>
    <w:rsid w:val="00596F43"/>
    <w:rsid w:val="00597261"/>
    <w:rsid w:val="00597719"/>
    <w:rsid w:val="0059772B"/>
    <w:rsid w:val="005979B4"/>
    <w:rsid w:val="00597A39"/>
    <w:rsid w:val="00597DB9"/>
    <w:rsid w:val="00597F25"/>
    <w:rsid w:val="005A0AD7"/>
    <w:rsid w:val="005A0C81"/>
    <w:rsid w:val="005A164E"/>
    <w:rsid w:val="005A181B"/>
    <w:rsid w:val="005A1AA9"/>
    <w:rsid w:val="005A1C40"/>
    <w:rsid w:val="005A1C60"/>
    <w:rsid w:val="005A1D02"/>
    <w:rsid w:val="005A1E43"/>
    <w:rsid w:val="005A2263"/>
    <w:rsid w:val="005A23D9"/>
    <w:rsid w:val="005A2B03"/>
    <w:rsid w:val="005A2E27"/>
    <w:rsid w:val="005A3456"/>
    <w:rsid w:val="005A360B"/>
    <w:rsid w:val="005A378B"/>
    <w:rsid w:val="005A4015"/>
    <w:rsid w:val="005A48C5"/>
    <w:rsid w:val="005A4AFA"/>
    <w:rsid w:val="005A4BAE"/>
    <w:rsid w:val="005A4D08"/>
    <w:rsid w:val="005A4F8B"/>
    <w:rsid w:val="005A51A2"/>
    <w:rsid w:val="005A573C"/>
    <w:rsid w:val="005A5D94"/>
    <w:rsid w:val="005A6D0A"/>
    <w:rsid w:val="005A7C7F"/>
    <w:rsid w:val="005A7CB5"/>
    <w:rsid w:val="005A7D00"/>
    <w:rsid w:val="005B020C"/>
    <w:rsid w:val="005B0696"/>
    <w:rsid w:val="005B0C3F"/>
    <w:rsid w:val="005B0C64"/>
    <w:rsid w:val="005B1092"/>
    <w:rsid w:val="005B1509"/>
    <w:rsid w:val="005B1761"/>
    <w:rsid w:val="005B1977"/>
    <w:rsid w:val="005B1BC5"/>
    <w:rsid w:val="005B1D1F"/>
    <w:rsid w:val="005B2131"/>
    <w:rsid w:val="005B23BC"/>
    <w:rsid w:val="005B2447"/>
    <w:rsid w:val="005B24E4"/>
    <w:rsid w:val="005B2CE7"/>
    <w:rsid w:val="005B32E1"/>
    <w:rsid w:val="005B33CD"/>
    <w:rsid w:val="005B381C"/>
    <w:rsid w:val="005B3BA3"/>
    <w:rsid w:val="005B3C4B"/>
    <w:rsid w:val="005B442A"/>
    <w:rsid w:val="005B4464"/>
    <w:rsid w:val="005B4AD1"/>
    <w:rsid w:val="005B51E5"/>
    <w:rsid w:val="005B6468"/>
    <w:rsid w:val="005B64C8"/>
    <w:rsid w:val="005B6847"/>
    <w:rsid w:val="005B6E64"/>
    <w:rsid w:val="005B7603"/>
    <w:rsid w:val="005B765D"/>
    <w:rsid w:val="005B7671"/>
    <w:rsid w:val="005B78B9"/>
    <w:rsid w:val="005B7941"/>
    <w:rsid w:val="005B7A56"/>
    <w:rsid w:val="005B7C22"/>
    <w:rsid w:val="005C046A"/>
    <w:rsid w:val="005C05C8"/>
    <w:rsid w:val="005C0B83"/>
    <w:rsid w:val="005C0C56"/>
    <w:rsid w:val="005C111D"/>
    <w:rsid w:val="005C22DD"/>
    <w:rsid w:val="005C249F"/>
    <w:rsid w:val="005C2556"/>
    <w:rsid w:val="005C28E8"/>
    <w:rsid w:val="005C2E64"/>
    <w:rsid w:val="005C2F5E"/>
    <w:rsid w:val="005C2F68"/>
    <w:rsid w:val="005C5420"/>
    <w:rsid w:val="005C5EB7"/>
    <w:rsid w:val="005C61B6"/>
    <w:rsid w:val="005C6A58"/>
    <w:rsid w:val="005C702F"/>
    <w:rsid w:val="005C72FD"/>
    <w:rsid w:val="005C73B8"/>
    <w:rsid w:val="005C781F"/>
    <w:rsid w:val="005C7AE7"/>
    <w:rsid w:val="005C7DCC"/>
    <w:rsid w:val="005D02A4"/>
    <w:rsid w:val="005D0462"/>
    <w:rsid w:val="005D04F5"/>
    <w:rsid w:val="005D09DB"/>
    <w:rsid w:val="005D14B3"/>
    <w:rsid w:val="005D20FD"/>
    <w:rsid w:val="005D24D5"/>
    <w:rsid w:val="005D2513"/>
    <w:rsid w:val="005D2834"/>
    <w:rsid w:val="005D2D38"/>
    <w:rsid w:val="005D3162"/>
    <w:rsid w:val="005D347C"/>
    <w:rsid w:val="005D4073"/>
    <w:rsid w:val="005D4904"/>
    <w:rsid w:val="005D494E"/>
    <w:rsid w:val="005D5293"/>
    <w:rsid w:val="005D559E"/>
    <w:rsid w:val="005D6626"/>
    <w:rsid w:val="005D7FD9"/>
    <w:rsid w:val="005E03F7"/>
    <w:rsid w:val="005E0702"/>
    <w:rsid w:val="005E0B98"/>
    <w:rsid w:val="005E0CDA"/>
    <w:rsid w:val="005E13E5"/>
    <w:rsid w:val="005E13E7"/>
    <w:rsid w:val="005E1443"/>
    <w:rsid w:val="005E180E"/>
    <w:rsid w:val="005E2638"/>
    <w:rsid w:val="005E29DB"/>
    <w:rsid w:val="005E3B2B"/>
    <w:rsid w:val="005E3C78"/>
    <w:rsid w:val="005E422A"/>
    <w:rsid w:val="005E4DC7"/>
    <w:rsid w:val="005E51D3"/>
    <w:rsid w:val="005E533E"/>
    <w:rsid w:val="005E57DC"/>
    <w:rsid w:val="005E596A"/>
    <w:rsid w:val="005E6902"/>
    <w:rsid w:val="005E6A99"/>
    <w:rsid w:val="005E6B2D"/>
    <w:rsid w:val="005E6BB6"/>
    <w:rsid w:val="005E6E69"/>
    <w:rsid w:val="005E6ED9"/>
    <w:rsid w:val="005E6F6A"/>
    <w:rsid w:val="005E71AC"/>
    <w:rsid w:val="005E7222"/>
    <w:rsid w:val="005E752B"/>
    <w:rsid w:val="005E77AB"/>
    <w:rsid w:val="005E7895"/>
    <w:rsid w:val="005E7D23"/>
    <w:rsid w:val="005E7DEF"/>
    <w:rsid w:val="005E7E9E"/>
    <w:rsid w:val="005F068A"/>
    <w:rsid w:val="005F0EC6"/>
    <w:rsid w:val="005F1D89"/>
    <w:rsid w:val="005F20CB"/>
    <w:rsid w:val="005F2395"/>
    <w:rsid w:val="005F25C8"/>
    <w:rsid w:val="005F2911"/>
    <w:rsid w:val="005F2B60"/>
    <w:rsid w:val="005F2FDF"/>
    <w:rsid w:val="005F37A0"/>
    <w:rsid w:val="005F3B1D"/>
    <w:rsid w:val="005F4AA2"/>
    <w:rsid w:val="005F54E5"/>
    <w:rsid w:val="005F56A5"/>
    <w:rsid w:val="005F5BB3"/>
    <w:rsid w:val="005F63E6"/>
    <w:rsid w:val="005F6540"/>
    <w:rsid w:val="005F71FF"/>
    <w:rsid w:val="005F7596"/>
    <w:rsid w:val="005F75F3"/>
    <w:rsid w:val="005F764E"/>
    <w:rsid w:val="005F7886"/>
    <w:rsid w:val="005F7DDC"/>
    <w:rsid w:val="005F7EDD"/>
    <w:rsid w:val="006003A6"/>
    <w:rsid w:val="00600670"/>
    <w:rsid w:val="00600C67"/>
    <w:rsid w:val="00600D3D"/>
    <w:rsid w:val="00600DA8"/>
    <w:rsid w:val="00600F55"/>
    <w:rsid w:val="006015E8"/>
    <w:rsid w:val="0060189B"/>
    <w:rsid w:val="00601AA7"/>
    <w:rsid w:val="00601C94"/>
    <w:rsid w:val="00601F55"/>
    <w:rsid w:val="006020ED"/>
    <w:rsid w:val="00603525"/>
    <w:rsid w:val="00603975"/>
    <w:rsid w:val="006039AE"/>
    <w:rsid w:val="00603A00"/>
    <w:rsid w:val="00603CFE"/>
    <w:rsid w:val="00603E99"/>
    <w:rsid w:val="006047A1"/>
    <w:rsid w:val="00604DE2"/>
    <w:rsid w:val="00605200"/>
    <w:rsid w:val="00605625"/>
    <w:rsid w:val="006064A8"/>
    <w:rsid w:val="00606BC2"/>
    <w:rsid w:val="00606C34"/>
    <w:rsid w:val="00606DF0"/>
    <w:rsid w:val="00607038"/>
    <w:rsid w:val="00607304"/>
    <w:rsid w:val="006077D2"/>
    <w:rsid w:val="00607F58"/>
    <w:rsid w:val="00610BB5"/>
    <w:rsid w:val="00611011"/>
    <w:rsid w:val="0061127A"/>
    <w:rsid w:val="006113CE"/>
    <w:rsid w:val="006114E1"/>
    <w:rsid w:val="00611902"/>
    <w:rsid w:val="006123EA"/>
    <w:rsid w:val="006124AB"/>
    <w:rsid w:val="00612CDB"/>
    <w:rsid w:val="00613825"/>
    <w:rsid w:val="00613926"/>
    <w:rsid w:val="00613A8A"/>
    <w:rsid w:val="00613AA1"/>
    <w:rsid w:val="00613B54"/>
    <w:rsid w:val="00613B60"/>
    <w:rsid w:val="00613C57"/>
    <w:rsid w:val="006143BC"/>
    <w:rsid w:val="006154C5"/>
    <w:rsid w:val="00615772"/>
    <w:rsid w:val="0061588C"/>
    <w:rsid w:val="0061622E"/>
    <w:rsid w:val="006162E9"/>
    <w:rsid w:val="00616904"/>
    <w:rsid w:val="00616FC0"/>
    <w:rsid w:val="00617B8E"/>
    <w:rsid w:val="00617C9E"/>
    <w:rsid w:val="00617F54"/>
    <w:rsid w:val="00617FD5"/>
    <w:rsid w:val="006207BC"/>
    <w:rsid w:val="006208D6"/>
    <w:rsid w:val="006209EE"/>
    <w:rsid w:val="00620D9D"/>
    <w:rsid w:val="006210E2"/>
    <w:rsid w:val="006211D2"/>
    <w:rsid w:val="00621367"/>
    <w:rsid w:val="006215F5"/>
    <w:rsid w:val="00621602"/>
    <w:rsid w:val="00621DA9"/>
    <w:rsid w:val="00621FF5"/>
    <w:rsid w:val="006220A6"/>
    <w:rsid w:val="0062240A"/>
    <w:rsid w:val="006224A0"/>
    <w:rsid w:val="00622F16"/>
    <w:rsid w:val="006230E3"/>
    <w:rsid w:val="00623250"/>
    <w:rsid w:val="006235D3"/>
    <w:rsid w:val="006237FB"/>
    <w:rsid w:val="0062384A"/>
    <w:rsid w:val="00623A32"/>
    <w:rsid w:val="006249A7"/>
    <w:rsid w:val="006253C2"/>
    <w:rsid w:val="00625866"/>
    <w:rsid w:val="006261E4"/>
    <w:rsid w:val="00627092"/>
    <w:rsid w:val="00627659"/>
    <w:rsid w:val="0062767E"/>
    <w:rsid w:val="00627A2A"/>
    <w:rsid w:val="00627C61"/>
    <w:rsid w:val="00627D2C"/>
    <w:rsid w:val="006302BA"/>
    <w:rsid w:val="0063036E"/>
    <w:rsid w:val="006303C6"/>
    <w:rsid w:val="0063042B"/>
    <w:rsid w:val="00630AC8"/>
    <w:rsid w:val="0063203D"/>
    <w:rsid w:val="006320AF"/>
    <w:rsid w:val="006327A2"/>
    <w:rsid w:val="00632A4B"/>
    <w:rsid w:val="00633880"/>
    <w:rsid w:val="006343BC"/>
    <w:rsid w:val="006349A7"/>
    <w:rsid w:val="00634C44"/>
    <w:rsid w:val="006351EF"/>
    <w:rsid w:val="00635582"/>
    <w:rsid w:val="006365FC"/>
    <w:rsid w:val="00637089"/>
    <w:rsid w:val="00637517"/>
    <w:rsid w:val="0063792D"/>
    <w:rsid w:val="00637DD5"/>
    <w:rsid w:val="00637EF8"/>
    <w:rsid w:val="006402C0"/>
    <w:rsid w:val="00640B57"/>
    <w:rsid w:val="006413C1"/>
    <w:rsid w:val="00641EF3"/>
    <w:rsid w:val="00641FB7"/>
    <w:rsid w:val="00642503"/>
    <w:rsid w:val="00642AA1"/>
    <w:rsid w:val="00642B6A"/>
    <w:rsid w:val="00643055"/>
    <w:rsid w:val="00643A31"/>
    <w:rsid w:val="00643CDB"/>
    <w:rsid w:val="00644150"/>
    <w:rsid w:val="0064415C"/>
    <w:rsid w:val="00644357"/>
    <w:rsid w:val="00644F67"/>
    <w:rsid w:val="0064533C"/>
    <w:rsid w:val="00645ED1"/>
    <w:rsid w:val="00645FDB"/>
    <w:rsid w:val="00646E33"/>
    <w:rsid w:val="00646EC0"/>
    <w:rsid w:val="006501E4"/>
    <w:rsid w:val="0065045E"/>
    <w:rsid w:val="006504DF"/>
    <w:rsid w:val="00650A54"/>
    <w:rsid w:val="00650AEB"/>
    <w:rsid w:val="00650B16"/>
    <w:rsid w:val="00651037"/>
    <w:rsid w:val="0065156F"/>
    <w:rsid w:val="0065169C"/>
    <w:rsid w:val="00651DDC"/>
    <w:rsid w:val="00651FEF"/>
    <w:rsid w:val="00652674"/>
    <w:rsid w:val="0065274F"/>
    <w:rsid w:val="00652FED"/>
    <w:rsid w:val="0065329B"/>
    <w:rsid w:val="0065369F"/>
    <w:rsid w:val="006536A1"/>
    <w:rsid w:val="006537C5"/>
    <w:rsid w:val="00653814"/>
    <w:rsid w:val="00653AB2"/>
    <w:rsid w:val="006540A7"/>
    <w:rsid w:val="006549DF"/>
    <w:rsid w:val="00654BAC"/>
    <w:rsid w:val="00655036"/>
    <w:rsid w:val="00655566"/>
    <w:rsid w:val="00655593"/>
    <w:rsid w:val="00655F28"/>
    <w:rsid w:val="00655F46"/>
    <w:rsid w:val="00656228"/>
    <w:rsid w:val="00656922"/>
    <w:rsid w:val="006569C5"/>
    <w:rsid w:val="006570E3"/>
    <w:rsid w:val="00657880"/>
    <w:rsid w:val="006606DA"/>
    <w:rsid w:val="00660E3F"/>
    <w:rsid w:val="00661097"/>
    <w:rsid w:val="00661480"/>
    <w:rsid w:val="00661607"/>
    <w:rsid w:val="00661C5E"/>
    <w:rsid w:val="00661F6B"/>
    <w:rsid w:val="00662587"/>
    <w:rsid w:val="00662E4E"/>
    <w:rsid w:val="00662F0F"/>
    <w:rsid w:val="00663061"/>
    <w:rsid w:val="006631A5"/>
    <w:rsid w:val="00663D5B"/>
    <w:rsid w:val="00664833"/>
    <w:rsid w:val="00664BBB"/>
    <w:rsid w:val="00664BD1"/>
    <w:rsid w:val="00664D50"/>
    <w:rsid w:val="00664DB3"/>
    <w:rsid w:val="006650B0"/>
    <w:rsid w:val="006660BD"/>
    <w:rsid w:val="00666362"/>
    <w:rsid w:val="00666760"/>
    <w:rsid w:val="006669E3"/>
    <w:rsid w:val="006671C2"/>
    <w:rsid w:val="0066733F"/>
    <w:rsid w:val="006678F1"/>
    <w:rsid w:val="00667F5E"/>
    <w:rsid w:val="006701D2"/>
    <w:rsid w:val="00670A64"/>
    <w:rsid w:val="00670A7B"/>
    <w:rsid w:val="00670C4C"/>
    <w:rsid w:val="00671086"/>
    <w:rsid w:val="006719C4"/>
    <w:rsid w:val="006720EA"/>
    <w:rsid w:val="006722FE"/>
    <w:rsid w:val="00672B1D"/>
    <w:rsid w:val="00672B1E"/>
    <w:rsid w:val="006735F3"/>
    <w:rsid w:val="00673616"/>
    <w:rsid w:val="00674355"/>
    <w:rsid w:val="0067441D"/>
    <w:rsid w:val="00674585"/>
    <w:rsid w:val="006746F4"/>
    <w:rsid w:val="00674803"/>
    <w:rsid w:val="00674987"/>
    <w:rsid w:val="00674BF9"/>
    <w:rsid w:val="00674C45"/>
    <w:rsid w:val="00675411"/>
    <w:rsid w:val="006756FD"/>
    <w:rsid w:val="006757D6"/>
    <w:rsid w:val="006761BC"/>
    <w:rsid w:val="006763C0"/>
    <w:rsid w:val="006763DC"/>
    <w:rsid w:val="00676418"/>
    <w:rsid w:val="0067648B"/>
    <w:rsid w:val="006764B6"/>
    <w:rsid w:val="00677BBE"/>
    <w:rsid w:val="00677CF9"/>
    <w:rsid w:val="00677EF4"/>
    <w:rsid w:val="006808E9"/>
    <w:rsid w:val="00680CA0"/>
    <w:rsid w:val="0068255E"/>
    <w:rsid w:val="00682629"/>
    <w:rsid w:val="0068283E"/>
    <w:rsid w:val="006829E9"/>
    <w:rsid w:val="006831BB"/>
    <w:rsid w:val="00683471"/>
    <w:rsid w:val="00683EAE"/>
    <w:rsid w:val="00684462"/>
    <w:rsid w:val="0068458E"/>
    <w:rsid w:val="00684628"/>
    <w:rsid w:val="006846C7"/>
    <w:rsid w:val="00684A25"/>
    <w:rsid w:val="00684EDD"/>
    <w:rsid w:val="00684F2D"/>
    <w:rsid w:val="006851E6"/>
    <w:rsid w:val="006853D5"/>
    <w:rsid w:val="00685479"/>
    <w:rsid w:val="006857EA"/>
    <w:rsid w:val="00685810"/>
    <w:rsid w:val="00685865"/>
    <w:rsid w:val="006858A2"/>
    <w:rsid w:val="00685CFF"/>
    <w:rsid w:val="00686EFA"/>
    <w:rsid w:val="00686F4C"/>
    <w:rsid w:val="006875D5"/>
    <w:rsid w:val="00687894"/>
    <w:rsid w:val="00690008"/>
    <w:rsid w:val="00690060"/>
    <w:rsid w:val="00690335"/>
    <w:rsid w:val="0069039B"/>
    <w:rsid w:val="00690502"/>
    <w:rsid w:val="006905DF"/>
    <w:rsid w:val="00690611"/>
    <w:rsid w:val="0069089A"/>
    <w:rsid w:val="00690959"/>
    <w:rsid w:val="00691CA6"/>
    <w:rsid w:val="00692998"/>
    <w:rsid w:val="00692E84"/>
    <w:rsid w:val="006937DE"/>
    <w:rsid w:val="006942F4"/>
    <w:rsid w:val="006944E9"/>
    <w:rsid w:val="006945BF"/>
    <w:rsid w:val="0069499D"/>
    <w:rsid w:val="00694E8F"/>
    <w:rsid w:val="006957E2"/>
    <w:rsid w:val="006958F2"/>
    <w:rsid w:val="00695E25"/>
    <w:rsid w:val="00695F8B"/>
    <w:rsid w:val="006967B1"/>
    <w:rsid w:val="006967D9"/>
    <w:rsid w:val="00696BA0"/>
    <w:rsid w:val="00696BA2"/>
    <w:rsid w:val="006971F0"/>
    <w:rsid w:val="006A0543"/>
    <w:rsid w:val="006A0F2D"/>
    <w:rsid w:val="006A131D"/>
    <w:rsid w:val="006A2D46"/>
    <w:rsid w:val="006A3466"/>
    <w:rsid w:val="006A36C4"/>
    <w:rsid w:val="006A3CD0"/>
    <w:rsid w:val="006A431A"/>
    <w:rsid w:val="006A478F"/>
    <w:rsid w:val="006A4B07"/>
    <w:rsid w:val="006A517E"/>
    <w:rsid w:val="006A591B"/>
    <w:rsid w:val="006A5A20"/>
    <w:rsid w:val="006A5AB3"/>
    <w:rsid w:val="006A5AC4"/>
    <w:rsid w:val="006A5FD1"/>
    <w:rsid w:val="006A653B"/>
    <w:rsid w:val="006A6674"/>
    <w:rsid w:val="006A66B9"/>
    <w:rsid w:val="006A6BAA"/>
    <w:rsid w:val="006A76DB"/>
    <w:rsid w:val="006A793A"/>
    <w:rsid w:val="006A7B99"/>
    <w:rsid w:val="006A7E49"/>
    <w:rsid w:val="006B02AC"/>
    <w:rsid w:val="006B03DC"/>
    <w:rsid w:val="006B1215"/>
    <w:rsid w:val="006B12A0"/>
    <w:rsid w:val="006B1424"/>
    <w:rsid w:val="006B1885"/>
    <w:rsid w:val="006B1B57"/>
    <w:rsid w:val="006B1F68"/>
    <w:rsid w:val="006B2395"/>
    <w:rsid w:val="006B24B1"/>
    <w:rsid w:val="006B378C"/>
    <w:rsid w:val="006B378D"/>
    <w:rsid w:val="006B3D40"/>
    <w:rsid w:val="006B3FFF"/>
    <w:rsid w:val="006B438C"/>
    <w:rsid w:val="006B4F4F"/>
    <w:rsid w:val="006B537F"/>
    <w:rsid w:val="006B5AF6"/>
    <w:rsid w:val="006B5B81"/>
    <w:rsid w:val="006B5D0E"/>
    <w:rsid w:val="006B5ED5"/>
    <w:rsid w:val="006B6712"/>
    <w:rsid w:val="006B6953"/>
    <w:rsid w:val="006B6B2D"/>
    <w:rsid w:val="006B74FF"/>
    <w:rsid w:val="006B79FB"/>
    <w:rsid w:val="006B7A52"/>
    <w:rsid w:val="006B7B84"/>
    <w:rsid w:val="006B7B95"/>
    <w:rsid w:val="006B7E63"/>
    <w:rsid w:val="006B7F4E"/>
    <w:rsid w:val="006C08FC"/>
    <w:rsid w:val="006C0A9D"/>
    <w:rsid w:val="006C0EA9"/>
    <w:rsid w:val="006C0FE1"/>
    <w:rsid w:val="006C11BD"/>
    <w:rsid w:val="006C17E2"/>
    <w:rsid w:val="006C1F4B"/>
    <w:rsid w:val="006C22BC"/>
    <w:rsid w:val="006C2855"/>
    <w:rsid w:val="006C37EB"/>
    <w:rsid w:val="006C3961"/>
    <w:rsid w:val="006C3963"/>
    <w:rsid w:val="006C456E"/>
    <w:rsid w:val="006C4CF4"/>
    <w:rsid w:val="006C5A8D"/>
    <w:rsid w:val="006C61FD"/>
    <w:rsid w:val="006C6676"/>
    <w:rsid w:val="006C6845"/>
    <w:rsid w:val="006C68D3"/>
    <w:rsid w:val="006C6E7F"/>
    <w:rsid w:val="006C72EC"/>
    <w:rsid w:val="006C73EE"/>
    <w:rsid w:val="006C762D"/>
    <w:rsid w:val="006C78F1"/>
    <w:rsid w:val="006D0467"/>
    <w:rsid w:val="006D0816"/>
    <w:rsid w:val="006D090E"/>
    <w:rsid w:val="006D0C6C"/>
    <w:rsid w:val="006D0D34"/>
    <w:rsid w:val="006D0E84"/>
    <w:rsid w:val="006D1B19"/>
    <w:rsid w:val="006D2C41"/>
    <w:rsid w:val="006D2E53"/>
    <w:rsid w:val="006D2E95"/>
    <w:rsid w:val="006D3D15"/>
    <w:rsid w:val="006D3D2C"/>
    <w:rsid w:val="006D4065"/>
    <w:rsid w:val="006D44C6"/>
    <w:rsid w:val="006D47D0"/>
    <w:rsid w:val="006D54F6"/>
    <w:rsid w:val="006D5AB7"/>
    <w:rsid w:val="006D5C43"/>
    <w:rsid w:val="006D5FD4"/>
    <w:rsid w:val="006D617D"/>
    <w:rsid w:val="006D64C8"/>
    <w:rsid w:val="006D64FF"/>
    <w:rsid w:val="006D6929"/>
    <w:rsid w:val="006D6AB6"/>
    <w:rsid w:val="006D754C"/>
    <w:rsid w:val="006D75EF"/>
    <w:rsid w:val="006D7AA1"/>
    <w:rsid w:val="006D7B24"/>
    <w:rsid w:val="006E0000"/>
    <w:rsid w:val="006E0E32"/>
    <w:rsid w:val="006E1106"/>
    <w:rsid w:val="006E1488"/>
    <w:rsid w:val="006E14E0"/>
    <w:rsid w:val="006E16FD"/>
    <w:rsid w:val="006E17F2"/>
    <w:rsid w:val="006E18B0"/>
    <w:rsid w:val="006E1DDB"/>
    <w:rsid w:val="006E1E59"/>
    <w:rsid w:val="006E2940"/>
    <w:rsid w:val="006E3420"/>
    <w:rsid w:val="006E5099"/>
    <w:rsid w:val="006E57E5"/>
    <w:rsid w:val="006F0F3A"/>
    <w:rsid w:val="006F11B0"/>
    <w:rsid w:val="006F14FB"/>
    <w:rsid w:val="006F155A"/>
    <w:rsid w:val="006F1EAF"/>
    <w:rsid w:val="006F2783"/>
    <w:rsid w:val="006F3209"/>
    <w:rsid w:val="006F3452"/>
    <w:rsid w:val="006F38A4"/>
    <w:rsid w:val="006F3F34"/>
    <w:rsid w:val="006F3FA2"/>
    <w:rsid w:val="006F4112"/>
    <w:rsid w:val="006F4154"/>
    <w:rsid w:val="006F461E"/>
    <w:rsid w:val="006F4BA7"/>
    <w:rsid w:val="006F4C96"/>
    <w:rsid w:val="006F4D48"/>
    <w:rsid w:val="006F54A3"/>
    <w:rsid w:val="006F5545"/>
    <w:rsid w:val="006F55B7"/>
    <w:rsid w:val="006F594C"/>
    <w:rsid w:val="006F5D9E"/>
    <w:rsid w:val="006F626E"/>
    <w:rsid w:val="006F65E0"/>
    <w:rsid w:val="006F6A66"/>
    <w:rsid w:val="006F6B63"/>
    <w:rsid w:val="006F6D27"/>
    <w:rsid w:val="00701011"/>
    <w:rsid w:val="00701088"/>
    <w:rsid w:val="00701C97"/>
    <w:rsid w:val="007026DD"/>
    <w:rsid w:val="007029D4"/>
    <w:rsid w:val="00702D96"/>
    <w:rsid w:val="00702F75"/>
    <w:rsid w:val="00703071"/>
    <w:rsid w:val="007037D2"/>
    <w:rsid w:val="00703A94"/>
    <w:rsid w:val="00703ECF"/>
    <w:rsid w:val="0070430B"/>
    <w:rsid w:val="007044F1"/>
    <w:rsid w:val="00704AC6"/>
    <w:rsid w:val="00705132"/>
    <w:rsid w:val="007052FC"/>
    <w:rsid w:val="0070550C"/>
    <w:rsid w:val="00705620"/>
    <w:rsid w:val="0070565C"/>
    <w:rsid w:val="00705A89"/>
    <w:rsid w:val="00705D80"/>
    <w:rsid w:val="00705E2C"/>
    <w:rsid w:val="00706189"/>
    <w:rsid w:val="007061A0"/>
    <w:rsid w:val="007063BA"/>
    <w:rsid w:val="00706A35"/>
    <w:rsid w:val="00706BEA"/>
    <w:rsid w:val="00706E64"/>
    <w:rsid w:val="00706EAA"/>
    <w:rsid w:val="00707221"/>
    <w:rsid w:val="007073A2"/>
    <w:rsid w:val="007073C4"/>
    <w:rsid w:val="00707810"/>
    <w:rsid w:val="00707D6F"/>
    <w:rsid w:val="00707EE5"/>
    <w:rsid w:val="007109BC"/>
    <w:rsid w:val="007109C7"/>
    <w:rsid w:val="007111ED"/>
    <w:rsid w:val="007129F3"/>
    <w:rsid w:val="00712CA4"/>
    <w:rsid w:val="00712CD4"/>
    <w:rsid w:val="00713044"/>
    <w:rsid w:val="007130C9"/>
    <w:rsid w:val="00713264"/>
    <w:rsid w:val="007133AF"/>
    <w:rsid w:val="00713487"/>
    <w:rsid w:val="00713505"/>
    <w:rsid w:val="00713B9B"/>
    <w:rsid w:val="00713DA8"/>
    <w:rsid w:val="00714B3D"/>
    <w:rsid w:val="00715767"/>
    <w:rsid w:val="00715955"/>
    <w:rsid w:val="00715BA2"/>
    <w:rsid w:val="00715F9E"/>
    <w:rsid w:val="00716C31"/>
    <w:rsid w:val="0071756C"/>
    <w:rsid w:val="00717686"/>
    <w:rsid w:val="00717EB7"/>
    <w:rsid w:val="00717EF5"/>
    <w:rsid w:val="007201B1"/>
    <w:rsid w:val="00720483"/>
    <w:rsid w:val="007209C7"/>
    <w:rsid w:val="00721A09"/>
    <w:rsid w:val="00721DC9"/>
    <w:rsid w:val="00721EED"/>
    <w:rsid w:val="00722DDF"/>
    <w:rsid w:val="00722E89"/>
    <w:rsid w:val="00722FEC"/>
    <w:rsid w:val="00723D08"/>
    <w:rsid w:val="00723D21"/>
    <w:rsid w:val="00724166"/>
    <w:rsid w:val="007245B7"/>
    <w:rsid w:val="00724C63"/>
    <w:rsid w:val="0072513B"/>
    <w:rsid w:val="0072572A"/>
    <w:rsid w:val="007257C2"/>
    <w:rsid w:val="0072609D"/>
    <w:rsid w:val="007261E3"/>
    <w:rsid w:val="007268D7"/>
    <w:rsid w:val="00726E17"/>
    <w:rsid w:val="00727401"/>
    <w:rsid w:val="00727412"/>
    <w:rsid w:val="00727F80"/>
    <w:rsid w:val="00730A78"/>
    <w:rsid w:val="00730BB2"/>
    <w:rsid w:val="0073123E"/>
    <w:rsid w:val="00731BBF"/>
    <w:rsid w:val="00731F32"/>
    <w:rsid w:val="0073229B"/>
    <w:rsid w:val="00732301"/>
    <w:rsid w:val="00732660"/>
    <w:rsid w:val="00732A87"/>
    <w:rsid w:val="0073312C"/>
    <w:rsid w:val="007336ED"/>
    <w:rsid w:val="00733D94"/>
    <w:rsid w:val="00733E5D"/>
    <w:rsid w:val="007344FB"/>
    <w:rsid w:val="00734BC6"/>
    <w:rsid w:val="0073542E"/>
    <w:rsid w:val="0073574D"/>
    <w:rsid w:val="007358D7"/>
    <w:rsid w:val="00735947"/>
    <w:rsid w:val="00735A43"/>
    <w:rsid w:val="00735B01"/>
    <w:rsid w:val="00735B71"/>
    <w:rsid w:val="0073653C"/>
    <w:rsid w:val="0073675C"/>
    <w:rsid w:val="00736B86"/>
    <w:rsid w:val="007376AD"/>
    <w:rsid w:val="00737A42"/>
    <w:rsid w:val="00737AB9"/>
    <w:rsid w:val="00737B4E"/>
    <w:rsid w:val="00737C30"/>
    <w:rsid w:val="00737CB5"/>
    <w:rsid w:val="00737E27"/>
    <w:rsid w:val="00740642"/>
    <w:rsid w:val="0074072E"/>
    <w:rsid w:val="0074084B"/>
    <w:rsid w:val="007412C9"/>
    <w:rsid w:val="007412DE"/>
    <w:rsid w:val="00741355"/>
    <w:rsid w:val="0074240D"/>
    <w:rsid w:val="0074277F"/>
    <w:rsid w:val="00742880"/>
    <w:rsid w:val="00742E57"/>
    <w:rsid w:val="00742E87"/>
    <w:rsid w:val="00742ED4"/>
    <w:rsid w:val="0074337C"/>
    <w:rsid w:val="007434A1"/>
    <w:rsid w:val="007439B8"/>
    <w:rsid w:val="00743EDF"/>
    <w:rsid w:val="00744272"/>
    <w:rsid w:val="00744325"/>
    <w:rsid w:val="007447DF"/>
    <w:rsid w:val="007448DA"/>
    <w:rsid w:val="007449EE"/>
    <w:rsid w:val="00744CC1"/>
    <w:rsid w:val="00744DBC"/>
    <w:rsid w:val="007451F7"/>
    <w:rsid w:val="007456A7"/>
    <w:rsid w:val="007459B0"/>
    <w:rsid w:val="00745B15"/>
    <w:rsid w:val="00745B97"/>
    <w:rsid w:val="00745D26"/>
    <w:rsid w:val="00747280"/>
    <w:rsid w:val="007472B8"/>
    <w:rsid w:val="0074733C"/>
    <w:rsid w:val="0074788D"/>
    <w:rsid w:val="00747E2D"/>
    <w:rsid w:val="00747EA6"/>
    <w:rsid w:val="00747F42"/>
    <w:rsid w:val="0075042B"/>
    <w:rsid w:val="0075071F"/>
    <w:rsid w:val="00750DD4"/>
    <w:rsid w:val="007511F5"/>
    <w:rsid w:val="007512B4"/>
    <w:rsid w:val="007514CD"/>
    <w:rsid w:val="00751536"/>
    <w:rsid w:val="007515AB"/>
    <w:rsid w:val="0075194C"/>
    <w:rsid w:val="00751AF5"/>
    <w:rsid w:val="00753959"/>
    <w:rsid w:val="0075403C"/>
    <w:rsid w:val="00754863"/>
    <w:rsid w:val="00754987"/>
    <w:rsid w:val="00754C84"/>
    <w:rsid w:val="007554D4"/>
    <w:rsid w:val="007555B3"/>
    <w:rsid w:val="00755C1B"/>
    <w:rsid w:val="00755DBA"/>
    <w:rsid w:val="007560CB"/>
    <w:rsid w:val="007560E2"/>
    <w:rsid w:val="00756554"/>
    <w:rsid w:val="007565A8"/>
    <w:rsid w:val="007569FF"/>
    <w:rsid w:val="0075738D"/>
    <w:rsid w:val="007575A7"/>
    <w:rsid w:val="007577E2"/>
    <w:rsid w:val="00757836"/>
    <w:rsid w:val="007578F8"/>
    <w:rsid w:val="00757A21"/>
    <w:rsid w:val="00757F67"/>
    <w:rsid w:val="00760197"/>
    <w:rsid w:val="00760549"/>
    <w:rsid w:val="00760676"/>
    <w:rsid w:val="007607ED"/>
    <w:rsid w:val="00760C2E"/>
    <w:rsid w:val="00760E24"/>
    <w:rsid w:val="00760F4B"/>
    <w:rsid w:val="00760F98"/>
    <w:rsid w:val="00761636"/>
    <w:rsid w:val="00761EC0"/>
    <w:rsid w:val="00761F53"/>
    <w:rsid w:val="007624B6"/>
    <w:rsid w:val="00762597"/>
    <w:rsid w:val="007628AD"/>
    <w:rsid w:val="00762C97"/>
    <w:rsid w:val="00763DA2"/>
    <w:rsid w:val="0076407C"/>
    <w:rsid w:val="00764A0F"/>
    <w:rsid w:val="00764AE8"/>
    <w:rsid w:val="00765478"/>
    <w:rsid w:val="00765489"/>
    <w:rsid w:val="00765772"/>
    <w:rsid w:val="007659DC"/>
    <w:rsid w:val="00765BF1"/>
    <w:rsid w:val="00765EF3"/>
    <w:rsid w:val="00766273"/>
    <w:rsid w:val="00766303"/>
    <w:rsid w:val="00766FF3"/>
    <w:rsid w:val="0076757E"/>
    <w:rsid w:val="00767619"/>
    <w:rsid w:val="00767862"/>
    <w:rsid w:val="00767902"/>
    <w:rsid w:val="00767E43"/>
    <w:rsid w:val="00770280"/>
    <w:rsid w:val="00770F64"/>
    <w:rsid w:val="007711C7"/>
    <w:rsid w:val="00771B78"/>
    <w:rsid w:val="00771D47"/>
    <w:rsid w:val="00771F55"/>
    <w:rsid w:val="007720EA"/>
    <w:rsid w:val="00772CB7"/>
    <w:rsid w:val="007745EF"/>
    <w:rsid w:val="007749BA"/>
    <w:rsid w:val="00774F19"/>
    <w:rsid w:val="00775202"/>
    <w:rsid w:val="007752E9"/>
    <w:rsid w:val="0077577B"/>
    <w:rsid w:val="00775BAC"/>
    <w:rsid w:val="00775C0A"/>
    <w:rsid w:val="00775E2B"/>
    <w:rsid w:val="00776910"/>
    <w:rsid w:val="007771DF"/>
    <w:rsid w:val="007774C1"/>
    <w:rsid w:val="00777B6F"/>
    <w:rsid w:val="00780399"/>
    <w:rsid w:val="007803B3"/>
    <w:rsid w:val="007804DF"/>
    <w:rsid w:val="00780F7B"/>
    <w:rsid w:val="00781057"/>
    <w:rsid w:val="007828B6"/>
    <w:rsid w:val="00782A61"/>
    <w:rsid w:val="00782C05"/>
    <w:rsid w:val="007835E4"/>
    <w:rsid w:val="00784524"/>
    <w:rsid w:val="007845D4"/>
    <w:rsid w:val="00784A51"/>
    <w:rsid w:val="00784B04"/>
    <w:rsid w:val="00785342"/>
    <w:rsid w:val="00785497"/>
    <w:rsid w:val="007855C2"/>
    <w:rsid w:val="007859F1"/>
    <w:rsid w:val="00785D1D"/>
    <w:rsid w:val="00785F78"/>
    <w:rsid w:val="007866B3"/>
    <w:rsid w:val="00786988"/>
    <w:rsid w:val="007869D0"/>
    <w:rsid w:val="007869E6"/>
    <w:rsid w:val="00786B9D"/>
    <w:rsid w:val="00786BA4"/>
    <w:rsid w:val="00786D81"/>
    <w:rsid w:val="00786E92"/>
    <w:rsid w:val="00786FAB"/>
    <w:rsid w:val="0078721E"/>
    <w:rsid w:val="00787826"/>
    <w:rsid w:val="00787C38"/>
    <w:rsid w:val="00790650"/>
    <w:rsid w:val="0079084C"/>
    <w:rsid w:val="00791163"/>
    <w:rsid w:val="007912FD"/>
    <w:rsid w:val="0079138D"/>
    <w:rsid w:val="00791410"/>
    <w:rsid w:val="0079146C"/>
    <w:rsid w:val="0079152F"/>
    <w:rsid w:val="007915B6"/>
    <w:rsid w:val="00791F41"/>
    <w:rsid w:val="00791FF3"/>
    <w:rsid w:val="00792769"/>
    <w:rsid w:val="00793611"/>
    <w:rsid w:val="00793AA6"/>
    <w:rsid w:val="00795547"/>
    <w:rsid w:val="007957EE"/>
    <w:rsid w:val="0079581B"/>
    <w:rsid w:val="00795908"/>
    <w:rsid w:val="00795F26"/>
    <w:rsid w:val="00795F6B"/>
    <w:rsid w:val="007961EB"/>
    <w:rsid w:val="0079659E"/>
    <w:rsid w:val="007971CC"/>
    <w:rsid w:val="0079790F"/>
    <w:rsid w:val="00797934"/>
    <w:rsid w:val="00797B26"/>
    <w:rsid w:val="00797F55"/>
    <w:rsid w:val="007A02C9"/>
    <w:rsid w:val="007A051C"/>
    <w:rsid w:val="007A0B62"/>
    <w:rsid w:val="007A1302"/>
    <w:rsid w:val="007A14B8"/>
    <w:rsid w:val="007A17D5"/>
    <w:rsid w:val="007A1F81"/>
    <w:rsid w:val="007A1FF7"/>
    <w:rsid w:val="007A2546"/>
    <w:rsid w:val="007A25E1"/>
    <w:rsid w:val="007A29DC"/>
    <w:rsid w:val="007A3099"/>
    <w:rsid w:val="007A364C"/>
    <w:rsid w:val="007A3E6E"/>
    <w:rsid w:val="007A3E97"/>
    <w:rsid w:val="007A3FD2"/>
    <w:rsid w:val="007A4D09"/>
    <w:rsid w:val="007A539A"/>
    <w:rsid w:val="007A58BB"/>
    <w:rsid w:val="007A5EA6"/>
    <w:rsid w:val="007A6585"/>
    <w:rsid w:val="007A6768"/>
    <w:rsid w:val="007A6E7C"/>
    <w:rsid w:val="007A6F07"/>
    <w:rsid w:val="007A7073"/>
    <w:rsid w:val="007B03E8"/>
    <w:rsid w:val="007B0E49"/>
    <w:rsid w:val="007B14B6"/>
    <w:rsid w:val="007B15D3"/>
    <w:rsid w:val="007B169E"/>
    <w:rsid w:val="007B1BF2"/>
    <w:rsid w:val="007B1D8C"/>
    <w:rsid w:val="007B1E10"/>
    <w:rsid w:val="007B2DA2"/>
    <w:rsid w:val="007B3688"/>
    <w:rsid w:val="007B382E"/>
    <w:rsid w:val="007B39A1"/>
    <w:rsid w:val="007B3A7B"/>
    <w:rsid w:val="007B3FE9"/>
    <w:rsid w:val="007B4383"/>
    <w:rsid w:val="007B46A8"/>
    <w:rsid w:val="007B46A9"/>
    <w:rsid w:val="007B49C6"/>
    <w:rsid w:val="007B4DC5"/>
    <w:rsid w:val="007B50F4"/>
    <w:rsid w:val="007B56AF"/>
    <w:rsid w:val="007B58DE"/>
    <w:rsid w:val="007B59D8"/>
    <w:rsid w:val="007B5A23"/>
    <w:rsid w:val="007B5A52"/>
    <w:rsid w:val="007B5D25"/>
    <w:rsid w:val="007B70BC"/>
    <w:rsid w:val="007B74EC"/>
    <w:rsid w:val="007B7833"/>
    <w:rsid w:val="007B783C"/>
    <w:rsid w:val="007C0058"/>
    <w:rsid w:val="007C0C8E"/>
    <w:rsid w:val="007C133C"/>
    <w:rsid w:val="007C14BF"/>
    <w:rsid w:val="007C2298"/>
    <w:rsid w:val="007C2410"/>
    <w:rsid w:val="007C256E"/>
    <w:rsid w:val="007C2A8C"/>
    <w:rsid w:val="007C2C7F"/>
    <w:rsid w:val="007C2CE7"/>
    <w:rsid w:val="007C3193"/>
    <w:rsid w:val="007C35DF"/>
    <w:rsid w:val="007C38FF"/>
    <w:rsid w:val="007C3C76"/>
    <w:rsid w:val="007C3CC7"/>
    <w:rsid w:val="007C405C"/>
    <w:rsid w:val="007C4243"/>
    <w:rsid w:val="007C464A"/>
    <w:rsid w:val="007C4CA3"/>
    <w:rsid w:val="007C5811"/>
    <w:rsid w:val="007C5843"/>
    <w:rsid w:val="007C5F36"/>
    <w:rsid w:val="007C6368"/>
    <w:rsid w:val="007C68D5"/>
    <w:rsid w:val="007C6939"/>
    <w:rsid w:val="007C6D9E"/>
    <w:rsid w:val="007C734C"/>
    <w:rsid w:val="007C73D3"/>
    <w:rsid w:val="007C75A8"/>
    <w:rsid w:val="007C7B91"/>
    <w:rsid w:val="007C7D82"/>
    <w:rsid w:val="007D00BD"/>
    <w:rsid w:val="007D0234"/>
    <w:rsid w:val="007D0461"/>
    <w:rsid w:val="007D0655"/>
    <w:rsid w:val="007D0BB3"/>
    <w:rsid w:val="007D2263"/>
    <w:rsid w:val="007D334B"/>
    <w:rsid w:val="007D345F"/>
    <w:rsid w:val="007D3C26"/>
    <w:rsid w:val="007D41DD"/>
    <w:rsid w:val="007D4937"/>
    <w:rsid w:val="007D4C38"/>
    <w:rsid w:val="007D4FF8"/>
    <w:rsid w:val="007D6129"/>
    <w:rsid w:val="007D6A95"/>
    <w:rsid w:val="007D6C87"/>
    <w:rsid w:val="007D6E31"/>
    <w:rsid w:val="007D6F1B"/>
    <w:rsid w:val="007D723C"/>
    <w:rsid w:val="007D734E"/>
    <w:rsid w:val="007E01E1"/>
    <w:rsid w:val="007E0999"/>
    <w:rsid w:val="007E09FB"/>
    <w:rsid w:val="007E1121"/>
    <w:rsid w:val="007E17FA"/>
    <w:rsid w:val="007E1F56"/>
    <w:rsid w:val="007E226B"/>
    <w:rsid w:val="007E2319"/>
    <w:rsid w:val="007E234F"/>
    <w:rsid w:val="007E24E5"/>
    <w:rsid w:val="007E2A20"/>
    <w:rsid w:val="007E30D1"/>
    <w:rsid w:val="007E3401"/>
    <w:rsid w:val="007E37E3"/>
    <w:rsid w:val="007E390C"/>
    <w:rsid w:val="007E403C"/>
    <w:rsid w:val="007E43C4"/>
    <w:rsid w:val="007E442C"/>
    <w:rsid w:val="007E4901"/>
    <w:rsid w:val="007E4A3C"/>
    <w:rsid w:val="007E5A57"/>
    <w:rsid w:val="007E5E59"/>
    <w:rsid w:val="007E69E5"/>
    <w:rsid w:val="007E6A68"/>
    <w:rsid w:val="007E6B7C"/>
    <w:rsid w:val="007E6F58"/>
    <w:rsid w:val="007E7A7E"/>
    <w:rsid w:val="007E7E19"/>
    <w:rsid w:val="007F0012"/>
    <w:rsid w:val="007F0344"/>
    <w:rsid w:val="007F0DEC"/>
    <w:rsid w:val="007F1780"/>
    <w:rsid w:val="007F239E"/>
    <w:rsid w:val="007F2CF5"/>
    <w:rsid w:val="007F32C8"/>
    <w:rsid w:val="007F3557"/>
    <w:rsid w:val="007F3A6B"/>
    <w:rsid w:val="007F4297"/>
    <w:rsid w:val="007F49B6"/>
    <w:rsid w:val="007F4A75"/>
    <w:rsid w:val="007F4D2E"/>
    <w:rsid w:val="007F4FB1"/>
    <w:rsid w:val="007F507F"/>
    <w:rsid w:val="007F5102"/>
    <w:rsid w:val="007F5380"/>
    <w:rsid w:val="007F56CF"/>
    <w:rsid w:val="007F599C"/>
    <w:rsid w:val="007F5CE5"/>
    <w:rsid w:val="007F5DD4"/>
    <w:rsid w:val="007F606D"/>
    <w:rsid w:val="007F645E"/>
    <w:rsid w:val="007F6748"/>
    <w:rsid w:val="007F67A6"/>
    <w:rsid w:val="007F6BC6"/>
    <w:rsid w:val="007F6C4B"/>
    <w:rsid w:val="007F6DB8"/>
    <w:rsid w:val="007F75C9"/>
    <w:rsid w:val="00800137"/>
    <w:rsid w:val="008001E7"/>
    <w:rsid w:val="00800453"/>
    <w:rsid w:val="00800E3D"/>
    <w:rsid w:val="0080162E"/>
    <w:rsid w:val="00801890"/>
    <w:rsid w:val="00801B7A"/>
    <w:rsid w:val="00801BA8"/>
    <w:rsid w:val="00801F85"/>
    <w:rsid w:val="00802091"/>
    <w:rsid w:val="008020DA"/>
    <w:rsid w:val="008022E3"/>
    <w:rsid w:val="0080319F"/>
    <w:rsid w:val="00803438"/>
    <w:rsid w:val="008037B8"/>
    <w:rsid w:val="0080392F"/>
    <w:rsid w:val="0080401D"/>
    <w:rsid w:val="00804C9A"/>
    <w:rsid w:val="008053A7"/>
    <w:rsid w:val="00805A57"/>
    <w:rsid w:val="00805BE8"/>
    <w:rsid w:val="00805CED"/>
    <w:rsid w:val="00806807"/>
    <w:rsid w:val="00806E12"/>
    <w:rsid w:val="00806EE1"/>
    <w:rsid w:val="00807544"/>
    <w:rsid w:val="008077C8"/>
    <w:rsid w:val="00807A52"/>
    <w:rsid w:val="00807AF1"/>
    <w:rsid w:val="00807B1C"/>
    <w:rsid w:val="00807B39"/>
    <w:rsid w:val="00810003"/>
    <w:rsid w:val="00810365"/>
    <w:rsid w:val="0081056E"/>
    <w:rsid w:val="008106AC"/>
    <w:rsid w:val="0081080C"/>
    <w:rsid w:val="00810B4D"/>
    <w:rsid w:val="00810DDF"/>
    <w:rsid w:val="00812199"/>
    <w:rsid w:val="00812E63"/>
    <w:rsid w:val="00814856"/>
    <w:rsid w:val="00814B19"/>
    <w:rsid w:val="00815083"/>
    <w:rsid w:val="0081527B"/>
    <w:rsid w:val="0081571A"/>
    <w:rsid w:val="00815DD5"/>
    <w:rsid w:val="00816119"/>
    <w:rsid w:val="00816341"/>
    <w:rsid w:val="00816363"/>
    <w:rsid w:val="00816485"/>
    <w:rsid w:val="0081688A"/>
    <w:rsid w:val="00816A52"/>
    <w:rsid w:val="008174C0"/>
    <w:rsid w:val="008174E4"/>
    <w:rsid w:val="008179A8"/>
    <w:rsid w:val="00817AD3"/>
    <w:rsid w:val="00817CD2"/>
    <w:rsid w:val="00820323"/>
    <w:rsid w:val="008207FB"/>
    <w:rsid w:val="0082086B"/>
    <w:rsid w:val="00820F6C"/>
    <w:rsid w:val="00820F82"/>
    <w:rsid w:val="00821655"/>
    <w:rsid w:val="00821AB4"/>
    <w:rsid w:val="00821E89"/>
    <w:rsid w:val="0082249A"/>
    <w:rsid w:val="00822D6D"/>
    <w:rsid w:val="00822F52"/>
    <w:rsid w:val="0082460F"/>
    <w:rsid w:val="0082466B"/>
    <w:rsid w:val="00824C39"/>
    <w:rsid w:val="00825399"/>
    <w:rsid w:val="00825586"/>
    <w:rsid w:val="008262EA"/>
    <w:rsid w:val="00826B3C"/>
    <w:rsid w:val="00826C69"/>
    <w:rsid w:val="00826FA8"/>
    <w:rsid w:val="00827146"/>
    <w:rsid w:val="0082734E"/>
    <w:rsid w:val="00827392"/>
    <w:rsid w:val="0082779F"/>
    <w:rsid w:val="00830BBC"/>
    <w:rsid w:val="00830C5E"/>
    <w:rsid w:val="00831092"/>
    <w:rsid w:val="00831098"/>
    <w:rsid w:val="00831402"/>
    <w:rsid w:val="008317F1"/>
    <w:rsid w:val="00831B1C"/>
    <w:rsid w:val="00831E95"/>
    <w:rsid w:val="00831FBE"/>
    <w:rsid w:val="0083268B"/>
    <w:rsid w:val="00832BDD"/>
    <w:rsid w:val="008335E2"/>
    <w:rsid w:val="0083390D"/>
    <w:rsid w:val="008339EE"/>
    <w:rsid w:val="008342FE"/>
    <w:rsid w:val="00834396"/>
    <w:rsid w:val="0083531E"/>
    <w:rsid w:val="00835FD3"/>
    <w:rsid w:val="00836409"/>
    <w:rsid w:val="00836459"/>
    <w:rsid w:val="00836765"/>
    <w:rsid w:val="0083730D"/>
    <w:rsid w:val="00837F9C"/>
    <w:rsid w:val="008401E7"/>
    <w:rsid w:val="0084046D"/>
    <w:rsid w:val="00840DB8"/>
    <w:rsid w:val="00841E0C"/>
    <w:rsid w:val="00842868"/>
    <w:rsid w:val="00842FA0"/>
    <w:rsid w:val="008433A0"/>
    <w:rsid w:val="00843E7D"/>
    <w:rsid w:val="0084479F"/>
    <w:rsid w:val="00844C19"/>
    <w:rsid w:val="00844CCA"/>
    <w:rsid w:val="008454E4"/>
    <w:rsid w:val="00845E45"/>
    <w:rsid w:val="0084614F"/>
    <w:rsid w:val="008461BD"/>
    <w:rsid w:val="00846413"/>
    <w:rsid w:val="008464D0"/>
    <w:rsid w:val="008468B6"/>
    <w:rsid w:val="0084697F"/>
    <w:rsid w:val="00846B56"/>
    <w:rsid w:val="0084717F"/>
    <w:rsid w:val="00847279"/>
    <w:rsid w:val="00847991"/>
    <w:rsid w:val="008502E5"/>
    <w:rsid w:val="00850BE0"/>
    <w:rsid w:val="00850C28"/>
    <w:rsid w:val="00850F49"/>
    <w:rsid w:val="0085166E"/>
    <w:rsid w:val="008516B4"/>
    <w:rsid w:val="00851865"/>
    <w:rsid w:val="00851E1E"/>
    <w:rsid w:val="008524BA"/>
    <w:rsid w:val="00852609"/>
    <w:rsid w:val="008526E3"/>
    <w:rsid w:val="00852C3D"/>
    <w:rsid w:val="00852CBC"/>
    <w:rsid w:val="008532E4"/>
    <w:rsid w:val="008540C5"/>
    <w:rsid w:val="008542B2"/>
    <w:rsid w:val="0085450D"/>
    <w:rsid w:val="00854530"/>
    <w:rsid w:val="00854F50"/>
    <w:rsid w:val="008553B6"/>
    <w:rsid w:val="00855F65"/>
    <w:rsid w:val="00856354"/>
    <w:rsid w:val="0085646E"/>
    <w:rsid w:val="008566AA"/>
    <w:rsid w:val="0085673D"/>
    <w:rsid w:val="00856E61"/>
    <w:rsid w:val="008573C6"/>
    <w:rsid w:val="00857579"/>
    <w:rsid w:val="00857CB4"/>
    <w:rsid w:val="00857FA5"/>
    <w:rsid w:val="0086080B"/>
    <w:rsid w:val="00860B0F"/>
    <w:rsid w:val="00860FCF"/>
    <w:rsid w:val="008613EB"/>
    <w:rsid w:val="00861851"/>
    <w:rsid w:val="00861DD0"/>
    <w:rsid w:val="008622B3"/>
    <w:rsid w:val="00862515"/>
    <w:rsid w:val="008627F0"/>
    <w:rsid w:val="00862D91"/>
    <w:rsid w:val="00862E3F"/>
    <w:rsid w:val="00862EEE"/>
    <w:rsid w:val="0086334F"/>
    <w:rsid w:val="00863549"/>
    <w:rsid w:val="008638EF"/>
    <w:rsid w:val="008638F4"/>
    <w:rsid w:val="00863B44"/>
    <w:rsid w:val="00863C15"/>
    <w:rsid w:val="00863C6C"/>
    <w:rsid w:val="00863C90"/>
    <w:rsid w:val="00863CD1"/>
    <w:rsid w:val="00863F9B"/>
    <w:rsid w:val="0086490E"/>
    <w:rsid w:val="008659DB"/>
    <w:rsid w:val="0086614F"/>
    <w:rsid w:val="0086634F"/>
    <w:rsid w:val="00866600"/>
    <w:rsid w:val="00866874"/>
    <w:rsid w:val="00866A03"/>
    <w:rsid w:val="00866A41"/>
    <w:rsid w:val="00867009"/>
    <w:rsid w:val="00867085"/>
    <w:rsid w:val="0086779C"/>
    <w:rsid w:val="008679F1"/>
    <w:rsid w:val="00870941"/>
    <w:rsid w:val="00871051"/>
    <w:rsid w:val="00871C44"/>
    <w:rsid w:val="00871D72"/>
    <w:rsid w:val="00871EED"/>
    <w:rsid w:val="0087257C"/>
    <w:rsid w:val="0087266E"/>
    <w:rsid w:val="008726A5"/>
    <w:rsid w:val="0087277C"/>
    <w:rsid w:val="00873029"/>
    <w:rsid w:val="0087334B"/>
    <w:rsid w:val="0087474C"/>
    <w:rsid w:val="0087496C"/>
    <w:rsid w:val="00874A3F"/>
    <w:rsid w:val="00874C19"/>
    <w:rsid w:val="00874D25"/>
    <w:rsid w:val="00875178"/>
    <w:rsid w:val="00875B84"/>
    <w:rsid w:val="00876809"/>
    <w:rsid w:val="00877548"/>
    <w:rsid w:val="00877680"/>
    <w:rsid w:val="00877BFD"/>
    <w:rsid w:val="00877E38"/>
    <w:rsid w:val="00877EFB"/>
    <w:rsid w:val="0088023E"/>
    <w:rsid w:val="00880A65"/>
    <w:rsid w:val="00880D81"/>
    <w:rsid w:val="00881401"/>
    <w:rsid w:val="00881535"/>
    <w:rsid w:val="00881CF5"/>
    <w:rsid w:val="008827B2"/>
    <w:rsid w:val="008838AF"/>
    <w:rsid w:val="00884132"/>
    <w:rsid w:val="00884803"/>
    <w:rsid w:val="0088512D"/>
    <w:rsid w:val="008855F4"/>
    <w:rsid w:val="00885ADA"/>
    <w:rsid w:val="00886E74"/>
    <w:rsid w:val="008873B8"/>
    <w:rsid w:val="00890F76"/>
    <w:rsid w:val="008916BE"/>
    <w:rsid w:val="00891756"/>
    <w:rsid w:val="00891F49"/>
    <w:rsid w:val="00892E7E"/>
    <w:rsid w:val="008931A6"/>
    <w:rsid w:val="00893676"/>
    <w:rsid w:val="00893B1A"/>
    <w:rsid w:val="00893E68"/>
    <w:rsid w:val="00894802"/>
    <w:rsid w:val="00894B0D"/>
    <w:rsid w:val="00894B43"/>
    <w:rsid w:val="00894E4D"/>
    <w:rsid w:val="00894E5D"/>
    <w:rsid w:val="00894EFF"/>
    <w:rsid w:val="008955B1"/>
    <w:rsid w:val="00895CA5"/>
    <w:rsid w:val="008961AB"/>
    <w:rsid w:val="00896318"/>
    <w:rsid w:val="00896FA1"/>
    <w:rsid w:val="008970CA"/>
    <w:rsid w:val="008970D9"/>
    <w:rsid w:val="00897184"/>
    <w:rsid w:val="0089748C"/>
    <w:rsid w:val="008A043F"/>
    <w:rsid w:val="008A0447"/>
    <w:rsid w:val="008A0B5B"/>
    <w:rsid w:val="008A10DB"/>
    <w:rsid w:val="008A121A"/>
    <w:rsid w:val="008A1449"/>
    <w:rsid w:val="008A1720"/>
    <w:rsid w:val="008A19A8"/>
    <w:rsid w:val="008A2561"/>
    <w:rsid w:val="008A2936"/>
    <w:rsid w:val="008A2E88"/>
    <w:rsid w:val="008A3156"/>
    <w:rsid w:val="008A35AA"/>
    <w:rsid w:val="008A3B11"/>
    <w:rsid w:val="008A3E4A"/>
    <w:rsid w:val="008A4194"/>
    <w:rsid w:val="008A41C2"/>
    <w:rsid w:val="008A459D"/>
    <w:rsid w:val="008A4A9D"/>
    <w:rsid w:val="008A4C97"/>
    <w:rsid w:val="008A4FE8"/>
    <w:rsid w:val="008A5693"/>
    <w:rsid w:val="008A5B28"/>
    <w:rsid w:val="008A5CD1"/>
    <w:rsid w:val="008A6030"/>
    <w:rsid w:val="008A61DA"/>
    <w:rsid w:val="008A634C"/>
    <w:rsid w:val="008A641B"/>
    <w:rsid w:val="008A7775"/>
    <w:rsid w:val="008A7943"/>
    <w:rsid w:val="008A7A9D"/>
    <w:rsid w:val="008A7C85"/>
    <w:rsid w:val="008A7DAF"/>
    <w:rsid w:val="008B056C"/>
    <w:rsid w:val="008B15A7"/>
    <w:rsid w:val="008B1B80"/>
    <w:rsid w:val="008B21A4"/>
    <w:rsid w:val="008B270D"/>
    <w:rsid w:val="008B2920"/>
    <w:rsid w:val="008B3B00"/>
    <w:rsid w:val="008B3BB6"/>
    <w:rsid w:val="008B4364"/>
    <w:rsid w:val="008B4C77"/>
    <w:rsid w:val="008B4F9D"/>
    <w:rsid w:val="008B54A0"/>
    <w:rsid w:val="008B64C5"/>
    <w:rsid w:val="008B6A04"/>
    <w:rsid w:val="008B6C1E"/>
    <w:rsid w:val="008B79B8"/>
    <w:rsid w:val="008B7AF9"/>
    <w:rsid w:val="008C1079"/>
    <w:rsid w:val="008C10FF"/>
    <w:rsid w:val="008C15E6"/>
    <w:rsid w:val="008C1D3C"/>
    <w:rsid w:val="008C24B2"/>
    <w:rsid w:val="008C2E57"/>
    <w:rsid w:val="008C34FE"/>
    <w:rsid w:val="008C3B95"/>
    <w:rsid w:val="008C44ED"/>
    <w:rsid w:val="008C45C5"/>
    <w:rsid w:val="008C49CF"/>
    <w:rsid w:val="008C4A53"/>
    <w:rsid w:val="008C4B00"/>
    <w:rsid w:val="008C4E78"/>
    <w:rsid w:val="008C50F6"/>
    <w:rsid w:val="008C5163"/>
    <w:rsid w:val="008C5567"/>
    <w:rsid w:val="008C5874"/>
    <w:rsid w:val="008C5878"/>
    <w:rsid w:val="008C60D8"/>
    <w:rsid w:val="008C62CA"/>
    <w:rsid w:val="008C66AF"/>
    <w:rsid w:val="008C69F1"/>
    <w:rsid w:val="008C6DAD"/>
    <w:rsid w:val="008C74A6"/>
    <w:rsid w:val="008C789F"/>
    <w:rsid w:val="008C7988"/>
    <w:rsid w:val="008D05A4"/>
    <w:rsid w:val="008D06DD"/>
    <w:rsid w:val="008D07E6"/>
    <w:rsid w:val="008D157C"/>
    <w:rsid w:val="008D1CC8"/>
    <w:rsid w:val="008D2299"/>
    <w:rsid w:val="008D2B8E"/>
    <w:rsid w:val="008D2D77"/>
    <w:rsid w:val="008D33D9"/>
    <w:rsid w:val="008D348F"/>
    <w:rsid w:val="008D34AF"/>
    <w:rsid w:val="008D3731"/>
    <w:rsid w:val="008D37FA"/>
    <w:rsid w:val="008D4A29"/>
    <w:rsid w:val="008D53FA"/>
    <w:rsid w:val="008D559D"/>
    <w:rsid w:val="008D5790"/>
    <w:rsid w:val="008D597B"/>
    <w:rsid w:val="008D5F68"/>
    <w:rsid w:val="008D658F"/>
    <w:rsid w:val="008E0522"/>
    <w:rsid w:val="008E10E7"/>
    <w:rsid w:val="008E17BE"/>
    <w:rsid w:val="008E1A41"/>
    <w:rsid w:val="008E1C75"/>
    <w:rsid w:val="008E2027"/>
    <w:rsid w:val="008E2199"/>
    <w:rsid w:val="008E24B1"/>
    <w:rsid w:val="008E2BA7"/>
    <w:rsid w:val="008E2CE8"/>
    <w:rsid w:val="008E3169"/>
    <w:rsid w:val="008E3301"/>
    <w:rsid w:val="008E39A6"/>
    <w:rsid w:val="008E4147"/>
    <w:rsid w:val="008E4544"/>
    <w:rsid w:val="008E4DD7"/>
    <w:rsid w:val="008E51E4"/>
    <w:rsid w:val="008E551C"/>
    <w:rsid w:val="008E6B5A"/>
    <w:rsid w:val="008E71E5"/>
    <w:rsid w:val="008E7A5E"/>
    <w:rsid w:val="008E7DBD"/>
    <w:rsid w:val="008E7E9E"/>
    <w:rsid w:val="008E7EA4"/>
    <w:rsid w:val="008F017D"/>
    <w:rsid w:val="008F0444"/>
    <w:rsid w:val="008F04F8"/>
    <w:rsid w:val="008F0BB8"/>
    <w:rsid w:val="008F0EC3"/>
    <w:rsid w:val="008F0F3E"/>
    <w:rsid w:val="008F1C34"/>
    <w:rsid w:val="008F1EB5"/>
    <w:rsid w:val="008F25E2"/>
    <w:rsid w:val="008F27D5"/>
    <w:rsid w:val="008F3279"/>
    <w:rsid w:val="008F3634"/>
    <w:rsid w:val="008F363A"/>
    <w:rsid w:val="008F3712"/>
    <w:rsid w:val="008F3CE0"/>
    <w:rsid w:val="008F3D71"/>
    <w:rsid w:val="008F4540"/>
    <w:rsid w:val="008F54B3"/>
    <w:rsid w:val="008F55D7"/>
    <w:rsid w:val="008F58B5"/>
    <w:rsid w:val="008F58EC"/>
    <w:rsid w:val="008F5B6C"/>
    <w:rsid w:val="008F6319"/>
    <w:rsid w:val="008F64A0"/>
    <w:rsid w:val="008F69E4"/>
    <w:rsid w:val="008F6CD5"/>
    <w:rsid w:val="008F6E7D"/>
    <w:rsid w:val="0090065E"/>
    <w:rsid w:val="0090086D"/>
    <w:rsid w:val="009008D1"/>
    <w:rsid w:val="00900B1E"/>
    <w:rsid w:val="00900B79"/>
    <w:rsid w:val="00901314"/>
    <w:rsid w:val="009017BE"/>
    <w:rsid w:val="00901946"/>
    <w:rsid w:val="00901CB7"/>
    <w:rsid w:val="00901E26"/>
    <w:rsid w:val="00901E38"/>
    <w:rsid w:val="00901E45"/>
    <w:rsid w:val="00902319"/>
    <w:rsid w:val="00902852"/>
    <w:rsid w:val="00902989"/>
    <w:rsid w:val="00902DAA"/>
    <w:rsid w:val="00902F70"/>
    <w:rsid w:val="00903087"/>
    <w:rsid w:val="0090315B"/>
    <w:rsid w:val="009031E8"/>
    <w:rsid w:val="009033D2"/>
    <w:rsid w:val="00903A5A"/>
    <w:rsid w:val="00903AF1"/>
    <w:rsid w:val="0090459A"/>
    <w:rsid w:val="00904653"/>
    <w:rsid w:val="009047AC"/>
    <w:rsid w:val="00904838"/>
    <w:rsid w:val="00904A03"/>
    <w:rsid w:val="00904D8E"/>
    <w:rsid w:val="00904F42"/>
    <w:rsid w:val="009051B4"/>
    <w:rsid w:val="009052D8"/>
    <w:rsid w:val="0090556C"/>
    <w:rsid w:val="00905CC7"/>
    <w:rsid w:val="00905CC8"/>
    <w:rsid w:val="00905FA6"/>
    <w:rsid w:val="00906187"/>
    <w:rsid w:val="00906267"/>
    <w:rsid w:val="0090631D"/>
    <w:rsid w:val="0090673B"/>
    <w:rsid w:val="009067EF"/>
    <w:rsid w:val="00906FBC"/>
    <w:rsid w:val="00906FF0"/>
    <w:rsid w:val="0090710E"/>
    <w:rsid w:val="00907973"/>
    <w:rsid w:val="00907D25"/>
    <w:rsid w:val="009104A1"/>
    <w:rsid w:val="009105C9"/>
    <w:rsid w:val="00910B0C"/>
    <w:rsid w:val="00910CEE"/>
    <w:rsid w:val="00911385"/>
    <w:rsid w:val="0091174A"/>
    <w:rsid w:val="0091192A"/>
    <w:rsid w:val="00911BF2"/>
    <w:rsid w:val="00911F9C"/>
    <w:rsid w:val="0091313B"/>
    <w:rsid w:val="009139DE"/>
    <w:rsid w:val="00913F69"/>
    <w:rsid w:val="00914874"/>
    <w:rsid w:val="00914AB6"/>
    <w:rsid w:val="009152F7"/>
    <w:rsid w:val="00915A06"/>
    <w:rsid w:val="00916A5F"/>
    <w:rsid w:val="00916FCB"/>
    <w:rsid w:val="00917553"/>
    <w:rsid w:val="00917ED3"/>
    <w:rsid w:val="009206A8"/>
    <w:rsid w:val="0092081F"/>
    <w:rsid w:val="009209D9"/>
    <w:rsid w:val="0092120E"/>
    <w:rsid w:val="00921C50"/>
    <w:rsid w:val="00921C9C"/>
    <w:rsid w:val="00921E31"/>
    <w:rsid w:val="00922597"/>
    <w:rsid w:val="009227EB"/>
    <w:rsid w:val="00922982"/>
    <w:rsid w:val="00922D99"/>
    <w:rsid w:val="0092357D"/>
    <w:rsid w:val="00923DFC"/>
    <w:rsid w:val="009240BD"/>
    <w:rsid w:val="009247DE"/>
    <w:rsid w:val="009248A2"/>
    <w:rsid w:val="00924929"/>
    <w:rsid w:val="009260BA"/>
    <w:rsid w:val="009261F7"/>
    <w:rsid w:val="00926B62"/>
    <w:rsid w:val="00926E36"/>
    <w:rsid w:val="0092738C"/>
    <w:rsid w:val="00927BFC"/>
    <w:rsid w:val="00930044"/>
    <w:rsid w:val="00930759"/>
    <w:rsid w:val="00930A09"/>
    <w:rsid w:val="00931AD2"/>
    <w:rsid w:val="00931C94"/>
    <w:rsid w:val="00932451"/>
    <w:rsid w:val="00932980"/>
    <w:rsid w:val="009329F6"/>
    <w:rsid w:val="00932FC2"/>
    <w:rsid w:val="00933181"/>
    <w:rsid w:val="00933216"/>
    <w:rsid w:val="00933401"/>
    <w:rsid w:val="009336E0"/>
    <w:rsid w:val="0093388A"/>
    <w:rsid w:val="009338D1"/>
    <w:rsid w:val="0093400F"/>
    <w:rsid w:val="009341A0"/>
    <w:rsid w:val="00935A98"/>
    <w:rsid w:val="00935AF7"/>
    <w:rsid w:val="00935EF8"/>
    <w:rsid w:val="0093630C"/>
    <w:rsid w:val="00936506"/>
    <w:rsid w:val="009369B3"/>
    <w:rsid w:val="00936BFF"/>
    <w:rsid w:val="0093769A"/>
    <w:rsid w:val="009403AA"/>
    <w:rsid w:val="00940EA1"/>
    <w:rsid w:val="0094118E"/>
    <w:rsid w:val="00942998"/>
    <w:rsid w:val="00942E8B"/>
    <w:rsid w:val="009430E6"/>
    <w:rsid w:val="009434D6"/>
    <w:rsid w:val="00943682"/>
    <w:rsid w:val="00943766"/>
    <w:rsid w:val="00943C95"/>
    <w:rsid w:val="00944B63"/>
    <w:rsid w:val="00945894"/>
    <w:rsid w:val="00946208"/>
    <w:rsid w:val="00946267"/>
    <w:rsid w:val="00946400"/>
    <w:rsid w:val="00946580"/>
    <w:rsid w:val="00946A90"/>
    <w:rsid w:val="00946BCF"/>
    <w:rsid w:val="00946C33"/>
    <w:rsid w:val="009471FF"/>
    <w:rsid w:val="009475A3"/>
    <w:rsid w:val="00947DA8"/>
    <w:rsid w:val="00950402"/>
    <w:rsid w:val="00950A8C"/>
    <w:rsid w:val="00950BAF"/>
    <w:rsid w:val="00950ED4"/>
    <w:rsid w:val="00951A37"/>
    <w:rsid w:val="00952656"/>
    <w:rsid w:val="00952A42"/>
    <w:rsid w:val="00952EEE"/>
    <w:rsid w:val="00953177"/>
    <w:rsid w:val="0095388B"/>
    <w:rsid w:val="00953AED"/>
    <w:rsid w:val="00954993"/>
    <w:rsid w:val="00954A71"/>
    <w:rsid w:val="0095549B"/>
    <w:rsid w:val="00955836"/>
    <w:rsid w:val="009559EB"/>
    <w:rsid w:val="00956506"/>
    <w:rsid w:val="009570D8"/>
    <w:rsid w:val="00957478"/>
    <w:rsid w:val="00957629"/>
    <w:rsid w:val="009600F4"/>
    <w:rsid w:val="00960E4D"/>
    <w:rsid w:val="00960E60"/>
    <w:rsid w:val="0096203A"/>
    <w:rsid w:val="00962593"/>
    <w:rsid w:val="00962779"/>
    <w:rsid w:val="009631A2"/>
    <w:rsid w:val="00963EE2"/>
    <w:rsid w:val="00964C6F"/>
    <w:rsid w:val="00964CE8"/>
    <w:rsid w:val="0096521E"/>
    <w:rsid w:val="00965380"/>
    <w:rsid w:val="009653D9"/>
    <w:rsid w:val="00965AB9"/>
    <w:rsid w:val="00965C34"/>
    <w:rsid w:val="009665ED"/>
    <w:rsid w:val="009668A6"/>
    <w:rsid w:val="00966A84"/>
    <w:rsid w:val="00966DC9"/>
    <w:rsid w:val="00966FE4"/>
    <w:rsid w:val="009673F5"/>
    <w:rsid w:val="009679C0"/>
    <w:rsid w:val="00970EA3"/>
    <w:rsid w:val="0097118B"/>
    <w:rsid w:val="00971D36"/>
    <w:rsid w:val="00971F76"/>
    <w:rsid w:val="00972C65"/>
    <w:rsid w:val="00972F91"/>
    <w:rsid w:val="00973115"/>
    <w:rsid w:val="00974118"/>
    <w:rsid w:val="009748E9"/>
    <w:rsid w:val="0097494B"/>
    <w:rsid w:val="009755E6"/>
    <w:rsid w:val="00975657"/>
    <w:rsid w:val="0097690A"/>
    <w:rsid w:val="00976D6E"/>
    <w:rsid w:val="00976D7D"/>
    <w:rsid w:val="0097736F"/>
    <w:rsid w:val="009779A9"/>
    <w:rsid w:val="00977FE5"/>
    <w:rsid w:val="0098008C"/>
    <w:rsid w:val="009808D7"/>
    <w:rsid w:val="00980B22"/>
    <w:rsid w:val="0098132F"/>
    <w:rsid w:val="00982038"/>
    <w:rsid w:val="009820AC"/>
    <w:rsid w:val="00982160"/>
    <w:rsid w:val="009821DC"/>
    <w:rsid w:val="00982498"/>
    <w:rsid w:val="00982ACF"/>
    <w:rsid w:val="00982D4A"/>
    <w:rsid w:val="00983AE8"/>
    <w:rsid w:val="009844DD"/>
    <w:rsid w:val="0098480E"/>
    <w:rsid w:val="00984994"/>
    <w:rsid w:val="00984D2B"/>
    <w:rsid w:val="0098599D"/>
    <w:rsid w:val="00985A39"/>
    <w:rsid w:val="00985C56"/>
    <w:rsid w:val="00985D72"/>
    <w:rsid w:val="00986816"/>
    <w:rsid w:val="00986C0E"/>
    <w:rsid w:val="00986D5D"/>
    <w:rsid w:val="00987065"/>
    <w:rsid w:val="0098735C"/>
    <w:rsid w:val="009873A1"/>
    <w:rsid w:val="00987B36"/>
    <w:rsid w:val="0099011F"/>
    <w:rsid w:val="0099023A"/>
    <w:rsid w:val="009903FF"/>
    <w:rsid w:val="0099044C"/>
    <w:rsid w:val="009906D6"/>
    <w:rsid w:val="009909DF"/>
    <w:rsid w:val="00990ACB"/>
    <w:rsid w:val="00991402"/>
    <w:rsid w:val="00991422"/>
    <w:rsid w:val="00991B27"/>
    <w:rsid w:val="00991B97"/>
    <w:rsid w:val="00991D9C"/>
    <w:rsid w:val="00992A27"/>
    <w:rsid w:val="00992ACA"/>
    <w:rsid w:val="00992F2A"/>
    <w:rsid w:val="00992F9D"/>
    <w:rsid w:val="009934BC"/>
    <w:rsid w:val="00994244"/>
    <w:rsid w:val="00994434"/>
    <w:rsid w:val="00995275"/>
    <w:rsid w:val="00995591"/>
    <w:rsid w:val="00995A97"/>
    <w:rsid w:val="00995AAA"/>
    <w:rsid w:val="00995E77"/>
    <w:rsid w:val="00996158"/>
    <w:rsid w:val="00996ADD"/>
    <w:rsid w:val="00996BD0"/>
    <w:rsid w:val="00996C4C"/>
    <w:rsid w:val="00997199"/>
    <w:rsid w:val="00997BF8"/>
    <w:rsid w:val="00997D34"/>
    <w:rsid w:val="009A03B0"/>
    <w:rsid w:val="009A0467"/>
    <w:rsid w:val="009A0744"/>
    <w:rsid w:val="009A0875"/>
    <w:rsid w:val="009A0F20"/>
    <w:rsid w:val="009A0FC5"/>
    <w:rsid w:val="009A101D"/>
    <w:rsid w:val="009A12C9"/>
    <w:rsid w:val="009A19B0"/>
    <w:rsid w:val="009A19D9"/>
    <w:rsid w:val="009A227E"/>
    <w:rsid w:val="009A22B2"/>
    <w:rsid w:val="009A22E0"/>
    <w:rsid w:val="009A26A1"/>
    <w:rsid w:val="009A2798"/>
    <w:rsid w:val="009A2A61"/>
    <w:rsid w:val="009A2F3C"/>
    <w:rsid w:val="009A3C41"/>
    <w:rsid w:val="009A4016"/>
    <w:rsid w:val="009A405C"/>
    <w:rsid w:val="009A43AA"/>
    <w:rsid w:val="009A4DC3"/>
    <w:rsid w:val="009A516B"/>
    <w:rsid w:val="009A5331"/>
    <w:rsid w:val="009A5BED"/>
    <w:rsid w:val="009A5F5C"/>
    <w:rsid w:val="009A6046"/>
    <w:rsid w:val="009A621E"/>
    <w:rsid w:val="009A69FA"/>
    <w:rsid w:val="009A731A"/>
    <w:rsid w:val="009A7813"/>
    <w:rsid w:val="009A781A"/>
    <w:rsid w:val="009A7AF9"/>
    <w:rsid w:val="009A7B67"/>
    <w:rsid w:val="009A7DAA"/>
    <w:rsid w:val="009B0283"/>
    <w:rsid w:val="009B035E"/>
    <w:rsid w:val="009B1394"/>
    <w:rsid w:val="009B13B4"/>
    <w:rsid w:val="009B1893"/>
    <w:rsid w:val="009B2104"/>
    <w:rsid w:val="009B22AB"/>
    <w:rsid w:val="009B2337"/>
    <w:rsid w:val="009B3364"/>
    <w:rsid w:val="009B34F6"/>
    <w:rsid w:val="009B38D7"/>
    <w:rsid w:val="009B415C"/>
    <w:rsid w:val="009B50AE"/>
    <w:rsid w:val="009B518D"/>
    <w:rsid w:val="009B551A"/>
    <w:rsid w:val="009B5895"/>
    <w:rsid w:val="009B5971"/>
    <w:rsid w:val="009B59CF"/>
    <w:rsid w:val="009B5E47"/>
    <w:rsid w:val="009B5F53"/>
    <w:rsid w:val="009B61A0"/>
    <w:rsid w:val="009B61F5"/>
    <w:rsid w:val="009B6DEC"/>
    <w:rsid w:val="009B7021"/>
    <w:rsid w:val="009B7DEC"/>
    <w:rsid w:val="009C0555"/>
    <w:rsid w:val="009C0A98"/>
    <w:rsid w:val="009C14B2"/>
    <w:rsid w:val="009C1A6B"/>
    <w:rsid w:val="009C1C04"/>
    <w:rsid w:val="009C1EE0"/>
    <w:rsid w:val="009C204C"/>
    <w:rsid w:val="009C248F"/>
    <w:rsid w:val="009C291C"/>
    <w:rsid w:val="009C2B22"/>
    <w:rsid w:val="009C30B2"/>
    <w:rsid w:val="009C3676"/>
    <w:rsid w:val="009C3A1A"/>
    <w:rsid w:val="009C3B0C"/>
    <w:rsid w:val="009C5359"/>
    <w:rsid w:val="009C55FE"/>
    <w:rsid w:val="009C5945"/>
    <w:rsid w:val="009C5B21"/>
    <w:rsid w:val="009C5CE8"/>
    <w:rsid w:val="009C6B31"/>
    <w:rsid w:val="009C73C5"/>
    <w:rsid w:val="009C7431"/>
    <w:rsid w:val="009C76DF"/>
    <w:rsid w:val="009C7916"/>
    <w:rsid w:val="009C7B9D"/>
    <w:rsid w:val="009C7BAE"/>
    <w:rsid w:val="009C7DE8"/>
    <w:rsid w:val="009D0816"/>
    <w:rsid w:val="009D0AC6"/>
    <w:rsid w:val="009D0D4F"/>
    <w:rsid w:val="009D103A"/>
    <w:rsid w:val="009D1418"/>
    <w:rsid w:val="009D1768"/>
    <w:rsid w:val="009D182D"/>
    <w:rsid w:val="009D19CF"/>
    <w:rsid w:val="009D1B82"/>
    <w:rsid w:val="009D1CB0"/>
    <w:rsid w:val="009D2439"/>
    <w:rsid w:val="009D2962"/>
    <w:rsid w:val="009D2EF3"/>
    <w:rsid w:val="009D393E"/>
    <w:rsid w:val="009D3C34"/>
    <w:rsid w:val="009D3CD1"/>
    <w:rsid w:val="009D3D23"/>
    <w:rsid w:val="009D48EE"/>
    <w:rsid w:val="009D4AA4"/>
    <w:rsid w:val="009D4F0B"/>
    <w:rsid w:val="009D4FF1"/>
    <w:rsid w:val="009D57B3"/>
    <w:rsid w:val="009D5E2C"/>
    <w:rsid w:val="009D60F7"/>
    <w:rsid w:val="009D6D5F"/>
    <w:rsid w:val="009D6E44"/>
    <w:rsid w:val="009D71A9"/>
    <w:rsid w:val="009E01A0"/>
    <w:rsid w:val="009E03A0"/>
    <w:rsid w:val="009E0479"/>
    <w:rsid w:val="009E06C5"/>
    <w:rsid w:val="009E09DD"/>
    <w:rsid w:val="009E1032"/>
    <w:rsid w:val="009E1147"/>
    <w:rsid w:val="009E1187"/>
    <w:rsid w:val="009E1459"/>
    <w:rsid w:val="009E1D87"/>
    <w:rsid w:val="009E2177"/>
    <w:rsid w:val="009E2E0E"/>
    <w:rsid w:val="009E2F12"/>
    <w:rsid w:val="009E312C"/>
    <w:rsid w:val="009E3517"/>
    <w:rsid w:val="009E3721"/>
    <w:rsid w:val="009E3748"/>
    <w:rsid w:val="009E3791"/>
    <w:rsid w:val="009E489D"/>
    <w:rsid w:val="009E49E8"/>
    <w:rsid w:val="009E4C06"/>
    <w:rsid w:val="009E5437"/>
    <w:rsid w:val="009E5497"/>
    <w:rsid w:val="009E5A7B"/>
    <w:rsid w:val="009E6963"/>
    <w:rsid w:val="009E6AF9"/>
    <w:rsid w:val="009E7291"/>
    <w:rsid w:val="009E7AD5"/>
    <w:rsid w:val="009F0416"/>
    <w:rsid w:val="009F0A57"/>
    <w:rsid w:val="009F0C94"/>
    <w:rsid w:val="009F0D46"/>
    <w:rsid w:val="009F0D91"/>
    <w:rsid w:val="009F0E02"/>
    <w:rsid w:val="009F2033"/>
    <w:rsid w:val="009F20B6"/>
    <w:rsid w:val="009F2173"/>
    <w:rsid w:val="009F2794"/>
    <w:rsid w:val="009F2F36"/>
    <w:rsid w:val="009F405F"/>
    <w:rsid w:val="009F416E"/>
    <w:rsid w:val="009F4D24"/>
    <w:rsid w:val="009F528A"/>
    <w:rsid w:val="009F5324"/>
    <w:rsid w:val="009F55E9"/>
    <w:rsid w:val="009F57F4"/>
    <w:rsid w:val="009F67D8"/>
    <w:rsid w:val="009F689C"/>
    <w:rsid w:val="009F68F4"/>
    <w:rsid w:val="009F711A"/>
    <w:rsid w:val="009F721A"/>
    <w:rsid w:val="009F7289"/>
    <w:rsid w:val="009F72EF"/>
    <w:rsid w:val="009F7799"/>
    <w:rsid w:val="009F7D29"/>
    <w:rsid w:val="009F7F34"/>
    <w:rsid w:val="00A005B9"/>
    <w:rsid w:val="00A006BD"/>
    <w:rsid w:val="00A00973"/>
    <w:rsid w:val="00A00AEC"/>
    <w:rsid w:val="00A0119B"/>
    <w:rsid w:val="00A01230"/>
    <w:rsid w:val="00A01439"/>
    <w:rsid w:val="00A01820"/>
    <w:rsid w:val="00A0198A"/>
    <w:rsid w:val="00A02F84"/>
    <w:rsid w:val="00A03A83"/>
    <w:rsid w:val="00A03C8D"/>
    <w:rsid w:val="00A04B3B"/>
    <w:rsid w:val="00A04BE3"/>
    <w:rsid w:val="00A05970"/>
    <w:rsid w:val="00A05A93"/>
    <w:rsid w:val="00A05C25"/>
    <w:rsid w:val="00A05E4A"/>
    <w:rsid w:val="00A05F38"/>
    <w:rsid w:val="00A0628F"/>
    <w:rsid w:val="00A06506"/>
    <w:rsid w:val="00A0663F"/>
    <w:rsid w:val="00A067D7"/>
    <w:rsid w:val="00A0708D"/>
    <w:rsid w:val="00A07161"/>
    <w:rsid w:val="00A07210"/>
    <w:rsid w:val="00A0756B"/>
    <w:rsid w:val="00A0757E"/>
    <w:rsid w:val="00A07A38"/>
    <w:rsid w:val="00A07D10"/>
    <w:rsid w:val="00A105B8"/>
    <w:rsid w:val="00A10F06"/>
    <w:rsid w:val="00A11071"/>
    <w:rsid w:val="00A11575"/>
    <w:rsid w:val="00A12313"/>
    <w:rsid w:val="00A1273C"/>
    <w:rsid w:val="00A13022"/>
    <w:rsid w:val="00A131C8"/>
    <w:rsid w:val="00A1328A"/>
    <w:rsid w:val="00A132E4"/>
    <w:rsid w:val="00A13998"/>
    <w:rsid w:val="00A13A0F"/>
    <w:rsid w:val="00A13BEC"/>
    <w:rsid w:val="00A14044"/>
    <w:rsid w:val="00A14709"/>
    <w:rsid w:val="00A14BF5"/>
    <w:rsid w:val="00A14D1B"/>
    <w:rsid w:val="00A14DD2"/>
    <w:rsid w:val="00A14E4E"/>
    <w:rsid w:val="00A15298"/>
    <w:rsid w:val="00A155A3"/>
    <w:rsid w:val="00A157C9"/>
    <w:rsid w:val="00A159B6"/>
    <w:rsid w:val="00A1651C"/>
    <w:rsid w:val="00A16E92"/>
    <w:rsid w:val="00A16F72"/>
    <w:rsid w:val="00A174F4"/>
    <w:rsid w:val="00A17A3B"/>
    <w:rsid w:val="00A17C18"/>
    <w:rsid w:val="00A200EB"/>
    <w:rsid w:val="00A20127"/>
    <w:rsid w:val="00A206DC"/>
    <w:rsid w:val="00A21605"/>
    <w:rsid w:val="00A21856"/>
    <w:rsid w:val="00A227C7"/>
    <w:rsid w:val="00A22F76"/>
    <w:rsid w:val="00A2328C"/>
    <w:rsid w:val="00A23594"/>
    <w:rsid w:val="00A23598"/>
    <w:rsid w:val="00A236F7"/>
    <w:rsid w:val="00A239E4"/>
    <w:rsid w:val="00A23AD1"/>
    <w:rsid w:val="00A23B95"/>
    <w:rsid w:val="00A23C5D"/>
    <w:rsid w:val="00A240DD"/>
    <w:rsid w:val="00A24AC6"/>
    <w:rsid w:val="00A25A13"/>
    <w:rsid w:val="00A25E77"/>
    <w:rsid w:val="00A2601D"/>
    <w:rsid w:val="00A261B7"/>
    <w:rsid w:val="00A26689"/>
    <w:rsid w:val="00A268F0"/>
    <w:rsid w:val="00A26A94"/>
    <w:rsid w:val="00A2778A"/>
    <w:rsid w:val="00A279B9"/>
    <w:rsid w:val="00A3010A"/>
    <w:rsid w:val="00A30292"/>
    <w:rsid w:val="00A30322"/>
    <w:rsid w:val="00A30BA3"/>
    <w:rsid w:val="00A30CDA"/>
    <w:rsid w:val="00A30CDB"/>
    <w:rsid w:val="00A30EE7"/>
    <w:rsid w:val="00A30F9E"/>
    <w:rsid w:val="00A3111E"/>
    <w:rsid w:val="00A315E4"/>
    <w:rsid w:val="00A316A7"/>
    <w:rsid w:val="00A3177C"/>
    <w:rsid w:val="00A3178D"/>
    <w:rsid w:val="00A31859"/>
    <w:rsid w:val="00A31894"/>
    <w:rsid w:val="00A31B5E"/>
    <w:rsid w:val="00A32094"/>
    <w:rsid w:val="00A320CD"/>
    <w:rsid w:val="00A32668"/>
    <w:rsid w:val="00A32F65"/>
    <w:rsid w:val="00A32FA6"/>
    <w:rsid w:val="00A32FDF"/>
    <w:rsid w:val="00A3308A"/>
    <w:rsid w:val="00A33096"/>
    <w:rsid w:val="00A33696"/>
    <w:rsid w:val="00A33868"/>
    <w:rsid w:val="00A33884"/>
    <w:rsid w:val="00A33BB0"/>
    <w:rsid w:val="00A33E2F"/>
    <w:rsid w:val="00A342EE"/>
    <w:rsid w:val="00A35741"/>
    <w:rsid w:val="00A36538"/>
    <w:rsid w:val="00A365B0"/>
    <w:rsid w:val="00A36661"/>
    <w:rsid w:val="00A366A1"/>
    <w:rsid w:val="00A37092"/>
    <w:rsid w:val="00A3743C"/>
    <w:rsid w:val="00A379BF"/>
    <w:rsid w:val="00A37EB4"/>
    <w:rsid w:val="00A37F9D"/>
    <w:rsid w:val="00A401CA"/>
    <w:rsid w:val="00A4090C"/>
    <w:rsid w:val="00A4146F"/>
    <w:rsid w:val="00A4155D"/>
    <w:rsid w:val="00A41964"/>
    <w:rsid w:val="00A41CCE"/>
    <w:rsid w:val="00A41CEA"/>
    <w:rsid w:val="00A41DA5"/>
    <w:rsid w:val="00A4260A"/>
    <w:rsid w:val="00A42EF9"/>
    <w:rsid w:val="00A4369E"/>
    <w:rsid w:val="00A43A3E"/>
    <w:rsid w:val="00A442D1"/>
    <w:rsid w:val="00A4478B"/>
    <w:rsid w:val="00A44D60"/>
    <w:rsid w:val="00A4505B"/>
    <w:rsid w:val="00A454C6"/>
    <w:rsid w:val="00A4586B"/>
    <w:rsid w:val="00A4586C"/>
    <w:rsid w:val="00A45A38"/>
    <w:rsid w:val="00A460FF"/>
    <w:rsid w:val="00A467FD"/>
    <w:rsid w:val="00A46B48"/>
    <w:rsid w:val="00A46F2B"/>
    <w:rsid w:val="00A470E6"/>
    <w:rsid w:val="00A470F4"/>
    <w:rsid w:val="00A47531"/>
    <w:rsid w:val="00A478C7"/>
    <w:rsid w:val="00A5009B"/>
    <w:rsid w:val="00A50DE4"/>
    <w:rsid w:val="00A50E3F"/>
    <w:rsid w:val="00A51243"/>
    <w:rsid w:val="00A512AB"/>
    <w:rsid w:val="00A51AC7"/>
    <w:rsid w:val="00A52133"/>
    <w:rsid w:val="00A53033"/>
    <w:rsid w:val="00A534AC"/>
    <w:rsid w:val="00A53720"/>
    <w:rsid w:val="00A53861"/>
    <w:rsid w:val="00A53D67"/>
    <w:rsid w:val="00A53EE4"/>
    <w:rsid w:val="00A542F4"/>
    <w:rsid w:val="00A54AA9"/>
    <w:rsid w:val="00A55E6D"/>
    <w:rsid w:val="00A5620B"/>
    <w:rsid w:val="00A56F7F"/>
    <w:rsid w:val="00A570BC"/>
    <w:rsid w:val="00A57359"/>
    <w:rsid w:val="00A5738E"/>
    <w:rsid w:val="00A5783A"/>
    <w:rsid w:val="00A60348"/>
    <w:rsid w:val="00A607BA"/>
    <w:rsid w:val="00A60CAC"/>
    <w:rsid w:val="00A61410"/>
    <w:rsid w:val="00A614FC"/>
    <w:rsid w:val="00A6204F"/>
    <w:rsid w:val="00A621B6"/>
    <w:rsid w:val="00A627AE"/>
    <w:rsid w:val="00A62C2B"/>
    <w:rsid w:val="00A62D18"/>
    <w:rsid w:val="00A63308"/>
    <w:rsid w:val="00A63534"/>
    <w:rsid w:val="00A63540"/>
    <w:rsid w:val="00A63E41"/>
    <w:rsid w:val="00A64254"/>
    <w:rsid w:val="00A64541"/>
    <w:rsid w:val="00A64E5E"/>
    <w:rsid w:val="00A6556F"/>
    <w:rsid w:val="00A657D2"/>
    <w:rsid w:val="00A65D79"/>
    <w:rsid w:val="00A664E2"/>
    <w:rsid w:val="00A66552"/>
    <w:rsid w:val="00A678C9"/>
    <w:rsid w:val="00A70232"/>
    <w:rsid w:val="00A70430"/>
    <w:rsid w:val="00A70466"/>
    <w:rsid w:val="00A70AA4"/>
    <w:rsid w:val="00A713D5"/>
    <w:rsid w:val="00A714A8"/>
    <w:rsid w:val="00A71E8C"/>
    <w:rsid w:val="00A720AD"/>
    <w:rsid w:val="00A7219D"/>
    <w:rsid w:val="00A72359"/>
    <w:rsid w:val="00A72365"/>
    <w:rsid w:val="00A72576"/>
    <w:rsid w:val="00A7286D"/>
    <w:rsid w:val="00A72C86"/>
    <w:rsid w:val="00A730A5"/>
    <w:rsid w:val="00A73584"/>
    <w:rsid w:val="00A73723"/>
    <w:rsid w:val="00A738EE"/>
    <w:rsid w:val="00A73B6E"/>
    <w:rsid w:val="00A73B80"/>
    <w:rsid w:val="00A73BEE"/>
    <w:rsid w:val="00A73CB0"/>
    <w:rsid w:val="00A742B0"/>
    <w:rsid w:val="00A7454F"/>
    <w:rsid w:val="00A7455F"/>
    <w:rsid w:val="00A749EB"/>
    <w:rsid w:val="00A74B77"/>
    <w:rsid w:val="00A75610"/>
    <w:rsid w:val="00A75DB5"/>
    <w:rsid w:val="00A7605D"/>
    <w:rsid w:val="00A76358"/>
    <w:rsid w:val="00A76587"/>
    <w:rsid w:val="00A76A4B"/>
    <w:rsid w:val="00A77095"/>
    <w:rsid w:val="00A773B6"/>
    <w:rsid w:val="00A77BA5"/>
    <w:rsid w:val="00A77C34"/>
    <w:rsid w:val="00A80906"/>
    <w:rsid w:val="00A80957"/>
    <w:rsid w:val="00A80D4F"/>
    <w:rsid w:val="00A81142"/>
    <w:rsid w:val="00A815E0"/>
    <w:rsid w:val="00A81846"/>
    <w:rsid w:val="00A821F3"/>
    <w:rsid w:val="00A82286"/>
    <w:rsid w:val="00A823E0"/>
    <w:rsid w:val="00A82559"/>
    <w:rsid w:val="00A82928"/>
    <w:rsid w:val="00A82A18"/>
    <w:rsid w:val="00A82C93"/>
    <w:rsid w:val="00A83363"/>
    <w:rsid w:val="00A83C4F"/>
    <w:rsid w:val="00A83F0D"/>
    <w:rsid w:val="00A84441"/>
    <w:rsid w:val="00A84ACB"/>
    <w:rsid w:val="00A853CA"/>
    <w:rsid w:val="00A858B2"/>
    <w:rsid w:val="00A86084"/>
    <w:rsid w:val="00A8615F"/>
    <w:rsid w:val="00A8625F"/>
    <w:rsid w:val="00A866DC"/>
    <w:rsid w:val="00A86BCF"/>
    <w:rsid w:val="00A86F9A"/>
    <w:rsid w:val="00A87032"/>
    <w:rsid w:val="00A876C3"/>
    <w:rsid w:val="00A87AD1"/>
    <w:rsid w:val="00A87FC3"/>
    <w:rsid w:val="00A90394"/>
    <w:rsid w:val="00A904D2"/>
    <w:rsid w:val="00A90CDE"/>
    <w:rsid w:val="00A90D91"/>
    <w:rsid w:val="00A90E12"/>
    <w:rsid w:val="00A9112D"/>
    <w:rsid w:val="00A9170E"/>
    <w:rsid w:val="00A91A1E"/>
    <w:rsid w:val="00A91DCB"/>
    <w:rsid w:val="00A922CD"/>
    <w:rsid w:val="00A92F4F"/>
    <w:rsid w:val="00A93085"/>
    <w:rsid w:val="00A93A26"/>
    <w:rsid w:val="00A93CC4"/>
    <w:rsid w:val="00A9468B"/>
    <w:rsid w:val="00A948E6"/>
    <w:rsid w:val="00A94C4B"/>
    <w:rsid w:val="00A94E7E"/>
    <w:rsid w:val="00A95885"/>
    <w:rsid w:val="00A96203"/>
    <w:rsid w:val="00A963D1"/>
    <w:rsid w:val="00A9641C"/>
    <w:rsid w:val="00A96598"/>
    <w:rsid w:val="00A97010"/>
    <w:rsid w:val="00A9723B"/>
    <w:rsid w:val="00A97407"/>
    <w:rsid w:val="00A97C06"/>
    <w:rsid w:val="00A97CFE"/>
    <w:rsid w:val="00A97EF8"/>
    <w:rsid w:val="00A97F7E"/>
    <w:rsid w:val="00AA00C6"/>
    <w:rsid w:val="00AA05E7"/>
    <w:rsid w:val="00AA0CD2"/>
    <w:rsid w:val="00AA0EB0"/>
    <w:rsid w:val="00AA1A83"/>
    <w:rsid w:val="00AA1DC1"/>
    <w:rsid w:val="00AA20A0"/>
    <w:rsid w:val="00AA268D"/>
    <w:rsid w:val="00AA2718"/>
    <w:rsid w:val="00AA292E"/>
    <w:rsid w:val="00AA2D54"/>
    <w:rsid w:val="00AA306F"/>
    <w:rsid w:val="00AA359D"/>
    <w:rsid w:val="00AA3A04"/>
    <w:rsid w:val="00AA50C0"/>
    <w:rsid w:val="00AA5252"/>
    <w:rsid w:val="00AA59EB"/>
    <w:rsid w:val="00AA5D88"/>
    <w:rsid w:val="00AA5EE0"/>
    <w:rsid w:val="00AA7C0E"/>
    <w:rsid w:val="00AA7FED"/>
    <w:rsid w:val="00AB015C"/>
    <w:rsid w:val="00AB0191"/>
    <w:rsid w:val="00AB072B"/>
    <w:rsid w:val="00AB0894"/>
    <w:rsid w:val="00AB1B23"/>
    <w:rsid w:val="00AB238E"/>
    <w:rsid w:val="00AB25C3"/>
    <w:rsid w:val="00AB274B"/>
    <w:rsid w:val="00AB2DDB"/>
    <w:rsid w:val="00AB3415"/>
    <w:rsid w:val="00AB37DE"/>
    <w:rsid w:val="00AB41CC"/>
    <w:rsid w:val="00AB424F"/>
    <w:rsid w:val="00AB4562"/>
    <w:rsid w:val="00AB4F30"/>
    <w:rsid w:val="00AB4F74"/>
    <w:rsid w:val="00AB51E0"/>
    <w:rsid w:val="00AB564B"/>
    <w:rsid w:val="00AB5EB7"/>
    <w:rsid w:val="00AB6556"/>
    <w:rsid w:val="00AB65D9"/>
    <w:rsid w:val="00AB6609"/>
    <w:rsid w:val="00AB6704"/>
    <w:rsid w:val="00AB6AA2"/>
    <w:rsid w:val="00AB6B95"/>
    <w:rsid w:val="00AB6BE6"/>
    <w:rsid w:val="00AB71B1"/>
    <w:rsid w:val="00AB73A8"/>
    <w:rsid w:val="00AB7732"/>
    <w:rsid w:val="00AC0F32"/>
    <w:rsid w:val="00AC14DF"/>
    <w:rsid w:val="00AC16FF"/>
    <w:rsid w:val="00AC24F2"/>
    <w:rsid w:val="00AC3194"/>
    <w:rsid w:val="00AC348F"/>
    <w:rsid w:val="00AC3492"/>
    <w:rsid w:val="00AC5235"/>
    <w:rsid w:val="00AC52B9"/>
    <w:rsid w:val="00AC54EC"/>
    <w:rsid w:val="00AC55A2"/>
    <w:rsid w:val="00AC5639"/>
    <w:rsid w:val="00AC5667"/>
    <w:rsid w:val="00AC582E"/>
    <w:rsid w:val="00AC584D"/>
    <w:rsid w:val="00AC5BC7"/>
    <w:rsid w:val="00AC5E31"/>
    <w:rsid w:val="00AC6018"/>
    <w:rsid w:val="00AC60F5"/>
    <w:rsid w:val="00AC6230"/>
    <w:rsid w:val="00AC6931"/>
    <w:rsid w:val="00AC7118"/>
    <w:rsid w:val="00AC7364"/>
    <w:rsid w:val="00AC73D2"/>
    <w:rsid w:val="00AC785C"/>
    <w:rsid w:val="00AC787A"/>
    <w:rsid w:val="00AC7A2D"/>
    <w:rsid w:val="00AC7FA7"/>
    <w:rsid w:val="00AD02F6"/>
    <w:rsid w:val="00AD08AF"/>
    <w:rsid w:val="00AD09F9"/>
    <w:rsid w:val="00AD0E7F"/>
    <w:rsid w:val="00AD1025"/>
    <w:rsid w:val="00AD1317"/>
    <w:rsid w:val="00AD20BA"/>
    <w:rsid w:val="00AD2264"/>
    <w:rsid w:val="00AD289B"/>
    <w:rsid w:val="00AD2965"/>
    <w:rsid w:val="00AD2FBC"/>
    <w:rsid w:val="00AD31AA"/>
    <w:rsid w:val="00AD357B"/>
    <w:rsid w:val="00AD3736"/>
    <w:rsid w:val="00AD412C"/>
    <w:rsid w:val="00AD44CC"/>
    <w:rsid w:val="00AD55E3"/>
    <w:rsid w:val="00AD5668"/>
    <w:rsid w:val="00AD5D2E"/>
    <w:rsid w:val="00AD68AF"/>
    <w:rsid w:val="00AD6CBD"/>
    <w:rsid w:val="00AD7053"/>
    <w:rsid w:val="00AD7AD2"/>
    <w:rsid w:val="00AE02E0"/>
    <w:rsid w:val="00AE03A6"/>
    <w:rsid w:val="00AE0C58"/>
    <w:rsid w:val="00AE0CC8"/>
    <w:rsid w:val="00AE1348"/>
    <w:rsid w:val="00AE22CE"/>
    <w:rsid w:val="00AE2C6A"/>
    <w:rsid w:val="00AE33BE"/>
    <w:rsid w:val="00AE3F71"/>
    <w:rsid w:val="00AE4287"/>
    <w:rsid w:val="00AE44E8"/>
    <w:rsid w:val="00AE472A"/>
    <w:rsid w:val="00AE509B"/>
    <w:rsid w:val="00AE54FC"/>
    <w:rsid w:val="00AE62AE"/>
    <w:rsid w:val="00AE64A4"/>
    <w:rsid w:val="00AE685E"/>
    <w:rsid w:val="00AE7184"/>
    <w:rsid w:val="00AE738F"/>
    <w:rsid w:val="00AE73F1"/>
    <w:rsid w:val="00AE771C"/>
    <w:rsid w:val="00AE779F"/>
    <w:rsid w:val="00AF07DE"/>
    <w:rsid w:val="00AF0D66"/>
    <w:rsid w:val="00AF0D7B"/>
    <w:rsid w:val="00AF0DC7"/>
    <w:rsid w:val="00AF0F62"/>
    <w:rsid w:val="00AF0FAA"/>
    <w:rsid w:val="00AF268A"/>
    <w:rsid w:val="00AF26A8"/>
    <w:rsid w:val="00AF2D67"/>
    <w:rsid w:val="00AF2D8F"/>
    <w:rsid w:val="00AF3026"/>
    <w:rsid w:val="00AF310C"/>
    <w:rsid w:val="00AF3679"/>
    <w:rsid w:val="00AF3807"/>
    <w:rsid w:val="00AF3BD0"/>
    <w:rsid w:val="00AF3E80"/>
    <w:rsid w:val="00AF4237"/>
    <w:rsid w:val="00AF4762"/>
    <w:rsid w:val="00AF635B"/>
    <w:rsid w:val="00AF69FE"/>
    <w:rsid w:val="00AF6E9D"/>
    <w:rsid w:val="00AF72DC"/>
    <w:rsid w:val="00AF7520"/>
    <w:rsid w:val="00AF788C"/>
    <w:rsid w:val="00B002F7"/>
    <w:rsid w:val="00B00440"/>
    <w:rsid w:val="00B0071C"/>
    <w:rsid w:val="00B00D0D"/>
    <w:rsid w:val="00B01A39"/>
    <w:rsid w:val="00B01B30"/>
    <w:rsid w:val="00B01B3E"/>
    <w:rsid w:val="00B01C70"/>
    <w:rsid w:val="00B01E6A"/>
    <w:rsid w:val="00B01F3A"/>
    <w:rsid w:val="00B024EF"/>
    <w:rsid w:val="00B02A1E"/>
    <w:rsid w:val="00B02AAF"/>
    <w:rsid w:val="00B030B2"/>
    <w:rsid w:val="00B0350D"/>
    <w:rsid w:val="00B035FC"/>
    <w:rsid w:val="00B0399B"/>
    <w:rsid w:val="00B03ED6"/>
    <w:rsid w:val="00B03F77"/>
    <w:rsid w:val="00B0438F"/>
    <w:rsid w:val="00B04A18"/>
    <w:rsid w:val="00B04DC6"/>
    <w:rsid w:val="00B05019"/>
    <w:rsid w:val="00B0531C"/>
    <w:rsid w:val="00B053E8"/>
    <w:rsid w:val="00B0550F"/>
    <w:rsid w:val="00B058F3"/>
    <w:rsid w:val="00B059CC"/>
    <w:rsid w:val="00B05A33"/>
    <w:rsid w:val="00B0611F"/>
    <w:rsid w:val="00B061E1"/>
    <w:rsid w:val="00B06497"/>
    <w:rsid w:val="00B07124"/>
    <w:rsid w:val="00B075BF"/>
    <w:rsid w:val="00B07605"/>
    <w:rsid w:val="00B07DC9"/>
    <w:rsid w:val="00B1060B"/>
    <w:rsid w:val="00B106BB"/>
    <w:rsid w:val="00B10AF0"/>
    <w:rsid w:val="00B10D2B"/>
    <w:rsid w:val="00B11785"/>
    <w:rsid w:val="00B11F79"/>
    <w:rsid w:val="00B11FB8"/>
    <w:rsid w:val="00B12689"/>
    <w:rsid w:val="00B129B7"/>
    <w:rsid w:val="00B12F7B"/>
    <w:rsid w:val="00B131C8"/>
    <w:rsid w:val="00B13366"/>
    <w:rsid w:val="00B13486"/>
    <w:rsid w:val="00B134E6"/>
    <w:rsid w:val="00B13AAB"/>
    <w:rsid w:val="00B13AF5"/>
    <w:rsid w:val="00B13C92"/>
    <w:rsid w:val="00B13EDA"/>
    <w:rsid w:val="00B13FD5"/>
    <w:rsid w:val="00B1438F"/>
    <w:rsid w:val="00B149AE"/>
    <w:rsid w:val="00B15512"/>
    <w:rsid w:val="00B16417"/>
    <w:rsid w:val="00B16A13"/>
    <w:rsid w:val="00B16B47"/>
    <w:rsid w:val="00B16E61"/>
    <w:rsid w:val="00B173A7"/>
    <w:rsid w:val="00B1754C"/>
    <w:rsid w:val="00B176F6"/>
    <w:rsid w:val="00B17A39"/>
    <w:rsid w:val="00B17DCC"/>
    <w:rsid w:val="00B17E35"/>
    <w:rsid w:val="00B17EA3"/>
    <w:rsid w:val="00B20467"/>
    <w:rsid w:val="00B20559"/>
    <w:rsid w:val="00B208E5"/>
    <w:rsid w:val="00B20B75"/>
    <w:rsid w:val="00B20BAF"/>
    <w:rsid w:val="00B214A1"/>
    <w:rsid w:val="00B21632"/>
    <w:rsid w:val="00B21F02"/>
    <w:rsid w:val="00B21F2D"/>
    <w:rsid w:val="00B22032"/>
    <w:rsid w:val="00B23134"/>
    <w:rsid w:val="00B236AA"/>
    <w:rsid w:val="00B2402E"/>
    <w:rsid w:val="00B2449B"/>
    <w:rsid w:val="00B248F5"/>
    <w:rsid w:val="00B24DFA"/>
    <w:rsid w:val="00B25294"/>
    <w:rsid w:val="00B25356"/>
    <w:rsid w:val="00B25F4A"/>
    <w:rsid w:val="00B305E7"/>
    <w:rsid w:val="00B30A48"/>
    <w:rsid w:val="00B30A65"/>
    <w:rsid w:val="00B30AE1"/>
    <w:rsid w:val="00B311A8"/>
    <w:rsid w:val="00B31664"/>
    <w:rsid w:val="00B31827"/>
    <w:rsid w:val="00B3188D"/>
    <w:rsid w:val="00B31E32"/>
    <w:rsid w:val="00B31E99"/>
    <w:rsid w:val="00B326BA"/>
    <w:rsid w:val="00B326E1"/>
    <w:rsid w:val="00B32A13"/>
    <w:rsid w:val="00B32C1E"/>
    <w:rsid w:val="00B33432"/>
    <w:rsid w:val="00B3374D"/>
    <w:rsid w:val="00B33AD8"/>
    <w:rsid w:val="00B34253"/>
    <w:rsid w:val="00B34C53"/>
    <w:rsid w:val="00B34D2B"/>
    <w:rsid w:val="00B356F4"/>
    <w:rsid w:val="00B35702"/>
    <w:rsid w:val="00B35B53"/>
    <w:rsid w:val="00B36081"/>
    <w:rsid w:val="00B36429"/>
    <w:rsid w:val="00B36D90"/>
    <w:rsid w:val="00B402A4"/>
    <w:rsid w:val="00B417C2"/>
    <w:rsid w:val="00B41D04"/>
    <w:rsid w:val="00B423E8"/>
    <w:rsid w:val="00B42484"/>
    <w:rsid w:val="00B42526"/>
    <w:rsid w:val="00B42971"/>
    <w:rsid w:val="00B42AD2"/>
    <w:rsid w:val="00B4302E"/>
    <w:rsid w:val="00B44132"/>
    <w:rsid w:val="00B44646"/>
    <w:rsid w:val="00B44F49"/>
    <w:rsid w:val="00B45714"/>
    <w:rsid w:val="00B45734"/>
    <w:rsid w:val="00B45CDC"/>
    <w:rsid w:val="00B45FFA"/>
    <w:rsid w:val="00B46E0B"/>
    <w:rsid w:val="00B47A81"/>
    <w:rsid w:val="00B47B81"/>
    <w:rsid w:val="00B47C16"/>
    <w:rsid w:val="00B47FAD"/>
    <w:rsid w:val="00B5032F"/>
    <w:rsid w:val="00B504E2"/>
    <w:rsid w:val="00B50544"/>
    <w:rsid w:val="00B50B8E"/>
    <w:rsid w:val="00B50E27"/>
    <w:rsid w:val="00B51084"/>
    <w:rsid w:val="00B51B47"/>
    <w:rsid w:val="00B51CFD"/>
    <w:rsid w:val="00B5213C"/>
    <w:rsid w:val="00B52314"/>
    <w:rsid w:val="00B527DA"/>
    <w:rsid w:val="00B52903"/>
    <w:rsid w:val="00B534BF"/>
    <w:rsid w:val="00B53648"/>
    <w:rsid w:val="00B53655"/>
    <w:rsid w:val="00B539D4"/>
    <w:rsid w:val="00B539E6"/>
    <w:rsid w:val="00B550DA"/>
    <w:rsid w:val="00B5579C"/>
    <w:rsid w:val="00B55A34"/>
    <w:rsid w:val="00B55F86"/>
    <w:rsid w:val="00B56009"/>
    <w:rsid w:val="00B56145"/>
    <w:rsid w:val="00B5638D"/>
    <w:rsid w:val="00B56603"/>
    <w:rsid w:val="00B56691"/>
    <w:rsid w:val="00B56C87"/>
    <w:rsid w:val="00B5706F"/>
    <w:rsid w:val="00B57717"/>
    <w:rsid w:val="00B57D0E"/>
    <w:rsid w:val="00B607AD"/>
    <w:rsid w:val="00B60B9E"/>
    <w:rsid w:val="00B60FC3"/>
    <w:rsid w:val="00B61003"/>
    <w:rsid w:val="00B62046"/>
    <w:rsid w:val="00B62249"/>
    <w:rsid w:val="00B62324"/>
    <w:rsid w:val="00B62842"/>
    <w:rsid w:val="00B631E8"/>
    <w:rsid w:val="00B634B7"/>
    <w:rsid w:val="00B6358F"/>
    <w:rsid w:val="00B636AF"/>
    <w:rsid w:val="00B643A4"/>
    <w:rsid w:val="00B64A42"/>
    <w:rsid w:val="00B64AE8"/>
    <w:rsid w:val="00B64C83"/>
    <w:rsid w:val="00B64D28"/>
    <w:rsid w:val="00B653D9"/>
    <w:rsid w:val="00B65E32"/>
    <w:rsid w:val="00B65E69"/>
    <w:rsid w:val="00B65F3C"/>
    <w:rsid w:val="00B661A4"/>
    <w:rsid w:val="00B664F8"/>
    <w:rsid w:val="00B66E01"/>
    <w:rsid w:val="00B67147"/>
    <w:rsid w:val="00B6770D"/>
    <w:rsid w:val="00B67C19"/>
    <w:rsid w:val="00B67CE7"/>
    <w:rsid w:val="00B70238"/>
    <w:rsid w:val="00B7124D"/>
    <w:rsid w:val="00B71398"/>
    <w:rsid w:val="00B7152A"/>
    <w:rsid w:val="00B716F1"/>
    <w:rsid w:val="00B7181E"/>
    <w:rsid w:val="00B72042"/>
    <w:rsid w:val="00B722D0"/>
    <w:rsid w:val="00B7273F"/>
    <w:rsid w:val="00B728CB"/>
    <w:rsid w:val="00B73055"/>
    <w:rsid w:val="00B73363"/>
    <w:rsid w:val="00B73530"/>
    <w:rsid w:val="00B7447B"/>
    <w:rsid w:val="00B74570"/>
    <w:rsid w:val="00B75583"/>
    <w:rsid w:val="00B75D2B"/>
    <w:rsid w:val="00B766B3"/>
    <w:rsid w:val="00B76789"/>
    <w:rsid w:val="00B76DC9"/>
    <w:rsid w:val="00B76F50"/>
    <w:rsid w:val="00B770BB"/>
    <w:rsid w:val="00B772B1"/>
    <w:rsid w:val="00B773A0"/>
    <w:rsid w:val="00B775C4"/>
    <w:rsid w:val="00B778AE"/>
    <w:rsid w:val="00B77A98"/>
    <w:rsid w:val="00B77FF5"/>
    <w:rsid w:val="00B80619"/>
    <w:rsid w:val="00B8127F"/>
    <w:rsid w:val="00B81569"/>
    <w:rsid w:val="00B819AD"/>
    <w:rsid w:val="00B81DF3"/>
    <w:rsid w:val="00B82121"/>
    <w:rsid w:val="00B8213C"/>
    <w:rsid w:val="00B826C6"/>
    <w:rsid w:val="00B82BC9"/>
    <w:rsid w:val="00B830FA"/>
    <w:rsid w:val="00B83C4A"/>
    <w:rsid w:val="00B83E72"/>
    <w:rsid w:val="00B845DB"/>
    <w:rsid w:val="00B84741"/>
    <w:rsid w:val="00B851BA"/>
    <w:rsid w:val="00B853DA"/>
    <w:rsid w:val="00B85603"/>
    <w:rsid w:val="00B8563C"/>
    <w:rsid w:val="00B86B5E"/>
    <w:rsid w:val="00B86C17"/>
    <w:rsid w:val="00B86D26"/>
    <w:rsid w:val="00B8712A"/>
    <w:rsid w:val="00B87E64"/>
    <w:rsid w:val="00B909F8"/>
    <w:rsid w:val="00B9103B"/>
    <w:rsid w:val="00B91184"/>
    <w:rsid w:val="00B91D2C"/>
    <w:rsid w:val="00B9279A"/>
    <w:rsid w:val="00B93072"/>
    <w:rsid w:val="00B93255"/>
    <w:rsid w:val="00B9376D"/>
    <w:rsid w:val="00B93B0A"/>
    <w:rsid w:val="00B93BED"/>
    <w:rsid w:val="00B941F5"/>
    <w:rsid w:val="00B9442C"/>
    <w:rsid w:val="00B9442D"/>
    <w:rsid w:val="00B95827"/>
    <w:rsid w:val="00B95B67"/>
    <w:rsid w:val="00B95E16"/>
    <w:rsid w:val="00B974A9"/>
    <w:rsid w:val="00B97555"/>
    <w:rsid w:val="00B9780E"/>
    <w:rsid w:val="00B97D63"/>
    <w:rsid w:val="00BA02CD"/>
    <w:rsid w:val="00BA0374"/>
    <w:rsid w:val="00BA058D"/>
    <w:rsid w:val="00BA05EE"/>
    <w:rsid w:val="00BA0D0C"/>
    <w:rsid w:val="00BA15B1"/>
    <w:rsid w:val="00BA1A32"/>
    <w:rsid w:val="00BA1AED"/>
    <w:rsid w:val="00BA1B0E"/>
    <w:rsid w:val="00BA1FA5"/>
    <w:rsid w:val="00BA2DBA"/>
    <w:rsid w:val="00BA38FB"/>
    <w:rsid w:val="00BA405F"/>
    <w:rsid w:val="00BA5CCF"/>
    <w:rsid w:val="00BA5E23"/>
    <w:rsid w:val="00BA6565"/>
    <w:rsid w:val="00BA69EB"/>
    <w:rsid w:val="00BA6AAF"/>
    <w:rsid w:val="00BA6E6E"/>
    <w:rsid w:val="00BB12E5"/>
    <w:rsid w:val="00BB1DBA"/>
    <w:rsid w:val="00BB1FCD"/>
    <w:rsid w:val="00BB20C8"/>
    <w:rsid w:val="00BB23CB"/>
    <w:rsid w:val="00BB2C37"/>
    <w:rsid w:val="00BB465B"/>
    <w:rsid w:val="00BB4F4B"/>
    <w:rsid w:val="00BB531F"/>
    <w:rsid w:val="00BB5341"/>
    <w:rsid w:val="00BB5FE5"/>
    <w:rsid w:val="00BB6C81"/>
    <w:rsid w:val="00BB6D1E"/>
    <w:rsid w:val="00BB72AF"/>
    <w:rsid w:val="00BB72D5"/>
    <w:rsid w:val="00BB750F"/>
    <w:rsid w:val="00BB77D9"/>
    <w:rsid w:val="00BB78EA"/>
    <w:rsid w:val="00BB7A0B"/>
    <w:rsid w:val="00BB7D28"/>
    <w:rsid w:val="00BC0EFA"/>
    <w:rsid w:val="00BC1101"/>
    <w:rsid w:val="00BC175F"/>
    <w:rsid w:val="00BC1AB4"/>
    <w:rsid w:val="00BC1B0D"/>
    <w:rsid w:val="00BC1CAC"/>
    <w:rsid w:val="00BC20E3"/>
    <w:rsid w:val="00BC22A8"/>
    <w:rsid w:val="00BC25A4"/>
    <w:rsid w:val="00BC2B22"/>
    <w:rsid w:val="00BC345A"/>
    <w:rsid w:val="00BC3C8A"/>
    <w:rsid w:val="00BC3EBD"/>
    <w:rsid w:val="00BC3F6A"/>
    <w:rsid w:val="00BC417E"/>
    <w:rsid w:val="00BC41B6"/>
    <w:rsid w:val="00BC4B6E"/>
    <w:rsid w:val="00BC506D"/>
    <w:rsid w:val="00BC5590"/>
    <w:rsid w:val="00BC5F69"/>
    <w:rsid w:val="00BC6AB9"/>
    <w:rsid w:val="00BC6D77"/>
    <w:rsid w:val="00BC70AE"/>
    <w:rsid w:val="00BC7320"/>
    <w:rsid w:val="00BC73A1"/>
    <w:rsid w:val="00BC7D71"/>
    <w:rsid w:val="00BD040E"/>
    <w:rsid w:val="00BD07F8"/>
    <w:rsid w:val="00BD1264"/>
    <w:rsid w:val="00BD192E"/>
    <w:rsid w:val="00BD1E29"/>
    <w:rsid w:val="00BD1EC8"/>
    <w:rsid w:val="00BD1FCF"/>
    <w:rsid w:val="00BD2AD6"/>
    <w:rsid w:val="00BD2C22"/>
    <w:rsid w:val="00BD2CD3"/>
    <w:rsid w:val="00BD30F8"/>
    <w:rsid w:val="00BD32D0"/>
    <w:rsid w:val="00BD3456"/>
    <w:rsid w:val="00BD3F29"/>
    <w:rsid w:val="00BD3F6B"/>
    <w:rsid w:val="00BD5089"/>
    <w:rsid w:val="00BD52FD"/>
    <w:rsid w:val="00BD547E"/>
    <w:rsid w:val="00BD5E2F"/>
    <w:rsid w:val="00BD5E79"/>
    <w:rsid w:val="00BD691C"/>
    <w:rsid w:val="00BD73E8"/>
    <w:rsid w:val="00BD79AD"/>
    <w:rsid w:val="00BE0078"/>
    <w:rsid w:val="00BE01A5"/>
    <w:rsid w:val="00BE09D6"/>
    <w:rsid w:val="00BE1734"/>
    <w:rsid w:val="00BE1C53"/>
    <w:rsid w:val="00BE1F66"/>
    <w:rsid w:val="00BE2AB6"/>
    <w:rsid w:val="00BE2ABC"/>
    <w:rsid w:val="00BE2D55"/>
    <w:rsid w:val="00BE2DA0"/>
    <w:rsid w:val="00BE3016"/>
    <w:rsid w:val="00BE3FE6"/>
    <w:rsid w:val="00BE4612"/>
    <w:rsid w:val="00BE47CD"/>
    <w:rsid w:val="00BE502B"/>
    <w:rsid w:val="00BE5BED"/>
    <w:rsid w:val="00BE646C"/>
    <w:rsid w:val="00BE6D7C"/>
    <w:rsid w:val="00BE763F"/>
    <w:rsid w:val="00BE778E"/>
    <w:rsid w:val="00BE78D9"/>
    <w:rsid w:val="00BE7B18"/>
    <w:rsid w:val="00BE7D59"/>
    <w:rsid w:val="00BE7F81"/>
    <w:rsid w:val="00BF0347"/>
    <w:rsid w:val="00BF1500"/>
    <w:rsid w:val="00BF1880"/>
    <w:rsid w:val="00BF1F51"/>
    <w:rsid w:val="00BF2252"/>
    <w:rsid w:val="00BF22E7"/>
    <w:rsid w:val="00BF2312"/>
    <w:rsid w:val="00BF3836"/>
    <w:rsid w:val="00BF4091"/>
    <w:rsid w:val="00BF41D5"/>
    <w:rsid w:val="00BF42C0"/>
    <w:rsid w:val="00BF4576"/>
    <w:rsid w:val="00BF4973"/>
    <w:rsid w:val="00BF5208"/>
    <w:rsid w:val="00BF563F"/>
    <w:rsid w:val="00BF5F51"/>
    <w:rsid w:val="00BF64C4"/>
    <w:rsid w:val="00BF6C10"/>
    <w:rsid w:val="00BF7167"/>
    <w:rsid w:val="00BF72C6"/>
    <w:rsid w:val="00BF7708"/>
    <w:rsid w:val="00BF7DDD"/>
    <w:rsid w:val="00C0038B"/>
    <w:rsid w:val="00C014A7"/>
    <w:rsid w:val="00C0190D"/>
    <w:rsid w:val="00C01A89"/>
    <w:rsid w:val="00C02056"/>
    <w:rsid w:val="00C02946"/>
    <w:rsid w:val="00C02A53"/>
    <w:rsid w:val="00C030C4"/>
    <w:rsid w:val="00C03184"/>
    <w:rsid w:val="00C03B11"/>
    <w:rsid w:val="00C040B4"/>
    <w:rsid w:val="00C04117"/>
    <w:rsid w:val="00C04538"/>
    <w:rsid w:val="00C0496B"/>
    <w:rsid w:val="00C04D17"/>
    <w:rsid w:val="00C04E43"/>
    <w:rsid w:val="00C059AF"/>
    <w:rsid w:val="00C0607C"/>
    <w:rsid w:val="00C076EE"/>
    <w:rsid w:val="00C07C8A"/>
    <w:rsid w:val="00C10327"/>
    <w:rsid w:val="00C10A37"/>
    <w:rsid w:val="00C11811"/>
    <w:rsid w:val="00C11E65"/>
    <w:rsid w:val="00C12493"/>
    <w:rsid w:val="00C12630"/>
    <w:rsid w:val="00C1399D"/>
    <w:rsid w:val="00C13B62"/>
    <w:rsid w:val="00C142AD"/>
    <w:rsid w:val="00C14300"/>
    <w:rsid w:val="00C1475B"/>
    <w:rsid w:val="00C149D0"/>
    <w:rsid w:val="00C153D1"/>
    <w:rsid w:val="00C155FB"/>
    <w:rsid w:val="00C158F2"/>
    <w:rsid w:val="00C15A95"/>
    <w:rsid w:val="00C16350"/>
    <w:rsid w:val="00C172F7"/>
    <w:rsid w:val="00C17BA8"/>
    <w:rsid w:val="00C17C1B"/>
    <w:rsid w:val="00C200E5"/>
    <w:rsid w:val="00C20BCD"/>
    <w:rsid w:val="00C20E04"/>
    <w:rsid w:val="00C20E2B"/>
    <w:rsid w:val="00C213AA"/>
    <w:rsid w:val="00C21558"/>
    <w:rsid w:val="00C21643"/>
    <w:rsid w:val="00C21AF0"/>
    <w:rsid w:val="00C21B03"/>
    <w:rsid w:val="00C223E3"/>
    <w:rsid w:val="00C226F6"/>
    <w:rsid w:val="00C234D7"/>
    <w:rsid w:val="00C23D74"/>
    <w:rsid w:val="00C240F5"/>
    <w:rsid w:val="00C2435D"/>
    <w:rsid w:val="00C2450A"/>
    <w:rsid w:val="00C2451B"/>
    <w:rsid w:val="00C2471F"/>
    <w:rsid w:val="00C24C32"/>
    <w:rsid w:val="00C24D20"/>
    <w:rsid w:val="00C24FBA"/>
    <w:rsid w:val="00C25035"/>
    <w:rsid w:val="00C252AF"/>
    <w:rsid w:val="00C253F0"/>
    <w:rsid w:val="00C25526"/>
    <w:rsid w:val="00C2577E"/>
    <w:rsid w:val="00C25F4A"/>
    <w:rsid w:val="00C26045"/>
    <w:rsid w:val="00C26110"/>
    <w:rsid w:val="00C26384"/>
    <w:rsid w:val="00C264B1"/>
    <w:rsid w:val="00C265C0"/>
    <w:rsid w:val="00C2676C"/>
    <w:rsid w:val="00C26A18"/>
    <w:rsid w:val="00C278A2"/>
    <w:rsid w:val="00C27F31"/>
    <w:rsid w:val="00C30415"/>
    <w:rsid w:val="00C3075C"/>
    <w:rsid w:val="00C30898"/>
    <w:rsid w:val="00C308DE"/>
    <w:rsid w:val="00C30B3B"/>
    <w:rsid w:val="00C311FF"/>
    <w:rsid w:val="00C31B9B"/>
    <w:rsid w:val="00C31D75"/>
    <w:rsid w:val="00C324E5"/>
    <w:rsid w:val="00C325C2"/>
    <w:rsid w:val="00C3274C"/>
    <w:rsid w:val="00C32893"/>
    <w:rsid w:val="00C33A5E"/>
    <w:rsid w:val="00C33C12"/>
    <w:rsid w:val="00C33C64"/>
    <w:rsid w:val="00C34293"/>
    <w:rsid w:val="00C3460E"/>
    <w:rsid w:val="00C3468F"/>
    <w:rsid w:val="00C34824"/>
    <w:rsid w:val="00C3483C"/>
    <w:rsid w:val="00C364BE"/>
    <w:rsid w:val="00C36E33"/>
    <w:rsid w:val="00C373FB"/>
    <w:rsid w:val="00C37812"/>
    <w:rsid w:val="00C37A4F"/>
    <w:rsid w:val="00C37CD8"/>
    <w:rsid w:val="00C40490"/>
    <w:rsid w:val="00C40677"/>
    <w:rsid w:val="00C411EE"/>
    <w:rsid w:val="00C41962"/>
    <w:rsid w:val="00C41E09"/>
    <w:rsid w:val="00C42047"/>
    <w:rsid w:val="00C421FB"/>
    <w:rsid w:val="00C422A3"/>
    <w:rsid w:val="00C424FD"/>
    <w:rsid w:val="00C428E2"/>
    <w:rsid w:val="00C42B93"/>
    <w:rsid w:val="00C4309C"/>
    <w:rsid w:val="00C43412"/>
    <w:rsid w:val="00C436CE"/>
    <w:rsid w:val="00C437CE"/>
    <w:rsid w:val="00C43ACF"/>
    <w:rsid w:val="00C444AE"/>
    <w:rsid w:val="00C445B2"/>
    <w:rsid w:val="00C44B76"/>
    <w:rsid w:val="00C44DA2"/>
    <w:rsid w:val="00C454DB"/>
    <w:rsid w:val="00C456D3"/>
    <w:rsid w:val="00C45FFC"/>
    <w:rsid w:val="00C46525"/>
    <w:rsid w:val="00C46F13"/>
    <w:rsid w:val="00C47776"/>
    <w:rsid w:val="00C4787F"/>
    <w:rsid w:val="00C479A4"/>
    <w:rsid w:val="00C47AB6"/>
    <w:rsid w:val="00C47BF8"/>
    <w:rsid w:val="00C47D7D"/>
    <w:rsid w:val="00C47E52"/>
    <w:rsid w:val="00C50207"/>
    <w:rsid w:val="00C5064D"/>
    <w:rsid w:val="00C50A86"/>
    <w:rsid w:val="00C51347"/>
    <w:rsid w:val="00C51A7A"/>
    <w:rsid w:val="00C51B17"/>
    <w:rsid w:val="00C51EB0"/>
    <w:rsid w:val="00C526E6"/>
    <w:rsid w:val="00C5285E"/>
    <w:rsid w:val="00C528CC"/>
    <w:rsid w:val="00C52EE0"/>
    <w:rsid w:val="00C535A2"/>
    <w:rsid w:val="00C53635"/>
    <w:rsid w:val="00C54317"/>
    <w:rsid w:val="00C54318"/>
    <w:rsid w:val="00C54499"/>
    <w:rsid w:val="00C54500"/>
    <w:rsid w:val="00C5475E"/>
    <w:rsid w:val="00C547A5"/>
    <w:rsid w:val="00C548A4"/>
    <w:rsid w:val="00C556F2"/>
    <w:rsid w:val="00C55FFF"/>
    <w:rsid w:val="00C5629E"/>
    <w:rsid w:val="00C56EC8"/>
    <w:rsid w:val="00C577D1"/>
    <w:rsid w:val="00C578A5"/>
    <w:rsid w:val="00C604B1"/>
    <w:rsid w:val="00C61371"/>
    <w:rsid w:val="00C61B02"/>
    <w:rsid w:val="00C6212A"/>
    <w:rsid w:val="00C628C0"/>
    <w:rsid w:val="00C628C3"/>
    <w:rsid w:val="00C629C4"/>
    <w:rsid w:val="00C62C37"/>
    <w:rsid w:val="00C62FE0"/>
    <w:rsid w:val="00C6317A"/>
    <w:rsid w:val="00C63A05"/>
    <w:rsid w:val="00C63C7D"/>
    <w:rsid w:val="00C63CBE"/>
    <w:rsid w:val="00C63CE3"/>
    <w:rsid w:val="00C640B0"/>
    <w:rsid w:val="00C64570"/>
    <w:rsid w:val="00C647CD"/>
    <w:rsid w:val="00C64B3B"/>
    <w:rsid w:val="00C64C1B"/>
    <w:rsid w:val="00C65137"/>
    <w:rsid w:val="00C65210"/>
    <w:rsid w:val="00C658A5"/>
    <w:rsid w:val="00C65B08"/>
    <w:rsid w:val="00C65EA5"/>
    <w:rsid w:val="00C66273"/>
    <w:rsid w:val="00C66402"/>
    <w:rsid w:val="00C66650"/>
    <w:rsid w:val="00C666A4"/>
    <w:rsid w:val="00C66E89"/>
    <w:rsid w:val="00C67A01"/>
    <w:rsid w:val="00C67D9A"/>
    <w:rsid w:val="00C70120"/>
    <w:rsid w:val="00C70792"/>
    <w:rsid w:val="00C708D6"/>
    <w:rsid w:val="00C713CC"/>
    <w:rsid w:val="00C71DF2"/>
    <w:rsid w:val="00C7214F"/>
    <w:rsid w:val="00C729F6"/>
    <w:rsid w:val="00C72AB6"/>
    <w:rsid w:val="00C72CEB"/>
    <w:rsid w:val="00C730DE"/>
    <w:rsid w:val="00C733B1"/>
    <w:rsid w:val="00C7341A"/>
    <w:rsid w:val="00C73745"/>
    <w:rsid w:val="00C741A1"/>
    <w:rsid w:val="00C74382"/>
    <w:rsid w:val="00C74D69"/>
    <w:rsid w:val="00C755C7"/>
    <w:rsid w:val="00C769CF"/>
    <w:rsid w:val="00C76C0B"/>
    <w:rsid w:val="00C76D04"/>
    <w:rsid w:val="00C76DB5"/>
    <w:rsid w:val="00C770C3"/>
    <w:rsid w:val="00C7760A"/>
    <w:rsid w:val="00C803C3"/>
    <w:rsid w:val="00C809BA"/>
    <w:rsid w:val="00C8157E"/>
    <w:rsid w:val="00C81B54"/>
    <w:rsid w:val="00C824FC"/>
    <w:rsid w:val="00C82803"/>
    <w:rsid w:val="00C82B64"/>
    <w:rsid w:val="00C82D0A"/>
    <w:rsid w:val="00C83092"/>
    <w:rsid w:val="00C830E2"/>
    <w:rsid w:val="00C836E9"/>
    <w:rsid w:val="00C83791"/>
    <w:rsid w:val="00C83B36"/>
    <w:rsid w:val="00C844E5"/>
    <w:rsid w:val="00C84AED"/>
    <w:rsid w:val="00C851FA"/>
    <w:rsid w:val="00C852F9"/>
    <w:rsid w:val="00C853FD"/>
    <w:rsid w:val="00C8541C"/>
    <w:rsid w:val="00C857BC"/>
    <w:rsid w:val="00C85A3E"/>
    <w:rsid w:val="00C85AB9"/>
    <w:rsid w:val="00C86394"/>
    <w:rsid w:val="00C8648E"/>
    <w:rsid w:val="00C8654C"/>
    <w:rsid w:val="00C866B3"/>
    <w:rsid w:val="00C86C18"/>
    <w:rsid w:val="00C87167"/>
    <w:rsid w:val="00C874B1"/>
    <w:rsid w:val="00C874DA"/>
    <w:rsid w:val="00C8780A"/>
    <w:rsid w:val="00C87AF3"/>
    <w:rsid w:val="00C87B33"/>
    <w:rsid w:val="00C904E0"/>
    <w:rsid w:val="00C9071D"/>
    <w:rsid w:val="00C90B7E"/>
    <w:rsid w:val="00C911E4"/>
    <w:rsid w:val="00C9132F"/>
    <w:rsid w:val="00C917FF"/>
    <w:rsid w:val="00C919E0"/>
    <w:rsid w:val="00C919F2"/>
    <w:rsid w:val="00C91C0A"/>
    <w:rsid w:val="00C91E6E"/>
    <w:rsid w:val="00C92AF3"/>
    <w:rsid w:val="00C935DC"/>
    <w:rsid w:val="00C94163"/>
    <w:rsid w:val="00C9416C"/>
    <w:rsid w:val="00C9418D"/>
    <w:rsid w:val="00C941FA"/>
    <w:rsid w:val="00C94D3F"/>
    <w:rsid w:val="00C94E26"/>
    <w:rsid w:val="00C951CC"/>
    <w:rsid w:val="00C958CD"/>
    <w:rsid w:val="00C95A19"/>
    <w:rsid w:val="00C9649F"/>
    <w:rsid w:val="00C96E26"/>
    <w:rsid w:val="00C970B4"/>
    <w:rsid w:val="00C977E3"/>
    <w:rsid w:val="00CA03AC"/>
    <w:rsid w:val="00CA1219"/>
    <w:rsid w:val="00CA1975"/>
    <w:rsid w:val="00CA383A"/>
    <w:rsid w:val="00CA391E"/>
    <w:rsid w:val="00CA4059"/>
    <w:rsid w:val="00CA405B"/>
    <w:rsid w:val="00CA47B5"/>
    <w:rsid w:val="00CA482E"/>
    <w:rsid w:val="00CA482F"/>
    <w:rsid w:val="00CA4C49"/>
    <w:rsid w:val="00CA53A3"/>
    <w:rsid w:val="00CA5444"/>
    <w:rsid w:val="00CA5ED2"/>
    <w:rsid w:val="00CA632F"/>
    <w:rsid w:val="00CA6478"/>
    <w:rsid w:val="00CA6685"/>
    <w:rsid w:val="00CA69BE"/>
    <w:rsid w:val="00CA69DB"/>
    <w:rsid w:val="00CA7738"/>
    <w:rsid w:val="00CB0157"/>
    <w:rsid w:val="00CB0273"/>
    <w:rsid w:val="00CB053A"/>
    <w:rsid w:val="00CB05F0"/>
    <w:rsid w:val="00CB0884"/>
    <w:rsid w:val="00CB0AC1"/>
    <w:rsid w:val="00CB0CC7"/>
    <w:rsid w:val="00CB0F26"/>
    <w:rsid w:val="00CB1127"/>
    <w:rsid w:val="00CB162D"/>
    <w:rsid w:val="00CB17B4"/>
    <w:rsid w:val="00CB17F2"/>
    <w:rsid w:val="00CB1979"/>
    <w:rsid w:val="00CB235C"/>
    <w:rsid w:val="00CB2403"/>
    <w:rsid w:val="00CB24C3"/>
    <w:rsid w:val="00CB2E3B"/>
    <w:rsid w:val="00CB3104"/>
    <w:rsid w:val="00CB3354"/>
    <w:rsid w:val="00CB34BB"/>
    <w:rsid w:val="00CB3B08"/>
    <w:rsid w:val="00CB3EAA"/>
    <w:rsid w:val="00CB41E5"/>
    <w:rsid w:val="00CB4E02"/>
    <w:rsid w:val="00CB5685"/>
    <w:rsid w:val="00CB5B3F"/>
    <w:rsid w:val="00CB72C7"/>
    <w:rsid w:val="00CB7575"/>
    <w:rsid w:val="00CB78C1"/>
    <w:rsid w:val="00CB7ABB"/>
    <w:rsid w:val="00CB7C5D"/>
    <w:rsid w:val="00CB7E0E"/>
    <w:rsid w:val="00CC0548"/>
    <w:rsid w:val="00CC06B1"/>
    <w:rsid w:val="00CC126E"/>
    <w:rsid w:val="00CC1664"/>
    <w:rsid w:val="00CC169E"/>
    <w:rsid w:val="00CC172E"/>
    <w:rsid w:val="00CC1A13"/>
    <w:rsid w:val="00CC1A15"/>
    <w:rsid w:val="00CC1D1B"/>
    <w:rsid w:val="00CC1D92"/>
    <w:rsid w:val="00CC1E9E"/>
    <w:rsid w:val="00CC2245"/>
    <w:rsid w:val="00CC23FE"/>
    <w:rsid w:val="00CC275D"/>
    <w:rsid w:val="00CC3444"/>
    <w:rsid w:val="00CC344C"/>
    <w:rsid w:val="00CC366F"/>
    <w:rsid w:val="00CC42A5"/>
    <w:rsid w:val="00CC450F"/>
    <w:rsid w:val="00CC4644"/>
    <w:rsid w:val="00CC4979"/>
    <w:rsid w:val="00CC4A59"/>
    <w:rsid w:val="00CC4F3D"/>
    <w:rsid w:val="00CC57BB"/>
    <w:rsid w:val="00CC5FAE"/>
    <w:rsid w:val="00CD0004"/>
    <w:rsid w:val="00CD0300"/>
    <w:rsid w:val="00CD09D5"/>
    <w:rsid w:val="00CD0DA7"/>
    <w:rsid w:val="00CD0DC3"/>
    <w:rsid w:val="00CD0EFA"/>
    <w:rsid w:val="00CD0F33"/>
    <w:rsid w:val="00CD174B"/>
    <w:rsid w:val="00CD17CD"/>
    <w:rsid w:val="00CD1D22"/>
    <w:rsid w:val="00CD2369"/>
    <w:rsid w:val="00CD24D9"/>
    <w:rsid w:val="00CD26BD"/>
    <w:rsid w:val="00CD2C95"/>
    <w:rsid w:val="00CD2D0B"/>
    <w:rsid w:val="00CD2DFD"/>
    <w:rsid w:val="00CD2F99"/>
    <w:rsid w:val="00CD2FB2"/>
    <w:rsid w:val="00CD3049"/>
    <w:rsid w:val="00CD325F"/>
    <w:rsid w:val="00CD3BE5"/>
    <w:rsid w:val="00CD3ED9"/>
    <w:rsid w:val="00CD40D4"/>
    <w:rsid w:val="00CD418D"/>
    <w:rsid w:val="00CD42C7"/>
    <w:rsid w:val="00CD47FA"/>
    <w:rsid w:val="00CD4842"/>
    <w:rsid w:val="00CD48CB"/>
    <w:rsid w:val="00CD4E7C"/>
    <w:rsid w:val="00CD5263"/>
    <w:rsid w:val="00CD5308"/>
    <w:rsid w:val="00CD5449"/>
    <w:rsid w:val="00CD561D"/>
    <w:rsid w:val="00CD5AA9"/>
    <w:rsid w:val="00CD5E1D"/>
    <w:rsid w:val="00CD6645"/>
    <w:rsid w:val="00CD6DC6"/>
    <w:rsid w:val="00CD7A31"/>
    <w:rsid w:val="00CD7B94"/>
    <w:rsid w:val="00CD7E41"/>
    <w:rsid w:val="00CD7EFA"/>
    <w:rsid w:val="00CD7FF0"/>
    <w:rsid w:val="00CE0BAF"/>
    <w:rsid w:val="00CE0E38"/>
    <w:rsid w:val="00CE1086"/>
    <w:rsid w:val="00CE14F4"/>
    <w:rsid w:val="00CE182A"/>
    <w:rsid w:val="00CE182C"/>
    <w:rsid w:val="00CE194F"/>
    <w:rsid w:val="00CE2173"/>
    <w:rsid w:val="00CE26D5"/>
    <w:rsid w:val="00CE28D1"/>
    <w:rsid w:val="00CE2B7C"/>
    <w:rsid w:val="00CE3070"/>
    <w:rsid w:val="00CE31CD"/>
    <w:rsid w:val="00CE36AF"/>
    <w:rsid w:val="00CE3F33"/>
    <w:rsid w:val="00CE45E5"/>
    <w:rsid w:val="00CE4DBA"/>
    <w:rsid w:val="00CE4E77"/>
    <w:rsid w:val="00CE5140"/>
    <w:rsid w:val="00CE51F3"/>
    <w:rsid w:val="00CE731A"/>
    <w:rsid w:val="00CE734E"/>
    <w:rsid w:val="00CE7B2F"/>
    <w:rsid w:val="00CE7C74"/>
    <w:rsid w:val="00CF0D3F"/>
    <w:rsid w:val="00CF128D"/>
    <w:rsid w:val="00CF1303"/>
    <w:rsid w:val="00CF1A4F"/>
    <w:rsid w:val="00CF2122"/>
    <w:rsid w:val="00CF2875"/>
    <w:rsid w:val="00CF2928"/>
    <w:rsid w:val="00CF295F"/>
    <w:rsid w:val="00CF2961"/>
    <w:rsid w:val="00CF3931"/>
    <w:rsid w:val="00CF3E89"/>
    <w:rsid w:val="00CF460A"/>
    <w:rsid w:val="00CF4DEE"/>
    <w:rsid w:val="00CF53A9"/>
    <w:rsid w:val="00CF5737"/>
    <w:rsid w:val="00CF5837"/>
    <w:rsid w:val="00CF59FA"/>
    <w:rsid w:val="00CF59FC"/>
    <w:rsid w:val="00CF5AAA"/>
    <w:rsid w:val="00CF5B6D"/>
    <w:rsid w:val="00CF5C4B"/>
    <w:rsid w:val="00CF5F62"/>
    <w:rsid w:val="00CF6493"/>
    <w:rsid w:val="00CF6D4B"/>
    <w:rsid w:val="00CF75FD"/>
    <w:rsid w:val="00CF7AC4"/>
    <w:rsid w:val="00CF7D64"/>
    <w:rsid w:val="00D00049"/>
    <w:rsid w:val="00D00113"/>
    <w:rsid w:val="00D00337"/>
    <w:rsid w:val="00D004FC"/>
    <w:rsid w:val="00D01E6B"/>
    <w:rsid w:val="00D02076"/>
    <w:rsid w:val="00D024DF"/>
    <w:rsid w:val="00D025CB"/>
    <w:rsid w:val="00D02866"/>
    <w:rsid w:val="00D02AD9"/>
    <w:rsid w:val="00D02C3A"/>
    <w:rsid w:val="00D035AE"/>
    <w:rsid w:val="00D035E9"/>
    <w:rsid w:val="00D037B3"/>
    <w:rsid w:val="00D03962"/>
    <w:rsid w:val="00D03A91"/>
    <w:rsid w:val="00D03CE3"/>
    <w:rsid w:val="00D048FF"/>
    <w:rsid w:val="00D04978"/>
    <w:rsid w:val="00D04A15"/>
    <w:rsid w:val="00D04C38"/>
    <w:rsid w:val="00D05BCE"/>
    <w:rsid w:val="00D05FF3"/>
    <w:rsid w:val="00D06343"/>
    <w:rsid w:val="00D06433"/>
    <w:rsid w:val="00D06BAA"/>
    <w:rsid w:val="00D06CEE"/>
    <w:rsid w:val="00D06E91"/>
    <w:rsid w:val="00D06F77"/>
    <w:rsid w:val="00D07055"/>
    <w:rsid w:val="00D07933"/>
    <w:rsid w:val="00D07F16"/>
    <w:rsid w:val="00D108AD"/>
    <w:rsid w:val="00D10CE9"/>
    <w:rsid w:val="00D10EC5"/>
    <w:rsid w:val="00D10EFF"/>
    <w:rsid w:val="00D11116"/>
    <w:rsid w:val="00D113EE"/>
    <w:rsid w:val="00D11694"/>
    <w:rsid w:val="00D11904"/>
    <w:rsid w:val="00D11970"/>
    <w:rsid w:val="00D11C5D"/>
    <w:rsid w:val="00D11D9C"/>
    <w:rsid w:val="00D141FA"/>
    <w:rsid w:val="00D144EB"/>
    <w:rsid w:val="00D15701"/>
    <w:rsid w:val="00D168A0"/>
    <w:rsid w:val="00D16D00"/>
    <w:rsid w:val="00D17062"/>
    <w:rsid w:val="00D176B8"/>
    <w:rsid w:val="00D17740"/>
    <w:rsid w:val="00D200FF"/>
    <w:rsid w:val="00D20663"/>
    <w:rsid w:val="00D20F90"/>
    <w:rsid w:val="00D2183E"/>
    <w:rsid w:val="00D220D7"/>
    <w:rsid w:val="00D22918"/>
    <w:rsid w:val="00D22B92"/>
    <w:rsid w:val="00D2376E"/>
    <w:rsid w:val="00D2380E"/>
    <w:rsid w:val="00D2387C"/>
    <w:rsid w:val="00D23C8C"/>
    <w:rsid w:val="00D23CDA"/>
    <w:rsid w:val="00D23E4A"/>
    <w:rsid w:val="00D242E6"/>
    <w:rsid w:val="00D248D7"/>
    <w:rsid w:val="00D24C7E"/>
    <w:rsid w:val="00D24D8B"/>
    <w:rsid w:val="00D25117"/>
    <w:rsid w:val="00D2526C"/>
    <w:rsid w:val="00D25DDE"/>
    <w:rsid w:val="00D2617E"/>
    <w:rsid w:val="00D26396"/>
    <w:rsid w:val="00D26755"/>
    <w:rsid w:val="00D26A56"/>
    <w:rsid w:val="00D27119"/>
    <w:rsid w:val="00D271FA"/>
    <w:rsid w:val="00D27512"/>
    <w:rsid w:val="00D27BB5"/>
    <w:rsid w:val="00D3049D"/>
    <w:rsid w:val="00D3053D"/>
    <w:rsid w:val="00D305C2"/>
    <w:rsid w:val="00D31672"/>
    <w:rsid w:val="00D31786"/>
    <w:rsid w:val="00D31A1A"/>
    <w:rsid w:val="00D3214A"/>
    <w:rsid w:val="00D32A91"/>
    <w:rsid w:val="00D32C02"/>
    <w:rsid w:val="00D32D14"/>
    <w:rsid w:val="00D32D6E"/>
    <w:rsid w:val="00D33847"/>
    <w:rsid w:val="00D33F21"/>
    <w:rsid w:val="00D34272"/>
    <w:rsid w:val="00D34A6C"/>
    <w:rsid w:val="00D34C3E"/>
    <w:rsid w:val="00D354EA"/>
    <w:rsid w:val="00D35C8D"/>
    <w:rsid w:val="00D35D13"/>
    <w:rsid w:val="00D3627C"/>
    <w:rsid w:val="00D366C7"/>
    <w:rsid w:val="00D36EC9"/>
    <w:rsid w:val="00D37710"/>
    <w:rsid w:val="00D37ABB"/>
    <w:rsid w:val="00D37B33"/>
    <w:rsid w:val="00D37F6A"/>
    <w:rsid w:val="00D40B28"/>
    <w:rsid w:val="00D40CAA"/>
    <w:rsid w:val="00D40CE7"/>
    <w:rsid w:val="00D40DF7"/>
    <w:rsid w:val="00D4123C"/>
    <w:rsid w:val="00D42CD3"/>
    <w:rsid w:val="00D42D8C"/>
    <w:rsid w:val="00D43D6C"/>
    <w:rsid w:val="00D44B07"/>
    <w:rsid w:val="00D44C35"/>
    <w:rsid w:val="00D45B3D"/>
    <w:rsid w:val="00D45E07"/>
    <w:rsid w:val="00D460C3"/>
    <w:rsid w:val="00D4612B"/>
    <w:rsid w:val="00D462A9"/>
    <w:rsid w:val="00D462DD"/>
    <w:rsid w:val="00D46431"/>
    <w:rsid w:val="00D46455"/>
    <w:rsid w:val="00D466AF"/>
    <w:rsid w:val="00D467B9"/>
    <w:rsid w:val="00D468CB"/>
    <w:rsid w:val="00D46AD0"/>
    <w:rsid w:val="00D46EBF"/>
    <w:rsid w:val="00D474E8"/>
    <w:rsid w:val="00D4794A"/>
    <w:rsid w:val="00D47E45"/>
    <w:rsid w:val="00D47F8D"/>
    <w:rsid w:val="00D5024C"/>
    <w:rsid w:val="00D50295"/>
    <w:rsid w:val="00D50529"/>
    <w:rsid w:val="00D50B2A"/>
    <w:rsid w:val="00D50CDC"/>
    <w:rsid w:val="00D51C14"/>
    <w:rsid w:val="00D51CA0"/>
    <w:rsid w:val="00D52A0E"/>
    <w:rsid w:val="00D5308F"/>
    <w:rsid w:val="00D5310D"/>
    <w:rsid w:val="00D532ED"/>
    <w:rsid w:val="00D5384C"/>
    <w:rsid w:val="00D53D9E"/>
    <w:rsid w:val="00D53F5D"/>
    <w:rsid w:val="00D546EC"/>
    <w:rsid w:val="00D54ED9"/>
    <w:rsid w:val="00D55266"/>
    <w:rsid w:val="00D552F7"/>
    <w:rsid w:val="00D553F0"/>
    <w:rsid w:val="00D55C9D"/>
    <w:rsid w:val="00D55EF2"/>
    <w:rsid w:val="00D562D7"/>
    <w:rsid w:val="00D56838"/>
    <w:rsid w:val="00D5699A"/>
    <w:rsid w:val="00D56C43"/>
    <w:rsid w:val="00D56DC8"/>
    <w:rsid w:val="00D5702F"/>
    <w:rsid w:val="00D57C3E"/>
    <w:rsid w:val="00D57F41"/>
    <w:rsid w:val="00D60174"/>
    <w:rsid w:val="00D604F4"/>
    <w:rsid w:val="00D6061B"/>
    <w:rsid w:val="00D60AF6"/>
    <w:rsid w:val="00D60BBE"/>
    <w:rsid w:val="00D60FA4"/>
    <w:rsid w:val="00D621D1"/>
    <w:rsid w:val="00D6222A"/>
    <w:rsid w:val="00D62ABE"/>
    <w:rsid w:val="00D63321"/>
    <w:rsid w:val="00D63C91"/>
    <w:rsid w:val="00D6409B"/>
    <w:rsid w:val="00D641C0"/>
    <w:rsid w:val="00D64834"/>
    <w:rsid w:val="00D64DC4"/>
    <w:rsid w:val="00D6519B"/>
    <w:rsid w:val="00D656C4"/>
    <w:rsid w:val="00D65874"/>
    <w:rsid w:val="00D65D69"/>
    <w:rsid w:val="00D65F08"/>
    <w:rsid w:val="00D660E9"/>
    <w:rsid w:val="00D660F5"/>
    <w:rsid w:val="00D6656C"/>
    <w:rsid w:val="00D66837"/>
    <w:rsid w:val="00D673BB"/>
    <w:rsid w:val="00D673F5"/>
    <w:rsid w:val="00D67532"/>
    <w:rsid w:val="00D703DC"/>
    <w:rsid w:val="00D70873"/>
    <w:rsid w:val="00D70BAB"/>
    <w:rsid w:val="00D70CF7"/>
    <w:rsid w:val="00D71A85"/>
    <w:rsid w:val="00D71B6A"/>
    <w:rsid w:val="00D71BF0"/>
    <w:rsid w:val="00D72040"/>
    <w:rsid w:val="00D723B5"/>
    <w:rsid w:val="00D725F1"/>
    <w:rsid w:val="00D72714"/>
    <w:rsid w:val="00D72CD0"/>
    <w:rsid w:val="00D72FEF"/>
    <w:rsid w:val="00D7322B"/>
    <w:rsid w:val="00D736FD"/>
    <w:rsid w:val="00D737AF"/>
    <w:rsid w:val="00D7397F"/>
    <w:rsid w:val="00D73C72"/>
    <w:rsid w:val="00D73F84"/>
    <w:rsid w:val="00D743DA"/>
    <w:rsid w:val="00D74E6B"/>
    <w:rsid w:val="00D754BB"/>
    <w:rsid w:val="00D754EC"/>
    <w:rsid w:val="00D757A9"/>
    <w:rsid w:val="00D75F85"/>
    <w:rsid w:val="00D76642"/>
    <w:rsid w:val="00D767E8"/>
    <w:rsid w:val="00D76A02"/>
    <w:rsid w:val="00D76D32"/>
    <w:rsid w:val="00D77EC3"/>
    <w:rsid w:val="00D77FC7"/>
    <w:rsid w:val="00D8015D"/>
    <w:rsid w:val="00D802D8"/>
    <w:rsid w:val="00D80509"/>
    <w:rsid w:val="00D808A2"/>
    <w:rsid w:val="00D80E27"/>
    <w:rsid w:val="00D81637"/>
    <w:rsid w:val="00D81729"/>
    <w:rsid w:val="00D8197A"/>
    <w:rsid w:val="00D8199A"/>
    <w:rsid w:val="00D825BE"/>
    <w:rsid w:val="00D82922"/>
    <w:rsid w:val="00D82D6E"/>
    <w:rsid w:val="00D82E88"/>
    <w:rsid w:val="00D830EA"/>
    <w:rsid w:val="00D836DD"/>
    <w:rsid w:val="00D83854"/>
    <w:rsid w:val="00D83949"/>
    <w:rsid w:val="00D84256"/>
    <w:rsid w:val="00D842B9"/>
    <w:rsid w:val="00D845EF"/>
    <w:rsid w:val="00D84CFF"/>
    <w:rsid w:val="00D84E49"/>
    <w:rsid w:val="00D8547D"/>
    <w:rsid w:val="00D854C8"/>
    <w:rsid w:val="00D857F1"/>
    <w:rsid w:val="00D85C97"/>
    <w:rsid w:val="00D86AB7"/>
    <w:rsid w:val="00D86B0C"/>
    <w:rsid w:val="00D86EE4"/>
    <w:rsid w:val="00D86F3F"/>
    <w:rsid w:val="00D87469"/>
    <w:rsid w:val="00D87578"/>
    <w:rsid w:val="00D877B2"/>
    <w:rsid w:val="00D87926"/>
    <w:rsid w:val="00D87BBE"/>
    <w:rsid w:val="00D905A9"/>
    <w:rsid w:val="00D906FD"/>
    <w:rsid w:val="00D90997"/>
    <w:rsid w:val="00D91247"/>
    <w:rsid w:val="00D9147F"/>
    <w:rsid w:val="00D91D9B"/>
    <w:rsid w:val="00D91DB9"/>
    <w:rsid w:val="00D927D3"/>
    <w:rsid w:val="00D92D3F"/>
    <w:rsid w:val="00D93727"/>
    <w:rsid w:val="00D93B86"/>
    <w:rsid w:val="00D94229"/>
    <w:rsid w:val="00D94948"/>
    <w:rsid w:val="00D95150"/>
    <w:rsid w:val="00D9555D"/>
    <w:rsid w:val="00D95687"/>
    <w:rsid w:val="00D959F7"/>
    <w:rsid w:val="00D95C4A"/>
    <w:rsid w:val="00D96008"/>
    <w:rsid w:val="00D960EC"/>
    <w:rsid w:val="00D9782C"/>
    <w:rsid w:val="00D97D6E"/>
    <w:rsid w:val="00D97F26"/>
    <w:rsid w:val="00DA02AC"/>
    <w:rsid w:val="00DA06AE"/>
    <w:rsid w:val="00DA154F"/>
    <w:rsid w:val="00DA16BE"/>
    <w:rsid w:val="00DA1D75"/>
    <w:rsid w:val="00DA22BE"/>
    <w:rsid w:val="00DA2344"/>
    <w:rsid w:val="00DA2F7C"/>
    <w:rsid w:val="00DA3532"/>
    <w:rsid w:val="00DA39FF"/>
    <w:rsid w:val="00DA3C47"/>
    <w:rsid w:val="00DA43CD"/>
    <w:rsid w:val="00DA4619"/>
    <w:rsid w:val="00DA54DA"/>
    <w:rsid w:val="00DA574C"/>
    <w:rsid w:val="00DA5984"/>
    <w:rsid w:val="00DA6143"/>
    <w:rsid w:val="00DA6488"/>
    <w:rsid w:val="00DA66F1"/>
    <w:rsid w:val="00DA67C3"/>
    <w:rsid w:val="00DA690A"/>
    <w:rsid w:val="00DA6ED1"/>
    <w:rsid w:val="00DA7AAB"/>
    <w:rsid w:val="00DB0EBD"/>
    <w:rsid w:val="00DB1380"/>
    <w:rsid w:val="00DB19FF"/>
    <w:rsid w:val="00DB1E10"/>
    <w:rsid w:val="00DB21C6"/>
    <w:rsid w:val="00DB2322"/>
    <w:rsid w:val="00DB2435"/>
    <w:rsid w:val="00DB268F"/>
    <w:rsid w:val="00DB291C"/>
    <w:rsid w:val="00DB29DB"/>
    <w:rsid w:val="00DB348B"/>
    <w:rsid w:val="00DB388A"/>
    <w:rsid w:val="00DB413B"/>
    <w:rsid w:val="00DB4E33"/>
    <w:rsid w:val="00DB4F0D"/>
    <w:rsid w:val="00DB50A6"/>
    <w:rsid w:val="00DB5108"/>
    <w:rsid w:val="00DB533E"/>
    <w:rsid w:val="00DB67FA"/>
    <w:rsid w:val="00DB6E95"/>
    <w:rsid w:val="00DB7B7F"/>
    <w:rsid w:val="00DB7CE6"/>
    <w:rsid w:val="00DB7F28"/>
    <w:rsid w:val="00DB7F44"/>
    <w:rsid w:val="00DC008E"/>
    <w:rsid w:val="00DC048E"/>
    <w:rsid w:val="00DC0EBA"/>
    <w:rsid w:val="00DC1448"/>
    <w:rsid w:val="00DC14B4"/>
    <w:rsid w:val="00DC1657"/>
    <w:rsid w:val="00DC1826"/>
    <w:rsid w:val="00DC1A81"/>
    <w:rsid w:val="00DC1BFA"/>
    <w:rsid w:val="00DC2145"/>
    <w:rsid w:val="00DC2184"/>
    <w:rsid w:val="00DC2E3F"/>
    <w:rsid w:val="00DC368D"/>
    <w:rsid w:val="00DC4555"/>
    <w:rsid w:val="00DC4896"/>
    <w:rsid w:val="00DC494E"/>
    <w:rsid w:val="00DC4BD3"/>
    <w:rsid w:val="00DC5A78"/>
    <w:rsid w:val="00DC5E5A"/>
    <w:rsid w:val="00DC6042"/>
    <w:rsid w:val="00DC65C3"/>
    <w:rsid w:val="00DC6834"/>
    <w:rsid w:val="00DC6851"/>
    <w:rsid w:val="00DC7461"/>
    <w:rsid w:val="00DC7560"/>
    <w:rsid w:val="00DC77FD"/>
    <w:rsid w:val="00DC7E68"/>
    <w:rsid w:val="00DD0262"/>
    <w:rsid w:val="00DD026B"/>
    <w:rsid w:val="00DD029F"/>
    <w:rsid w:val="00DD0443"/>
    <w:rsid w:val="00DD08F4"/>
    <w:rsid w:val="00DD0DBA"/>
    <w:rsid w:val="00DD0EFA"/>
    <w:rsid w:val="00DD0FF8"/>
    <w:rsid w:val="00DD1B8E"/>
    <w:rsid w:val="00DD285E"/>
    <w:rsid w:val="00DD2C60"/>
    <w:rsid w:val="00DD4368"/>
    <w:rsid w:val="00DD4545"/>
    <w:rsid w:val="00DD478E"/>
    <w:rsid w:val="00DD4A45"/>
    <w:rsid w:val="00DD4C0C"/>
    <w:rsid w:val="00DD4C93"/>
    <w:rsid w:val="00DD52F2"/>
    <w:rsid w:val="00DD53B1"/>
    <w:rsid w:val="00DD55B4"/>
    <w:rsid w:val="00DD5805"/>
    <w:rsid w:val="00DD6B77"/>
    <w:rsid w:val="00DD6D07"/>
    <w:rsid w:val="00DD747B"/>
    <w:rsid w:val="00DD7676"/>
    <w:rsid w:val="00DD77FD"/>
    <w:rsid w:val="00DD792D"/>
    <w:rsid w:val="00DD7A84"/>
    <w:rsid w:val="00DD7C1B"/>
    <w:rsid w:val="00DD7E0B"/>
    <w:rsid w:val="00DE0C8B"/>
    <w:rsid w:val="00DE0F3F"/>
    <w:rsid w:val="00DE1456"/>
    <w:rsid w:val="00DE1467"/>
    <w:rsid w:val="00DE1558"/>
    <w:rsid w:val="00DE179C"/>
    <w:rsid w:val="00DE1FEE"/>
    <w:rsid w:val="00DE27A8"/>
    <w:rsid w:val="00DE27AF"/>
    <w:rsid w:val="00DE2C7A"/>
    <w:rsid w:val="00DE394C"/>
    <w:rsid w:val="00DE42E7"/>
    <w:rsid w:val="00DE4A6F"/>
    <w:rsid w:val="00DE510F"/>
    <w:rsid w:val="00DE5B82"/>
    <w:rsid w:val="00DE7272"/>
    <w:rsid w:val="00DE7A72"/>
    <w:rsid w:val="00DF039A"/>
    <w:rsid w:val="00DF078F"/>
    <w:rsid w:val="00DF18EF"/>
    <w:rsid w:val="00DF194B"/>
    <w:rsid w:val="00DF1D3C"/>
    <w:rsid w:val="00DF20AA"/>
    <w:rsid w:val="00DF220D"/>
    <w:rsid w:val="00DF254F"/>
    <w:rsid w:val="00DF25E7"/>
    <w:rsid w:val="00DF33FF"/>
    <w:rsid w:val="00DF3451"/>
    <w:rsid w:val="00DF369F"/>
    <w:rsid w:val="00DF3EC4"/>
    <w:rsid w:val="00DF4251"/>
    <w:rsid w:val="00DF49DE"/>
    <w:rsid w:val="00DF4D4B"/>
    <w:rsid w:val="00DF4F0C"/>
    <w:rsid w:val="00DF5541"/>
    <w:rsid w:val="00DF573F"/>
    <w:rsid w:val="00DF60B0"/>
    <w:rsid w:val="00DF6683"/>
    <w:rsid w:val="00DF66C9"/>
    <w:rsid w:val="00DF68E1"/>
    <w:rsid w:val="00DF6918"/>
    <w:rsid w:val="00DF70B1"/>
    <w:rsid w:val="00DF792C"/>
    <w:rsid w:val="00DF7B6E"/>
    <w:rsid w:val="00DF7F99"/>
    <w:rsid w:val="00E00001"/>
    <w:rsid w:val="00E00402"/>
    <w:rsid w:val="00E00885"/>
    <w:rsid w:val="00E01502"/>
    <w:rsid w:val="00E01EC2"/>
    <w:rsid w:val="00E021FD"/>
    <w:rsid w:val="00E02273"/>
    <w:rsid w:val="00E02546"/>
    <w:rsid w:val="00E026BC"/>
    <w:rsid w:val="00E02B0A"/>
    <w:rsid w:val="00E02B40"/>
    <w:rsid w:val="00E032B9"/>
    <w:rsid w:val="00E035B2"/>
    <w:rsid w:val="00E03718"/>
    <w:rsid w:val="00E03FCE"/>
    <w:rsid w:val="00E04013"/>
    <w:rsid w:val="00E04073"/>
    <w:rsid w:val="00E04630"/>
    <w:rsid w:val="00E046CC"/>
    <w:rsid w:val="00E048AE"/>
    <w:rsid w:val="00E04B57"/>
    <w:rsid w:val="00E05241"/>
    <w:rsid w:val="00E054AE"/>
    <w:rsid w:val="00E05611"/>
    <w:rsid w:val="00E059B1"/>
    <w:rsid w:val="00E06656"/>
    <w:rsid w:val="00E0724D"/>
    <w:rsid w:val="00E0760C"/>
    <w:rsid w:val="00E07756"/>
    <w:rsid w:val="00E07BEE"/>
    <w:rsid w:val="00E10AD5"/>
    <w:rsid w:val="00E10C06"/>
    <w:rsid w:val="00E1125F"/>
    <w:rsid w:val="00E115CA"/>
    <w:rsid w:val="00E11B25"/>
    <w:rsid w:val="00E11FA6"/>
    <w:rsid w:val="00E12A4D"/>
    <w:rsid w:val="00E12B4F"/>
    <w:rsid w:val="00E12B50"/>
    <w:rsid w:val="00E14B70"/>
    <w:rsid w:val="00E14F1F"/>
    <w:rsid w:val="00E1514C"/>
    <w:rsid w:val="00E154FE"/>
    <w:rsid w:val="00E15788"/>
    <w:rsid w:val="00E162D0"/>
    <w:rsid w:val="00E163AB"/>
    <w:rsid w:val="00E16527"/>
    <w:rsid w:val="00E16B46"/>
    <w:rsid w:val="00E17504"/>
    <w:rsid w:val="00E177DF"/>
    <w:rsid w:val="00E17AAC"/>
    <w:rsid w:val="00E17F7C"/>
    <w:rsid w:val="00E2007C"/>
    <w:rsid w:val="00E209ED"/>
    <w:rsid w:val="00E20B78"/>
    <w:rsid w:val="00E20C38"/>
    <w:rsid w:val="00E20C52"/>
    <w:rsid w:val="00E2117C"/>
    <w:rsid w:val="00E212CB"/>
    <w:rsid w:val="00E216D9"/>
    <w:rsid w:val="00E22EA3"/>
    <w:rsid w:val="00E232D2"/>
    <w:rsid w:val="00E2365B"/>
    <w:rsid w:val="00E23A04"/>
    <w:rsid w:val="00E241EF"/>
    <w:rsid w:val="00E2454C"/>
    <w:rsid w:val="00E245B3"/>
    <w:rsid w:val="00E246E1"/>
    <w:rsid w:val="00E2471F"/>
    <w:rsid w:val="00E24978"/>
    <w:rsid w:val="00E24E2D"/>
    <w:rsid w:val="00E2540E"/>
    <w:rsid w:val="00E2573D"/>
    <w:rsid w:val="00E2588E"/>
    <w:rsid w:val="00E258F2"/>
    <w:rsid w:val="00E2590A"/>
    <w:rsid w:val="00E25953"/>
    <w:rsid w:val="00E25B54"/>
    <w:rsid w:val="00E26411"/>
    <w:rsid w:val="00E26AF1"/>
    <w:rsid w:val="00E2707E"/>
    <w:rsid w:val="00E274F8"/>
    <w:rsid w:val="00E30AE5"/>
    <w:rsid w:val="00E31259"/>
    <w:rsid w:val="00E315EE"/>
    <w:rsid w:val="00E317F3"/>
    <w:rsid w:val="00E31E95"/>
    <w:rsid w:val="00E336F8"/>
    <w:rsid w:val="00E337FD"/>
    <w:rsid w:val="00E33A23"/>
    <w:rsid w:val="00E34074"/>
    <w:rsid w:val="00E34B35"/>
    <w:rsid w:val="00E351B4"/>
    <w:rsid w:val="00E35381"/>
    <w:rsid w:val="00E353EC"/>
    <w:rsid w:val="00E359E0"/>
    <w:rsid w:val="00E3632E"/>
    <w:rsid w:val="00E36AF5"/>
    <w:rsid w:val="00E37767"/>
    <w:rsid w:val="00E377B6"/>
    <w:rsid w:val="00E37D8A"/>
    <w:rsid w:val="00E4028E"/>
    <w:rsid w:val="00E4043E"/>
    <w:rsid w:val="00E40713"/>
    <w:rsid w:val="00E411B9"/>
    <w:rsid w:val="00E420CB"/>
    <w:rsid w:val="00E421A7"/>
    <w:rsid w:val="00E42453"/>
    <w:rsid w:val="00E42468"/>
    <w:rsid w:val="00E427EE"/>
    <w:rsid w:val="00E43632"/>
    <w:rsid w:val="00E439F0"/>
    <w:rsid w:val="00E43B9F"/>
    <w:rsid w:val="00E43EE5"/>
    <w:rsid w:val="00E43F47"/>
    <w:rsid w:val="00E443A1"/>
    <w:rsid w:val="00E444C7"/>
    <w:rsid w:val="00E45033"/>
    <w:rsid w:val="00E457EA"/>
    <w:rsid w:val="00E45B1D"/>
    <w:rsid w:val="00E46E7C"/>
    <w:rsid w:val="00E47045"/>
    <w:rsid w:val="00E47139"/>
    <w:rsid w:val="00E47201"/>
    <w:rsid w:val="00E47257"/>
    <w:rsid w:val="00E474AE"/>
    <w:rsid w:val="00E47AD9"/>
    <w:rsid w:val="00E47F71"/>
    <w:rsid w:val="00E502B7"/>
    <w:rsid w:val="00E507C9"/>
    <w:rsid w:val="00E50B3B"/>
    <w:rsid w:val="00E50CE7"/>
    <w:rsid w:val="00E51223"/>
    <w:rsid w:val="00E51435"/>
    <w:rsid w:val="00E517C7"/>
    <w:rsid w:val="00E518CB"/>
    <w:rsid w:val="00E51CA4"/>
    <w:rsid w:val="00E51E8D"/>
    <w:rsid w:val="00E51F38"/>
    <w:rsid w:val="00E520CA"/>
    <w:rsid w:val="00E524BE"/>
    <w:rsid w:val="00E53C1E"/>
    <w:rsid w:val="00E54317"/>
    <w:rsid w:val="00E54C6F"/>
    <w:rsid w:val="00E54CFE"/>
    <w:rsid w:val="00E5535C"/>
    <w:rsid w:val="00E55941"/>
    <w:rsid w:val="00E56180"/>
    <w:rsid w:val="00E5669D"/>
    <w:rsid w:val="00E56BFC"/>
    <w:rsid w:val="00E56CA6"/>
    <w:rsid w:val="00E56D89"/>
    <w:rsid w:val="00E5714A"/>
    <w:rsid w:val="00E57923"/>
    <w:rsid w:val="00E605A2"/>
    <w:rsid w:val="00E60ABB"/>
    <w:rsid w:val="00E60D2F"/>
    <w:rsid w:val="00E60FD9"/>
    <w:rsid w:val="00E6129C"/>
    <w:rsid w:val="00E61488"/>
    <w:rsid w:val="00E6186E"/>
    <w:rsid w:val="00E61D14"/>
    <w:rsid w:val="00E61D1C"/>
    <w:rsid w:val="00E61D37"/>
    <w:rsid w:val="00E6214B"/>
    <w:rsid w:val="00E6291F"/>
    <w:rsid w:val="00E633D2"/>
    <w:rsid w:val="00E63589"/>
    <w:rsid w:val="00E638A9"/>
    <w:rsid w:val="00E63C8E"/>
    <w:rsid w:val="00E63D71"/>
    <w:rsid w:val="00E63F88"/>
    <w:rsid w:val="00E64704"/>
    <w:rsid w:val="00E65057"/>
    <w:rsid w:val="00E6522F"/>
    <w:rsid w:val="00E655F4"/>
    <w:rsid w:val="00E661BD"/>
    <w:rsid w:val="00E6691E"/>
    <w:rsid w:val="00E67112"/>
    <w:rsid w:val="00E67AC8"/>
    <w:rsid w:val="00E7072A"/>
    <w:rsid w:val="00E713D7"/>
    <w:rsid w:val="00E716A3"/>
    <w:rsid w:val="00E71818"/>
    <w:rsid w:val="00E71916"/>
    <w:rsid w:val="00E719D5"/>
    <w:rsid w:val="00E71A6D"/>
    <w:rsid w:val="00E725FF"/>
    <w:rsid w:val="00E72E8E"/>
    <w:rsid w:val="00E730B3"/>
    <w:rsid w:val="00E73119"/>
    <w:rsid w:val="00E731D2"/>
    <w:rsid w:val="00E731E3"/>
    <w:rsid w:val="00E733A5"/>
    <w:rsid w:val="00E73BD1"/>
    <w:rsid w:val="00E744C7"/>
    <w:rsid w:val="00E746DB"/>
    <w:rsid w:val="00E74B94"/>
    <w:rsid w:val="00E74DD1"/>
    <w:rsid w:val="00E75096"/>
    <w:rsid w:val="00E756B1"/>
    <w:rsid w:val="00E75A85"/>
    <w:rsid w:val="00E75F77"/>
    <w:rsid w:val="00E76129"/>
    <w:rsid w:val="00E762E1"/>
    <w:rsid w:val="00E76CFB"/>
    <w:rsid w:val="00E76DDF"/>
    <w:rsid w:val="00E76FAC"/>
    <w:rsid w:val="00E77F5D"/>
    <w:rsid w:val="00E80613"/>
    <w:rsid w:val="00E807ED"/>
    <w:rsid w:val="00E80A92"/>
    <w:rsid w:val="00E8118A"/>
    <w:rsid w:val="00E8254C"/>
    <w:rsid w:val="00E82696"/>
    <w:rsid w:val="00E8278F"/>
    <w:rsid w:val="00E82C27"/>
    <w:rsid w:val="00E834DF"/>
    <w:rsid w:val="00E8371B"/>
    <w:rsid w:val="00E8388C"/>
    <w:rsid w:val="00E83D4A"/>
    <w:rsid w:val="00E83E20"/>
    <w:rsid w:val="00E84172"/>
    <w:rsid w:val="00E8450E"/>
    <w:rsid w:val="00E84D71"/>
    <w:rsid w:val="00E855EF"/>
    <w:rsid w:val="00E8575D"/>
    <w:rsid w:val="00E85999"/>
    <w:rsid w:val="00E85EC1"/>
    <w:rsid w:val="00E86209"/>
    <w:rsid w:val="00E86422"/>
    <w:rsid w:val="00E86534"/>
    <w:rsid w:val="00E866E4"/>
    <w:rsid w:val="00E87031"/>
    <w:rsid w:val="00E873A9"/>
    <w:rsid w:val="00E87A20"/>
    <w:rsid w:val="00E87A9E"/>
    <w:rsid w:val="00E909D2"/>
    <w:rsid w:val="00E910F0"/>
    <w:rsid w:val="00E91316"/>
    <w:rsid w:val="00E91523"/>
    <w:rsid w:val="00E91878"/>
    <w:rsid w:val="00E9195D"/>
    <w:rsid w:val="00E91EE5"/>
    <w:rsid w:val="00E91F1F"/>
    <w:rsid w:val="00E92157"/>
    <w:rsid w:val="00E928BF"/>
    <w:rsid w:val="00E92AB5"/>
    <w:rsid w:val="00E92B23"/>
    <w:rsid w:val="00E92D98"/>
    <w:rsid w:val="00E93482"/>
    <w:rsid w:val="00E93935"/>
    <w:rsid w:val="00E9413D"/>
    <w:rsid w:val="00E942ED"/>
    <w:rsid w:val="00E94BCE"/>
    <w:rsid w:val="00E94CF3"/>
    <w:rsid w:val="00E953BE"/>
    <w:rsid w:val="00E95C36"/>
    <w:rsid w:val="00E9621C"/>
    <w:rsid w:val="00E966E0"/>
    <w:rsid w:val="00E96A2C"/>
    <w:rsid w:val="00E96E46"/>
    <w:rsid w:val="00E979ED"/>
    <w:rsid w:val="00E97AC1"/>
    <w:rsid w:val="00E97F50"/>
    <w:rsid w:val="00EA0A3F"/>
    <w:rsid w:val="00EA1985"/>
    <w:rsid w:val="00EA1FE4"/>
    <w:rsid w:val="00EA31AB"/>
    <w:rsid w:val="00EA39BD"/>
    <w:rsid w:val="00EA3FCF"/>
    <w:rsid w:val="00EA4106"/>
    <w:rsid w:val="00EA410C"/>
    <w:rsid w:val="00EA4252"/>
    <w:rsid w:val="00EA4FEE"/>
    <w:rsid w:val="00EA5802"/>
    <w:rsid w:val="00EA6170"/>
    <w:rsid w:val="00EA6524"/>
    <w:rsid w:val="00EA6706"/>
    <w:rsid w:val="00EA6A17"/>
    <w:rsid w:val="00EA6A5C"/>
    <w:rsid w:val="00EA743B"/>
    <w:rsid w:val="00EA7AFC"/>
    <w:rsid w:val="00EA7FEE"/>
    <w:rsid w:val="00EB02ED"/>
    <w:rsid w:val="00EB03AA"/>
    <w:rsid w:val="00EB0586"/>
    <w:rsid w:val="00EB0D69"/>
    <w:rsid w:val="00EB119B"/>
    <w:rsid w:val="00EB1854"/>
    <w:rsid w:val="00EB1B27"/>
    <w:rsid w:val="00EB1EC4"/>
    <w:rsid w:val="00EB2505"/>
    <w:rsid w:val="00EB277C"/>
    <w:rsid w:val="00EB2810"/>
    <w:rsid w:val="00EB2836"/>
    <w:rsid w:val="00EB2D6C"/>
    <w:rsid w:val="00EB36A8"/>
    <w:rsid w:val="00EB37F1"/>
    <w:rsid w:val="00EB3911"/>
    <w:rsid w:val="00EB45DD"/>
    <w:rsid w:val="00EB4822"/>
    <w:rsid w:val="00EB52A4"/>
    <w:rsid w:val="00EB5785"/>
    <w:rsid w:val="00EB5B3C"/>
    <w:rsid w:val="00EB5CD4"/>
    <w:rsid w:val="00EB61CA"/>
    <w:rsid w:val="00EB64D9"/>
    <w:rsid w:val="00EB69F3"/>
    <w:rsid w:val="00EB743B"/>
    <w:rsid w:val="00EB7566"/>
    <w:rsid w:val="00EB75CE"/>
    <w:rsid w:val="00EB7A48"/>
    <w:rsid w:val="00EB7B0C"/>
    <w:rsid w:val="00EB7EBA"/>
    <w:rsid w:val="00EB7F32"/>
    <w:rsid w:val="00EC0662"/>
    <w:rsid w:val="00EC0753"/>
    <w:rsid w:val="00EC0D66"/>
    <w:rsid w:val="00EC11FB"/>
    <w:rsid w:val="00EC1930"/>
    <w:rsid w:val="00EC1B00"/>
    <w:rsid w:val="00EC1BBE"/>
    <w:rsid w:val="00EC2547"/>
    <w:rsid w:val="00EC347F"/>
    <w:rsid w:val="00EC38F0"/>
    <w:rsid w:val="00EC3A60"/>
    <w:rsid w:val="00EC3B20"/>
    <w:rsid w:val="00EC452C"/>
    <w:rsid w:val="00EC45A4"/>
    <w:rsid w:val="00EC4F8C"/>
    <w:rsid w:val="00EC5077"/>
    <w:rsid w:val="00EC53D2"/>
    <w:rsid w:val="00EC58ED"/>
    <w:rsid w:val="00EC58F4"/>
    <w:rsid w:val="00EC5AA9"/>
    <w:rsid w:val="00EC5E1D"/>
    <w:rsid w:val="00EC63CD"/>
    <w:rsid w:val="00EC661F"/>
    <w:rsid w:val="00EC66A2"/>
    <w:rsid w:val="00EC6710"/>
    <w:rsid w:val="00EC6A5A"/>
    <w:rsid w:val="00EC7279"/>
    <w:rsid w:val="00EC732E"/>
    <w:rsid w:val="00EC77D3"/>
    <w:rsid w:val="00ED0484"/>
    <w:rsid w:val="00ED0655"/>
    <w:rsid w:val="00ED0892"/>
    <w:rsid w:val="00ED0D56"/>
    <w:rsid w:val="00ED0EE2"/>
    <w:rsid w:val="00ED1249"/>
    <w:rsid w:val="00ED18F8"/>
    <w:rsid w:val="00ED19C7"/>
    <w:rsid w:val="00ED1A0B"/>
    <w:rsid w:val="00ED20D8"/>
    <w:rsid w:val="00ED27D5"/>
    <w:rsid w:val="00ED2D6C"/>
    <w:rsid w:val="00ED2D95"/>
    <w:rsid w:val="00ED3217"/>
    <w:rsid w:val="00ED37B3"/>
    <w:rsid w:val="00ED37D5"/>
    <w:rsid w:val="00ED385E"/>
    <w:rsid w:val="00ED38B2"/>
    <w:rsid w:val="00ED3B3B"/>
    <w:rsid w:val="00ED40EA"/>
    <w:rsid w:val="00ED497C"/>
    <w:rsid w:val="00ED4E13"/>
    <w:rsid w:val="00ED5128"/>
    <w:rsid w:val="00ED523E"/>
    <w:rsid w:val="00ED54C8"/>
    <w:rsid w:val="00ED5B2B"/>
    <w:rsid w:val="00ED6EB6"/>
    <w:rsid w:val="00ED7404"/>
    <w:rsid w:val="00ED7AE5"/>
    <w:rsid w:val="00EE029A"/>
    <w:rsid w:val="00EE0400"/>
    <w:rsid w:val="00EE09DB"/>
    <w:rsid w:val="00EE0D4F"/>
    <w:rsid w:val="00EE0E53"/>
    <w:rsid w:val="00EE1A9E"/>
    <w:rsid w:val="00EE1EE2"/>
    <w:rsid w:val="00EE2264"/>
    <w:rsid w:val="00EE252D"/>
    <w:rsid w:val="00EE2A6D"/>
    <w:rsid w:val="00EE3CFB"/>
    <w:rsid w:val="00EE3D8E"/>
    <w:rsid w:val="00EE3F18"/>
    <w:rsid w:val="00EE435E"/>
    <w:rsid w:val="00EE4EC0"/>
    <w:rsid w:val="00EE52C2"/>
    <w:rsid w:val="00EE552B"/>
    <w:rsid w:val="00EE5EA1"/>
    <w:rsid w:val="00EE5F63"/>
    <w:rsid w:val="00EE5F84"/>
    <w:rsid w:val="00EE63DA"/>
    <w:rsid w:val="00EE6C87"/>
    <w:rsid w:val="00EF0057"/>
    <w:rsid w:val="00EF0217"/>
    <w:rsid w:val="00EF0705"/>
    <w:rsid w:val="00EF0AAC"/>
    <w:rsid w:val="00EF0AFB"/>
    <w:rsid w:val="00EF1131"/>
    <w:rsid w:val="00EF1910"/>
    <w:rsid w:val="00EF1CAB"/>
    <w:rsid w:val="00EF22EC"/>
    <w:rsid w:val="00EF2586"/>
    <w:rsid w:val="00EF2E7F"/>
    <w:rsid w:val="00EF334A"/>
    <w:rsid w:val="00EF3587"/>
    <w:rsid w:val="00EF36C7"/>
    <w:rsid w:val="00EF3DD8"/>
    <w:rsid w:val="00EF3EC6"/>
    <w:rsid w:val="00EF42A8"/>
    <w:rsid w:val="00EF4347"/>
    <w:rsid w:val="00EF43AF"/>
    <w:rsid w:val="00EF5567"/>
    <w:rsid w:val="00EF5EDA"/>
    <w:rsid w:val="00EF5F2F"/>
    <w:rsid w:val="00EF645A"/>
    <w:rsid w:val="00EF652C"/>
    <w:rsid w:val="00EF68D8"/>
    <w:rsid w:val="00EF6B06"/>
    <w:rsid w:val="00EF77A6"/>
    <w:rsid w:val="00EF7FFC"/>
    <w:rsid w:val="00F0007A"/>
    <w:rsid w:val="00F014B4"/>
    <w:rsid w:val="00F02686"/>
    <w:rsid w:val="00F03390"/>
    <w:rsid w:val="00F03D9B"/>
    <w:rsid w:val="00F0445C"/>
    <w:rsid w:val="00F04489"/>
    <w:rsid w:val="00F04571"/>
    <w:rsid w:val="00F04AC1"/>
    <w:rsid w:val="00F04F22"/>
    <w:rsid w:val="00F054C4"/>
    <w:rsid w:val="00F05A08"/>
    <w:rsid w:val="00F05D2F"/>
    <w:rsid w:val="00F05DCA"/>
    <w:rsid w:val="00F05F77"/>
    <w:rsid w:val="00F063E7"/>
    <w:rsid w:val="00F0692B"/>
    <w:rsid w:val="00F07789"/>
    <w:rsid w:val="00F079D5"/>
    <w:rsid w:val="00F1067E"/>
    <w:rsid w:val="00F10C81"/>
    <w:rsid w:val="00F10E18"/>
    <w:rsid w:val="00F11309"/>
    <w:rsid w:val="00F1152C"/>
    <w:rsid w:val="00F1176B"/>
    <w:rsid w:val="00F13266"/>
    <w:rsid w:val="00F13412"/>
    <w:rsid w:val="00F13E64"/>
    <w:rsid w:val="00F13EE9"/>
    <w:rsid w:val="00F14042"/>
    <w:rsid w:val="00F1419E"/>
    <w:rsid w:val="00F14A01"/>
    <w:rsid w:val="00F14CCF"/>
    <w:rsid w:val="00F14E8B"/>
    <w:rsid w:val="00F15A52"/>
    <w:rsid w:val="00F15F86"/>
    <w:rsid w:val="00F169C8"/>
    <w:rsid w:val="00F16C95"/>
    <w:rsid w:val="00F17446"/>
    <w:rsid w:val="00F17457"/>
    <w:rsid w:val="00F17AFA"/>
    <w:rsid w:val="00F17CE9"/>
    <w:rsid w:val="00F203B0"/>
    <w:rsid w:val="00F2051D"/>
    <w:rsid w:val="00F219C9"/>
    <w:rsid w:val="00F21DB9"/>
    <w:rsid w:val="00F21F00"/>
    <w:rsid w:val="00F22266"/>
    <w:rsid w:val="00F22A07"/>
    <w:rsid w:val="00F2302F"/>
    <w:rsid w:val="00F234A6"/>
    <w:rsid w:val="00F2396B"/>
    <w:rsid w:val="00F23DB3"/>
    <w:rsid w:val="00F25103"/>
    <w:rsid w:val="00F253BD"/>
    <w:rsid w:val="00F253C8"/>
    <w:rsid w:val="00F25447"/>
    <w:rsid w:val="00F25683"/>
    <w:rsid w:val="00F257E8"/>
    <w:rsid w:val="00F258A4"/>
    <w:rsid w:val="00F25B36"/>
    <w:rsid w:val="00F25C9A"/>
    <w:rsid w:val="00F25F3C"/>
    <w:rsid w:val="00F26F37"/>
    <w:rsid w:val="00F27941"/>
    <w:rsid w:val="00F27AFA"/>
    <w:rsid w:val="00F30033"/>
    <w:rsid w:val="00F30120"/>
    <w:rsid w:val="00F31364"/>
    <w:rsid w:val="00F3189E"/>
    <w:rsid w:val="00F31E72"/>
    <w:rsid w:val="00F31F82"/>
    <w:rsid w:val="00F32605"/>
    <w:rsid w:val="00F328D5"/>
    <w:rsid w:val="00F329C5"/>
    <w:rsid w:val="00F32C88"/>
    <w:rsid w:val="00F33060"/>
    <w:rsid w:val="00F33424"/>
    <w:rsid w:val="00F33D09"/>
    <w:rsid w:val="00F341B3"/>
    <w:rsid w:val="00F34227"/>
    <w:rsid w:val="00F35211"/>
    <w:rsid w:val="00F35388"/>
    <w:rsid w:val="00F3570C"/>
    <w:rsid w:val="00F35853"/>
    <w:rsid w:val="00F3589E"/>
    <w:rsid w:val="00F35F0A"/>
    <w:rsid w:val="00F362CF"/>
    <w:rsid w:val="00F36A3D"/>
    <w:rsid w:val="00F36B1B"/>
    <w:rsid w:val="00F36DB2"/>
    <w:rsid w:val="00F375A3"/>
    <w:rsid w:val="00F37E48"/>
    <w:rsid w:val="00F4021D"/>
    <w:rsid w:val="00F40377"/>
    <w:rsid w:val="00F4075D"/>
    <w:rsid w:val="00F4091F"/>
    <w:rsid w:val="00F409A8"/>
    <w:rsid w:val="00F40BC1"/>
    <w:rsid w:val="00F40CED"/>
    <w:rsid w:val="00F40D71"/>
    <w:rsid w:val="00F40E0C"/>
    <w:rsid w:val="00F41415"/>
    <w:rsid w:val="00F41668"/>
    <w:rsid w:val="00F417DB"/>
    <w:rsid w:val="00F4195C"/>
    <w:rsid w:val="00F421BA"/>
    <w:rsid w:val="00F42D65"/>
    <w:rsid w:val="00F42E59"/>
    <w:rsid w:val="00F435D0"/>
    <w:rsid w:val="00F4365A"/>
    <w:rsid w:val="00F436F7"/>
    <w:rsid w:val="00F43D1C"/>
    <w:rsid w:val="00F43D8A"/>
    <w:rsid w:val="00F43D98"/>
    <w:rsid w:val="00F4514D"/>
    <w:rsid w:val="00F45470"/>
    <w:rsid w:val="00F4571A"/>
    <w:rsid w:val="00F45B90"/>
    <w:rsid w:val="00F45C90"/>
    <w:rsid w:val="00F46299"/>
    <w:rsid w:val="00F47028"/>
    <w:rsid w:val="00F4761B"/>
    <w:rsid w:val="00F478CD"/>
    <w:rsid w:val="00F478FB"/>
    <w:rsid w:val="00F47D23"/>
    <w:rsid w:val="00F47F16"/>
    <w:rsid w:val="00F50AEA"/>
    <w:rsid w:val="00F50C8D"/>
    <w:rsid w:val="00F51100"/>
    <w:rsid w:val="00F51B2C"/>
    <w:rsid w:val="00F52BD7"/>
    <w:rsid w:val="00F533CD"/>
    <w:rsid w:val="00F53926"/>
    <w:rsid w:val="00F551F6"/>
    <w:rsid w:val="00F55286"/>
    <w:rsid w:val="00F553CD"/>
    <w:rsid w:val="00F5545D"/>
    <w:rsid w:val="00F55651"/>
    <w:rsid w:val="00F55A01"/>
    <w:rsid w:val="00F55A3E"/>
    <w:rsid w:val="00F55DB6"/>
    <w:rsid w:val="00F56667"/>
    <w:rsid w:val="00F56BC4"/>
    <w:rsid w:val="00F56DF1"/>
    <w:rsid w:val="00F577F7"/>
    <w:rsid w:val="00F60187"/>
    <w:rsid w:val="00F60383"/>
    <w:rsid w:val="00F60745"/>
    <w:rsid w:val="00F60786"/>
    <w:rsid w:val="00F60F3F"/>
    <w:rsid w:val="00F62553"/>
    <w:rsid w:val="00F625E1"/>
    <w:rsid w:val="00F62957"/>
    <w:rsid w:val="00F6328F"/>
    <w:rsid w:val="00F6411E"/>
    <w:rsid w:val="00F648F0"/>
    <w:rsid w:val="00F64EC9"/>
    <w:rsid w:val="00F65B69"/>
    <w:rsid w:val="00F666CC"/>
    <w:rsid w:val="00F66C17"/>
    <w:rsid w:val="00F66C5B"/>
    <w:rsid w:val="00F66CB9"/>
    <w:rsid w:val="00F66F45"/>
    <w:rsid w:val="00F67278"/>
    <w:rsid w:val="00F67ABE"/>
    <w:rsid w:val="00F67C9D"/>
    <w:rsid w:val="00F70273"/>
    <w:rsid w:val="00F708E0"/>
    <w:rsid w:val="00F709D4"/>
    <w:rsid w:val="00F70E14"/>
    <w:rsid w:val="00F713C1"/>
    <w:rsid w:val="00F716A0"/>
    <w:rsid w:val="00F718C2"/>
    <w:rsid w:val="00F71D53"/>
    <w:rsid w:val="00F7216F"/>
    <w:rsid w:val="00F7231D"/>
    <w:rsid w:val="00F7232D"/>
    <w:rsid w:val="00F72C2F"/>
    <w:rsid w:val="00F73755"/>
    <w:rsid w:val="00F73820"/>
    <w:rsid w:val="00F73FC9"/>
    <w:rsid w:val="00F74058"/>
    <w:rsid w:val="00F7524C"/>
    <w:rsid w:val="00F75554"/>
    <w:rsid w:val="00F75603"/>
    <w:rsid w:val="00F75606"/>
    <w:rsid w:val="00F756F3"/>
    <w:rsid w:val="00F7613D"/>
    <w:rsid w:val="00F76241"/>
    <w:rsid w:val="00F76D79"/>
    <w:rsid w:val="00F76E85"/>
    <w:rsid w:val="00F77134"/>
    <w:rsid w:val="00F804A8"/>
    <w:rsid w:val="00F8055E"/>
    <w:rsid w:val="00F810DF"/>
    <w:rsid w:val="00F814B8"/>
    <w:rsid w:val="00F81582"/>
    <w:rsid w:val="00F817AC"/>
    <w:rsid w:val="00F819ED"/>
    <w:rsid w:val="00F81A6D"/>
    <w:rsid w:val="00F82761"/>
    <w:rsid w:val="00F82997"/>
    <w:rsid w:val="00F82A6E"/>
    <w:rsid w:val="00F82FE0"/>
    <w:rsid w:val="00F83575"/>
    <w:rsid w:val="00F835B6"/>
    <w:rsid w:val="00F8377F"/>
    <w:rsid w:val="00F83836"/>
    <w:rsid w:val="00F83903"/>
    <w:rsid w:val="00F83CDA"/>
    <w:rsid w:val="00F8415C"/>
    <w:rsid w:val="00F84347"/>
    <w:rsid w:val="00F843C4"/>
    <w:rsid w:val="00F85DCA"/>
    <w:rsid w:val="00F85E42"/>
    <w:rsid w:val="00F87337"/>
    <w:rsid w:val="00F87764"/>
    <w:rsid w:val="00F879FA"/>
    <w:rsid w:val="00F87C48"/>
    <w:rsid w:val="00F87E02"/>
    <w:rsid w:val="00F90024"/>
    <w:rsid w:val="00F901F8"/>
    <w:rsid w:val="00F902A5"/>
    <w:rsid w:val="00F904D5"/>
    <w:rsid w:val="00F90672"/>
    <w:rsid w:val="00F90A91"/>
    <w:rsid w:val="00F90CC9"/>
    <w:rsid w:val="00F90F41"/>
    <w:rsid w:val="00F91EFA"/>
    <w:rsid w:val="00F91F27"/>
    <w:rsid w:val="00F92045"/>
    <w:rsid w:val="00F922F5"/>
    <w:rsid w:val="00F9241C"/>
    <w:rsid w:val="00F929F4"/>
    <w:rsid w:val="00F92A3B"/>
    <w:rsid w:val="00F937D6"/>
    <w:rsid w:val="00F939B2"/>
    <w:rsid w:val="00F93A03"/>
    <w:rsid w:val="00F93B00"/>
    <w:rsid w:val="00F93D34"/>
    <w:rsid w:val="00F9407A"/>
    <w:rsid w:val="00F949D7"/>
    <w:rsid w:val="00F951E0"/>
    <w:rsid w:val="00F95BD5"/>
    <w:rsid w:val="00F95E1E"/>
    <w:rsid w:val="00F96003"/>
    <w:rsid w:val="00F96403"/>
    <w:rsid w:val="00F96597"/>
    <w:rsid w:val="00F96D98"/>
    <w:rsid w:val="00F96EA6"/>
    <w:rsid w:val="00F97073"/>
    <w:rsid w:val="00F9746D"/>
    <w:rsid w:val="00F97C0B"/>
    <w:rsid w:val="00FA02A6"/>
    <w:rsid w:val="00FA0665"/>
    <w:rsid w:val="00FA0F36"/>
    <w:rsid w:val="00FA10C8"/>
    <w:rsid w:val="00FA1154"/>
    <w:rsid w:val="00FA157E"/>
    <w:rsid w:val="00FA1658"/>
    <w:rsid w:val="00FA1953"/>
    <w:rsid w:val="00FA24F5"/>
    <w:rsid w:val="00FA265E"/>
    <w:rsid w:val="00FA2D96"/>
    <w:rsid w:val="00FA2F91"/>
    <w:rsid w:val="00FA34B1"/>
    <w:rsid w:val="00FA4282"/>
    <w:rsid w:val="00FA4D72"/>
    <w:rsid w:val="00FA4FCA"/>
    <w:rsid w:val="00FA568E"/>
    <w:rsid w:val="00FA5CB9"/>
    <w:rsid w:val="00FA6679"/>
    <w:rsid w:val="00FA681B"/>
    <w:rsid w:val="00FA712A"/>
    <w:rsid w:val="00FA716F"/>
    <w:rsid w:val="00FA75B9"/>
    <w:rsid w:val="00FA76FE"/>
    <w:rsid w:val="00FA7A62"/>
    <w:rsid w:val="00FA7D56"/>
    <w:rsid w:val="00FB04CB"/>
    <w:rsid w:val="00FB0B0C"/>
    <w:rsid w:val="00FB0E21"/>
    <w:rsid w:val="00FB111A"/>
    <w:rsid w:val="00FB112B"/>
    <w:rsid w:val="00FB119D"/>
    <w:rsid w:val="00FB13B7"/>
    <w:rsid w:val="00FB1F66"/>
    <w:rsid w:val="00FB21E4"/>
    <w:rsid w:val="00FB257D"/>
    <w:rsid w:val="00FB2A9E"/>
    <w:rsid w:val="00FB2CD7"/>
    <w:rsid w:val="00FB34A7"/>
    <w:rsid w:val="00FB3953"/>
    <w:rsid w:val="00FB3A01"/>
    <w:rsid w:val="00FB3AB5"/>
    <w:rsid w:val="00FB3CAA"/>
    <w:rsid w:val="00FB44DB"/>
    <w:rsid w:val="00FB4C18"/>
    <w:rsid w:val="00FB4F97"/>
    <w:rsid w:val="00FB51A8"/>
    <w:rsid w:val="00FB5520"/>
    <w:rsid w:val="00FB5916"/>
    <w:rsid w:val="00FB5A92"/>
    <w:rsid w:val="00FB5C21"/>
    <w:rsid w:val="00FB5D9D"/>
    <w:rsid w:val="00FB60C0"/>
    <w:rsid w:val="00FB6CE6"/>
    <w:rsid w:val="00FB6DB7"/>
    <w:rsid w:val="00FB78BE"/>
    <w:rsid w:val="00FB7904"/>
    <w:rsid w:val="00FC06F4"/>
    <w:rsid w:val="00FC0DC2"/>
    <w:rsid w:val="00FC0E53"/>
    <w:rsid w:val="00FC1452"/>
    <w:rsid w:val="00FC1892"/>
    <w:rsid w:val="00FC18BA"/>
    <w:rsid w:val="00FC1C23"/>
    <w:rsid w:val="00FC28AC"/>
    <w:rsid w:val="00FC2D97"/>
    <w:rsid w:val="00FC342A"/>
    <w:rsid w:val="00FC3617"/>
    <w:rsid w:val="00FC382D"/>
    <w:rsid w:val="00FC38F8"/>
    <w:rsid w:val="00FC3E12"/>
    <w:rsid w:val="00FC44F6"/>
    <w:rsid w:val="00FC48B1"/>
    <w:rsid w:val="00FC4E63"/>
    <w:rsid w:val="00FC4F81"/>
    <w:rsid w:val="00FC6671"/>
    <w:rsid w:val="00FC75C1"/>
    <w:rsid w:val="00FC7683"/>
    <w:rsid w:val="00FC77CE"/>
    <w:rsid w:val="00FC7BE5"/>
    <w:rsid w:val="00FD0B00"/>
    <w:rsid w:val="00FD1166"/>
    <w:rsid w:val="00FD13BF"/>
    <w:rsid w:val="00FD1D4C"/>
    <w:rsid w:val="00FD1E1A"/>
    <w:rsid w:val="00FD2B1D"/>
    <w:rsid w:val="00FD319F"/>
    <w:rsid w:val="00FD3E5D"/>
    <w:rsid w:val="00FD43CA"/>
    <w:rsid w:val="00FD46B5"/>
    <w:rsid w:val="00FD4C95"/>
    <w:rsid w:val="00FD4F9A"/>
    <w:rsid w:val="00FD5A70"/>
    <w:rsid w:val="00FD5B9F"/>
    <w:rsid w:val="00FD6614"/>
    <w:rsid w:val="00FD684F"/>
    <w:rsid w:val="00FD6A07"/>
    <w:rsid w:val="00FD6B3D"/>
    <w:rsid w:val="00FD71B6"/>
    <w:rsid w:val="00FD79A1"/>
    <w:rsid w:val="00FD7B77"/>
    <w:rsid w:val="00FE03DE"/>
    <w:rsid w:val="00FE13DD"/>
    <w:rsid w:val="00FE1441"/>
    <w:rsid w:val="00FE176F"/>
    <w:rsid w:val="00FE1A6F"/>
    <w:rsid w:val="00FE2518"/>
    <w:rsid w:val="00FE270A"/>
    <w:rsid w:val="00FE2DCE"/>
    <w:rsid w:val="00FE3142"/>
    <w:rsid w:val="00FE355E"/>
    <w:rsid w:val="00FE3710"/>
    <w:rsid w:val="00FE3939"/>
    <w:rsid w:val="00FE4487"/>
    <w:rsid w:val="00FE4E67"/>
    <w:rsid w:val="00FE5087"/>
    <w:rsid w:val="00FE5E73"/>
    <w:rsid w:val="00FE6628"/>
    <w:rsid w:val="00FE6B0F"/>
    <w:rsid w:val="00FE6DEC"/>
    <w:rsid w:val="00FE765F"/>
    <w:rsid w:val="00FE7E8E"/>
    <w:rsid w:val="00FF0889"/>
    <w:rsid w:val="00FF09FD"/>
    <w:rsid w:val="00FF1234"/>
    <w:rsid w:val="00FF1719"/>
    <w:rsid w:val="00FF1974"/>
    <w:rsid w:val="00FF206A"/>
    <w:rsid w:val="00FF2254"/>
    <w:rsid w:val="00FF25D8"/>
    <w:rsid w:val="00FF2739"/>
    <w:rsid w:val="00FF321B"/>
    <w:rsid w:val="00FF35FF"/>
    <w:rsid w:val="00FF367E"/>
    <w:rsid w:val="00FF3C9E"/>
    <w:rsid w:val="00FF42AE"/>
    <w:rsid w:val="00FF4BB1"/>
    <w:rsid w:val="00FF5318"/>
    <w:rsid w:val="00FF5672"/>
    <w:rsid w:val="00FF5B76"/>
    <w:rsid w:val="00FF6DB9"/>
    <w:rsid w:val="00FF6F12"/>
    <w:rsid w:val="00FF7E8E"/>
    <w:rsid w:val="00FF7F3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62EEB-848D-4FB8-8C60-27FD19F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E4E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6EEC"/>
    <w:pPr>
      <w:jc w:val="center"/>
      <w:outlineLvl w:val="0"/>
    </w:pPr>
    <w:rPr>
      <w:rFonts w:cs="Arial"/>
      <w:b/>
      <w:bCs/>
      <w:kern w:val="32"/>
      <w:sz w:val="32"/>
      <w:szCs w:val="32"/>
    </w:rPr>
  </w:style>
  <w:style w:type="paragraph" w:styleId="2">
    <w:name w:val="heading 2"/>
    <w:aliases w:val="!Разделы документа"/>
    <w:basedOn w:val="a"/>
    <w:link w:val="20"/>
    <w:qFormat/>
    <w:rsid w:val="00526EEC"/>
    <w:pPr>
      <w:jc w:val="center"/>
      <w:outlineLvl w:val="1"/>
    </w:pPr>
    <w:rPr>
      <w:rFonts w:cs="Arial"/>
      <w:b/>
      <w:bCs/>
      <w:iCs/>
      <w:sz w:val="30"/>
      <w:szCs w:val="28"/>
    </w:rPr>
  </w:style>
  <w:style w:type="paragraph" w:styleId="3">
    <w:name w:val="heading 3"/>
    <w:aliases w:val="!Главы документа"/>
    <w:basedOn w:val="a"/>
    <w:link w:val="30"/>
    <w:qFormat/>
    <w:rsid w:val="00526EEC"/>
    <w:pPr>
      <w:outlineLvl w:val="2"/>
    </w:pPr>
    <w:rPr>
      <w:rFonts w:cs="Arial"/>
      <w:b/>
      <w:bCs/>
      <w:sz w:val="28"/>
      <w:szCs w:val="26"/>
    </w:rPr>
  </w:style>
  <w:style w:type="paragraph" w:styleId="4">
    <w:name w:val="heading 4"/>
    <w:aliases w:val="!Параграфы/Статьи документа"/>
    <w:basedOn w:val="a"/>
    <w:link w:val="40"/>
    <w:qFormat/>
    <w:rsid w:val="00526EE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B36A8"/>
    <w:rPr>
      <w:rFonts w:ascii="Arial" w:eastAsia="Times New Roman" w:hAnsi="Arial" w:cs="Arial"/>
      <w:b/>
      <w:bCs/>
      <w:kern w:val="32"/>
      <w:sz w:val="32"/>
      <w:szCs w:val="32"/>
    </w:rPr>
  </w:style>
  <w:style w:type="paragraph" w:styleId="a3">
    <w:name w:val="header"/>
    <w:basedOn w:val="a"/>
    <w:link w:val="a4"/>
    <w:uiPriority w:val="99"/>
    <w:unhideWhenUsed/>
    <w:rsid w:val="00EB36A8"/>
    <w:pPr>
      <w:tabs>
        <w:tab w:val="center" w:pos="4677"/>
        <w:tab w:val="right" w:pos="9355"/>
      </w:tabs>
    </w:pPr>
  </w:style>
  <w:style w:type="character" w:customStyle="1" w:styleId="a4">
    <w:name w:val="Верхний колонтитул Знак"/>
    <w:link w:val="a3"/>
    <w:uiPriority w:val="99"/>
    <w:rsid w:val="00EB36A8"/>
    <w:rPr>
      <w:sz w:val="22"/>
      <w:szCs w:val="22"/>
      <w:lang w:eastAsia="en-US"/>
    </w:rPr>
  </w:style>
  <w:style w:type="paragraph" w:styleId="a5">
    <w:name w:val="footer"/>
    <w:basedOn w:val="a"/>
    <w:link w:val="a6"/>
    <w:uiPriority w:val="99"/>
    <w:unhideWhenUsed/>
    <w:rsid w:val="00EB36A8"/>
    <w:pPr>
      <w:tabs>
        <w:tab w:val="center" w:pos="4677"/>
        <w:tab w:val="right" w:pos="9355"/>
      </w:tabs>
    </w:pPr>
  </w:style>
  <w:style w:type="character" w:customStyle="1" w:styleId="a6">
    <w:name w:val="Нижний колонтитул Знак"/>
    <w:link w:val="a5"/>
    <w:uiPriority w:val="99"/>
    <w:rsid w:val="00EB36A8"/>
    <w:rPr>
      <w:sz w:val="22"/>
      <w:szCs w:val="22"/>
      <w:lang w:eastAsia="en-US"/>
    </w:rPr>
  </w:style>
  <w:style w:type="character" w:customStyle="1" w:styleId="20">
    <w:name w:val="Заголовок 2 Знак"/>
    <w:aliases w:val="!Разделы документа Знак"/>
    <w:link w:val="2"/>
    <w:rsid w:val="00526EE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6EE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6EEC"/>
    <w:rPr>
      <w:rFonts w:ascii="Arial" w:eastAsia="Times New Roman" w:hAnsi="Arial"/>
      <w:b/>
      <w:bCs/>
      <w:sz w:val="26"/>
      <w:szCs w:val="28"/>
    </w:rPr>
  </w:style>
  <w:style w:type="character" w:styleId="HTML">
    <w:name w:val="HTML Variable"/>
    <w:aliases w:val="!Ссылки в документе"/>
    <w:rsid w:val="00526EE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26EEC"/>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526EEC"/>
    <w:rPr>
      <w:rFonts w:ascii="Courier" w:eastAsia="Times New Roman" w:hAnsi="Courier"/>
      <w:sz w:val="22"/>
    </w:rPr>
  </w:style>
  <w:style w:type="paragraph" w:customStyle="1" w:styleId="Title">
    <w:name w:val="Title!Название НПА"/>
    <w:basedOn w:val="a"/>
    <w:rsid w:val="00526EEC"/>
    <w:pPr>
      <w:spacing w:before="240" w:after="60"/>
      <w:jc w:val="center"/>
      <w:outlineLvl w:val="0"/>
    </w:pPr>
    <w:rPr>
      <w:rFonts w:cs="Arial"/>
      <w:b/>
      <w:bCs/>
      <w:kern w:val="28"/>
      <w:sz w:val="32"/>
      <w:szCs w:val="32"/>
    </w:rPr>
  </w:style>
  <w:style w:type="character" w:styleId="a9">
    <w:name w:val="Hyperlink"/>
    <w:rsid w:val="00526EEC"/>
    <w:rPr>
      <w:color w:val="0000FF"/>
      <w:u w:val="none"/>
    </w:rPr>
  </w:style>
  <w:style w:type="paragraph" w:customStyle="1" w:styleId="Application">
    <w:name w:val="Application!Приложение"/>
    <w:rsid w:val="00526EEC"/>
    <w:pPr>
      <w:spacing w:before="120" w:after="120"/>
      <w:jc w:val="right"/>
    </w:pPr>
    <w:rPr>
      <w:rFonts w:ascii="Arial" w:eastAsia="Times New Roman" w:hAnsi="Arial" w:cs="Arial"/>
      <w:b/>
      <w:bCs/>
      <w:kern w:val="28"/>
      <w:sz w:val="32"/>
      <w:szCs w:val="32"/>
    </w:rPr>
  </w:style>
  <w:style w:type="paragraph" w:customStyle="1" w:styleId="Table">
    <w:name w:val="Table!Таблица"/>
    <w:rsid w:val="00526EEC"/>
    <w:rPr>
      <w:rFonts w:ascii="Arial" w:eastAsia="Times New Roman" w:hAnsi="Arial" w:cs="Arial"/>
      <w:bCs/>
      <w:kern w:val="28"/>
      <w:sz w:val="24"/>
      <w:szCs w:val="32"/>
    </w:rPr>
  </w:style>
  <w:style w:type="paragraph" w:customStyle="1" w:styleId="Table0">
    <w:name w:val="Table!"/>
    <w:next w:val="Table"/>
    <w:rsid w:val="00526EE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26EEC"/>
    <w:pPr>
      <w:jc w:val="center"/>
    </w:pPr>
    <w:rPr>
      <w:rFonts w:ascii="Arial" w:eastAsia="Times New Roman" w:hAnsi="Arial" w:cs="Arial"/>
      <w:bCs/>
      <w:kern w:val="28"/>
      <w:sz w:val="24"/>
      <w:szCs w:val="32"/>
    </w:rPr>
  </w:style>
  <w:style w:type="paragraph" w:styleId="aa">
    <w:name w:val="Balloon Text"/>
    <w:basedOn w:val="a"/>
    <w:link w:val="ab"/>
    <w:uiPriority w:val="99"/>
    <w:semiHidden/>
    <w:unhideWhenUsed/>
    <w:rsid w:val="00664BBB"/>
    <w:rPr>
      <w:rFonts w:ascii="Tahoma" w:hAnsi="Tahoma" w:cs="Tahoma"/>
      <w:sz w:val="16"/>
      <w:szCs w:val="16"/>
    </w:rPr>
  </w:style>
  <w:style w:type="character" w:customStyle="1" w:styleId="ab">
    <w:name w:val="Текст выноски Знак"/>
    <w:basedOn w:val="a0"/>
    <w:link w:val="aa"/>
    <w:uiPriority w:val="99"/>
    <w:semiHidden/>
    <w:rsid w:val="00664BBB"/>
    <w:rPr>
      <w:rFonts w:ascii="Tahoma" w:eastAsia="Times New Roman" w:hAnsi="Tahoma" w:cs="Tahoma"/>
      <w:sz w:val="16"/>
      <w:szCs w:val="16"/>
    </w:rPr>
  </w:style>
  <w:style w:type="paragraph" w:styleId="ac">
    <w:name w:val="List Paragraph"/>
    <w:basedOn w:val="a"/>
    <w:uiPriority w:val="34"/>
    <w:qFormat/>
    <w:rsid w:val="00FE4E67"/>
    <w:pPr>
      <w:ind w:left="720"/>
      <w:contextualSpacing/>
    </w:pPr>
  </w:style>
  <w:style w:type="paragraph" w:styleId="ad">
    <w:name w:val="No Spacing"/>
    <w:qFormat/>
    <w:rsid w:val="003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64237-EC73-480A-8F34-BB86DACD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28</Pages>
  <Words>8363</Words>
  <Characters>47672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МАНЬКОВА Юлия Сергеевна</dc:creator>
  <cp:lastModifiedBy>Admin</cp:lastModifiedBy>
  <cp:revision>6</cp:revision>
  <cp:lastPrinted>2020-04-29T11:30:00Z</cp:lastPrinted>
  <dcterms:created xsi:type="dcterms:W3CDTF">2023-04-13T13:34:00Z</dcterms:created>
  <dcterms:modified xsi:type="dcterms:W3CDTF">2023-04-14T06:53:00Z</dcterms:modified>
</cp:coreProperties>
</file>