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64" w:rsidRDefault="00824764" w:rsidP="00824764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4" w:rsidRPr="009B1FF4" w:rsidRDefault="00EA26AE" w:rsidP="00824764">
      <w:pPr>
        <w:shd w:val="clear" w:color="auto" w:fill="FFFFFF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ГЛАВА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КОРОТОЯКСКОГО СЕЛЬСКОГО ПОСЕЛЕНИЯ</w:t>
      </w:r>
    </w:p>
    <w:p w:rsidR="00824764" w:rsidRPr="009B1FF4" w:rsidRDefault="00824764" w:rsidP="00824764">
      <w:pPr>
        <w:autoSpaceDN w:val="0"/>
        <w:ind w:firstLine="567"/>
        <w:jc w:val="center"/>
        <w:rPr>
          <w:rFonts w:ascii="Arial" w:hAnsi="Arial" w:cs="Arial"/>
        </w:rPr>
      </w:pPr>
      <w:r w:rsidRPr="009B1FF4">
        <w:rPr>
          <w:rFonts w:ascii="Arial" w:hAnsi="Arial" w:cs="Arial"/>
        </w:rPr>
        <w:t>ОСТРОГОЖСКОГО МУНИЦИПАЛЬНОГО РАЙОНА</w:t>
      </w:r>
    </w:p>
    <w:p w:rsidR="00824764" w:rsidRPr="009B1FF4" w:rsidRDefault="00824764" w:rsidP="00824764">
      <w:pPr>
        <w:suppressAutoHyphens/>
        <w:autoSpaceDN w:val="0"/>
        <w:jc w:val="center"/>
        <w:rPr>
          <w:rFonts w:ascii="Arial" w:eastAsia="Arial Unicode MS" w:hAnsi="Arial" w:cs="Arial"/>
          <w:bCs/>
          <w:kern w:val="3"/>
          <w:lang w:eastAsia="hi-IN" w:bidi="hi-IN"/>
        </w:rPr>
      </w:pPr>
      <w:r w:rsidRPr="009B1FF4">
        <w:rPr>
          <w:rFonts w:ascii="Arial" w:eastAsia="Arial Unicode MS" w:hAnsi="Arial" w:cs="Arial"/>
          <w:bCs/>
          <w:kern w:val="3"/>
          <w:lang w:eastAsia="hi-IN" w:bidi="hi-IN"/>
        </w:rPr>
        <w:t>АКТ ОБНАРОДОВАНИЯ</w:t>
      </w:r>
    </w:p>
    <w:p w:rsidR="00C545FB" w:rsidRDefault="00C545FB" w:rsidP="00C545FB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проекта </w:t>
      </w:r>
      <w:r>
        <w:rPr>
          <w:rFonts w:ascii="Arial" w:hAnsi="Arial" w:cs="Arial"/>
        </w:rPr>
        <w:t>Приказа департамента архитектуры и градостроительства Воронежской области</w:t>
      </w:r>
    </w:p>
    <w:p w:rsidR="00824764" w:rsidRPr="00305629" w:rsidRDefault="00824764" w:rsidP="00D9435F">
      <w:pPr>
        <w:suppressAutoHyphens/>
        <w:autoSpaceDN w:val="0"/>
        <w:ind w:left="-567"/>
        <w:jc w:val="center"/>
        <w:rPr>
          <w:rFonts w:ascii="Arial" w:hAnsi="Arial" w:cs="Arial"/>
        </w:rPr>
      </w:pPr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от </w:t>
      </w:r>
      <w:r w:rsidR="00C27A8B" w:rsidRPr="00305629">
        <w:rPr>
          <w:rFonts w:ascii="Arial" w:eastAsia="Arial Unicode MS" w:hAnsi="Arial" w:cs="Arial"/>
          <w:kern w:val="3"/>
          <w:lang w:eastAsia="hi-IN" w:bidi="hi-IN"/>
        </w:rPr>
        <w:t>14</w:t>
      </w:r>
      <w:r w:rsidR="00F01F6D" w:rsidRPr="00305629">
        <w:rPr>
          <w:rFonts w:ascii="Arial" w:eastAsia="Arial Unicode MS" w:hAnsi="Arial" w:cs="Arial"/>
          <w:kern w:val="3"/>
          <w:lang w:eastAsia="hi-IN" w:bidi="hi-IN"/>
        </w:rPr>
        <w:t>.12</w:t>
      </w:r>
      <w:r w:rsidR="008C6240" w:rsidRPr="00305629">
        <w:rPr>
          <w:rFonts w:ascii="Arial" w:eastAsia="Arial Unicode MS" w:hAnsi="Arial" w:cs="Arial"/>
          <w:kern w:val="3"/>
          <w:lang w:eastAsia="hi-IN" w:bidi="hi-IN"/>
        </w:rPr>
        <w:t>.202</w:t>
      </w:r>
      <w:r w:rsidR="00236CCC" w:rsidRPr="00305629">
        <w:rPr>
          <w:rFonts w:ascii="Arial" w:eastAsia="Arial Unicode MS" w:hAnsi="Arial" w:cs="Arial"/>
          <w:kern w:val="3"/>
          <w:lang w:eastAsia="hi-IN" w:bidi="hi-IN"/>
        </w:rPr>
        <w:t>3</w:t>
      </w:r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 г. </w:t>
      </w:r>
    </w:p>
    <w:p w:rsidR="00D01B57" w:rsidRPr="00305629" w:rsidRDefault="00247DB1" w:rsidP="00D9435F">
      <w:pPr>
        <w:suppressAutoHyphens/>
        <w:autoSpaceDN w:val="0"/>
        <w:jc w:val="both"/>
        <w:rPr>
          <w:rFonts w:ascii="Arial" w:hAnsi="Arial" w:cs="Arial"/>
        </w:rPr>
      </w:pPr>
      <w:r w:rsidRPr="00305629">
        <w:rPr>
          <w:rFonts w:ascii="Arial" w:hAnsi="Arial" w:cs="Arial"/>
        </w:rPr>
        <w:t>«</w:t>
      </w:r>
      <w:r w:rsidR="00D01B57" w:rsidRPr="00305629">
        <w:rPr>
          <w:rFonts w:ascii="Arial" w:hAnsi="Arial" w:cs="Arial"/>
        </w:rPr>
        <w:t xml:space="preserve">О </w:t>
      </w:r>
      <w:r w:rsidR="00C545FB" w:rsidRPr="00305629">
        <w:rPr>
          <w:rFonts w:ascii="Arial" w:hAnsi="Arial" w:cs="Arial"/>
        </w:rPr>
        <w:t>предоставлении</w:t>
      </w:r>
      <w:r w:rsidR="00D01B57" w:rsidRPr="00305629">
        <w:rPr>
          <w:rFonts w:ascii="Arial" w:hAnsi="Arial" w:cs="Arial"/>
        </w:rPr>
        <w:t xml:space="preserve"> разрешения на </w:t>
      </w:r>
      <w:r w:rsidR="00FA46B4" w:rsidRPr="00305629">
        <w:t xml:space="preserve"> </w:t>
      </w:r>
      <w:r w:rsidR="00FA46B4" w:rsidRPr="00305629">
        <w:rPr>
          <w:rFonts w:ascii="Arial" w:hAnsi="Arial" w:cs="Arial"/>
        </w:rPr>
        <w:t xml:space="preserve">условно разрешенный вид использования земельного участка </w:t>
      </w:r>
      <w:r w:rsidR="00C545FB" w:rsidRPr="00305629">
        <w:rPr>
          <w:rFonts w:ascii="Arial" w:hAnsi="Arial" w:cs="Arial"/>
        </w:rPr>
        <w:t>или объекта капитального строительства</w:t>
      </w:r>
      <w:r w:rsidRPr="00305629">
        <w:rPr>
          <w:rFonts w:ascii="Arial" w:hAnsi="Arial" w:cs="Arial"/>
        </w:rPr>
        <w:t>»</w:t>
      </w:r>
    </w:p>
    <w:p w:rsidR="00824764" w:rsidRPr="00305629" w:rsidRDefault="00824764" w:rsidP="00D9435F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305629">
        <w:rPr>
          <w:rFonts w:ascii="Arial" w:eastAsia="Arial Unicode MS" w:hAnsi="Arial" w:cs="Arial"/>
          <w:kern w:val="3"/>
          <w:lang w:eastAsia="hi-IN" w:bidi="hi-IN"/>
        </w:rPr>
        <w:t>с. Коротояк</w:t>
      </w:r>
    </w:p>
    <w:p w:rsidR="00824764" w:rsidRPr="00305629" w:rsidRDefault="00824764" w:rsidP="00D9435F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305629">
        <w:rPr>
          <w:rFonts w:ascii="Arial" w:eastAsia="Arial Unicode MS" w:hAnsi="Arial" w:cs="Arial"/>
          <w:kern w:val="3"/>
          <w:lang w:eastAsia="hi-IN" w:bidi="hi-IN"/>
        </w:rPr>
        <w:t>Специальная комиссия по обнародованию муниципальных правовых актов Коротоякского сельского поселения Острогожского муниципального района в составе:</w:t>
      </w:r>
    </w:p>
    <w:p w:rsidR="00DD3097" w:rsidRPr="00D9435F" w:rsidRDefault="00824764" w:rsidP="00D9435F">
      <w:pPr>
        <w:suppressAutoHyphens/>
        <w:autoSpaceDN w:val="0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главы </w:t>
      </w:r>
      <w:proofErr w:type="spellStart"/>
      <w:r w:rsidRPr="00305629">
        <w:rPr>
          <w:rFonts w:ascii="Arial" w:eastAsia="Arial Unicode MS" w:hAnsi="Arial" w:cs="Arial"/>
          <w:kern w:val="3"/>
          <w:lang w:eastAsia="hi-IN" w:bidi="hi-IN"/>
        </w:rPr>
        <w:t>Коротоякского</w:t>
      </w:r>
      <w:proofErr w:type="spellEnd"/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 сельского поселения Трофимова Н.В., заместителя главы администрации </w:t>
      </w:r>
      <w:proofErr w:type="spellStart"/>
      <w:r w:rsidRPr="00305629">
        <w:rPr>
          <w:rFonts w:ascii="Arial" w:eastAsia="Arial Unicode MS" w:hAnsi="Arial" w:cs="Arial"/>
          <w:kern w:val="3"/>
          <w:lang w:eastAsia="hi-IN" w:bidi="hi-IN"/>
        </w:rPr>
        <w:t>Коротоякского</w:t>
      </w:r>
      <w:proofErr w:type="spellEnd"/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 сельского поселения </w:t>
      </w:r>
      <w:proofErr w:type="spellStart"/>
      <w:r w:rsidRPr="00305629">
        <w:rPr>
          <w:rFonts w:ascii="Arial" w:eastAsia="Arial Unicode MS" w:hAnsi="Arial" w:cs="Arial"/>
          <w:kern w:val="3"/>
          <w:lang w:eastAsia="hi-IN" w:bidi="hi-IN"/>
        </w:rPr>
        <w:t>Полицинской</w:t>
      </w:r>
      <w:proofErr w:type="spellEnd"/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 Ю.Н., </w:t>
      </w:r>
      <w:r w:rsidR="00BA146A" w:rsidRPr="00305629">
        <w:rPr>
          <w:rFonts w:ascii="Arial" w:eastAsia="Arial Unicode MS" w:hAnsi="Arial" w:cs="Arial"/>
          <w:kern w:val="3"/>
          <w:lang w:eastAsia="hi-IN" w:bidi="hi-IN"/>
        </w:rPr>
        <w:t>инспектора</w:t>
      </w:r>
      <w:r w:rsidR="00236CCC" w:rsidRPr="00305629">
        <w:rPr>
          <w:rFonts w:ascii="Arial" w:eastAsia="Arial Unicode MS" w:hAnsi="Arial" w:cs="Arial"/>
          <w:kern w:val="3"/>
          <w:lang w:eastAsia="hi-IN" w:bidi="hi-IN"/>
        </w:rPr>
        <w:t xml:space="preserve"> по ВУР</w:t>
      </w:r>
      <w:r w:rsidR="00BA146A" w:rsidRPr="00305629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proofErr w:type="spellStart"/>
      <w:r w:rsidR="00BA146A" w:rsidRPr="00305629">
        <w:rPr>
          <w:rFonts w:ascii="Arial" w:eastAsia="Arial Unicode MS" w:hAnsi="Arial" w:cs="Arial"/>
          <w:kern w:val="3"/>
          <w:lang w:eastAsia="hi-IN" w:bidi="hi-IN"/>
        </w:rPr>
        <w:t>Ку</w:t>
      </w:r>
      <w:r w:rsidR="00642CC7" w:rsidRPr="00305629">
        <w:rPr>
          <w:rFonts w:ascii="Arial" w:eastAsia="Arial Unicode MS" w:hAnsi="Arial" w:cs="Arial"/>
          <w:kern w:val="3"/>
          <w:lang w:eastAsia="hi-IN" w:bidi="hi-IN"/>
        </w:rPr>
        <w:t>паевой</w:t>
      </w:r>
      <w:proofErr w:type="spellEnd"/>
      <w:r w:rsidR="00642CC7" w:rsidRPr="00305629">
        <w:rPr>
          <w:rFonts w:ascii="Arial" w:eastAsia="Arial Unicode MS" w:hAnsi="Arial" w:cs="Arial"/>
          <w:kern w:val="3"/>
          <w:lang w:eastAsia="hi-IN" w:bidi="hi-IN"/>
        </w:rPr>
        <w:t xml:space="preserve"> М.</w:t>
      </w:r>
      <w:proofErr w:type="gramStart"/>
      <w:r w:rsidR="00642CC7" w:rsidRPr="00305629">
        <w:rPr>
          <w:rFonts w:ascii="Arial" w:eastAsia="Arial Unicode MS" w:hAnsi="Arial" w:cs="Arial"/>
          <w:kern w:val="3"/>
          <w:lang w:eastAsia="hi-IN" w:bidi="hi-IN"/>
        </w:rPr>
        <w:t>Ю</w:t>
      </w:r>
      <w:proofErr w:type="gramEnd"/>
      <w:r w:rsidR="00490757" w:rsidRPr="00305629">
        <w:rPr>
          <w:rFonts w:ascii="Arial" w:eastAsia="Arial Unicode MS" w:hAnsi="Arial" w:cs="Arial"/>
          <w:kern w:val="3"/>
          <w:lang w:eastAsia="hi-IN" w:bidi="hi-IN"/>
        </w:rPr>
        <w:t>, -</w:t>
      </w:r>
      <w:r w:rsidR="00236CCC" w:rsidRPr="00305629">
        <w:rPr>
          <w:rFonts w:ascii="Arial" w:eastAsia="Arial Unicode MS" w:hAnsi="Arial" w:cs="Arial"/>
          <w:kern w:val="3"/>
          <w:lang w:eastAsia="hi-IN" w:bidi="hi-IN"/>
        </w:rPr>
        <w:t xml:space="preserve"> </w:t>
      </w:r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составила настоящий акт в том, что в соответствии со статьей 46 Устава Коротоякского сельского поселения обнародован </w:t>
      </w:r>
      <w:r w:rsidR="00C27A8B" w:rsidRPr="00305629">
        <w:rPr>
          <w:rFonts w:ascii="Arial" w:eastAsia="Arial Unicode MS" w:hAnsi="Arial" w:cs="Arial"/>
          <w:kern w:val="3"/>
          <w:lang w:eastAsia="hi-IN" w:bidi="hi-IN"/>
        </w:rPr>
        <w:t>14</w:t>
      </w:r>
      <w:r w:rsidR="00236CCC" w:rsidRPr="00305629">
        <w:rPr>
          <w:rFonts w:ascii="Arial" w:eastAsia="Arial Unicode MS" w:hAnsi="Arial" w:cs="Arial"/>
          <w:kern w:val="3"/>
          <w:lang w:eastAsia="hi-IN" w:bidi="hi-IN"/>
        </w:rPr>
        <w:t>.</w:t>
      </w:r>
      <w:r w:rsidR="00F01F6D" w:rsidRPr="00305629">
        <w:rPr>
          <w:rFonts w:ascii="Arial" w:eastAsia="Arial Unicode MS" w:hAnsi="Arial" w:cs="Arial"/>
          <w:kern w:val="3"/>
          <w:lang w:eastAsia="hi-IN" w:bidi="hi-IN"/>
        </w:rPr>
        <w:t>12</w:t>
      </w:r>
      <w:r w:rsidR="000E3A99" w:rsidRPr="00305629">
        <w:rPr>
          <w:rFonts w:ascii="Arial" w:eastAsia="Arial Unicode MS" w:hAnsi="Arial" w:cs="Arial"/>
          <w:kern w:val="3"/>
          <w:lang w:eastAsia="hi-IN" w:bidi="hi-IN"/>
        </w:rPr>
        <w:t>.202</w:t>
      </w:r>
      <w:bookmarkStart w:id="0" w:name="_GoBack"/>
      <w:bookmarkEnd w:id="0"/>
      <w:r w:rsidR="00236CCC" w:rsidRPr="00305629">
        <w:rPr>
          <w:rFonts w:ascii="Arial" w:eastAsia="Arial Unicode MS" w:hAnsi="Arial" w:cs="Arial"/>
          <w:kern w:val="3"/>
          <w:lang w:eastAsia="hi-IN" w:bidi="hi-IN"/>
        </w:rPr>
        <w:t xml:space="preserve">3 </w:t>
      </w:r>
      <w:r w:rsidRPr="00305629">
        <w:rPr>
          <w:rFonts w:ascii="Arial" w:eastAsia="Arial Unicode MS" w:hAnsi="Arial" w:cs="Arial"/>
          <w:kern w:val="3"/>
          <w:lang w:eastAsia="hi-IN" w:bidi="hi-IN"/>
        </w:rPr>
        <w:t xml:space="preserve">года текст </w:t>
      </w:r>
      <w:r w:rsidR="00247DB1" w:rsidRPr="00305629">
        <w:rPr>
          <w:rFonts w:ascii="Arial" w:eastAsia="Calibri" w:hAnsi="Arial" w:cs="Arial"/>
        </w:rPr>
        <w:t xml:space="preserve">проекта </w:t>
      </w:r>
      <w:r w:rsidR="00247DB1" w:rsidRPr="00305629">
        <w:rPr>
          <w:rFonts w:ascii="Arial" w:hAnsi="Arial" w:cs="Arial"/>
        </w:rPr>
        <w:t>Приказа департамента архитектуры и градостроительства</w:t>
      </w:r>
      <w:r w:rsidR="00247DB1" w:rsidRPr="00D9435F">
        <w:rPr>
          <w:rFonts w:ascii="Arial" w:hAnsi="Arial" w:cs="Arial"/>
        </w:rPr>
        <w:t xml:space="preserve"> Воронежской области</w:t>
      </w:r>
      <w:r w:rsidR="00247DB1" w:rsidRPr="00D9435F">
        <w:rPr>
          <w:rFonts w:ascii="Arial" w:eastAsia="Arial Unicode MS" w:hAnsi="Arial" w:cs="Arial"/>
          <w:kern w:val="3"/>
          <w:lang w:eastAsia="hi-IN" w:bidi="hi-IN"/>
        </w:rPr>
        <w:t xml:space="preserve"> «О</w:t>
      </w:r>
      <w:r w:rsidR="00247DB1" w:rsidRPr="00D9435F">
        <w:rPr>
          <w:rFonts w:ascii="Arial" w:hAnsi="Arial" w:cs="Arial"/>
        </w:rPr>
        <w:t xml:space="preserve"> предоставлении разрешения на </w:t>
      </w:r>
      <w:r w:rsidR="00247DB1" w:rsidRPr="00D9435F">
        <w:t xml:space="preserve"> </w:t>
      </w:r>
      <w:r w:rsidR="00247DB1" w:rsidRPr="00D9435F">
        <w:rPr>
          <w:rFonts w:ascii="Arial" w:hAnsi="Arial" w:cs="Arial"/>
        </w:rPr>
        <w:t>условно разрешенный вид использования земельного участка или объекта капитального строительства»</w:t>
      </w:r>
      <w:r w:rsidR="0034684A" w:rsidRPr="00D9435F">
        <w:rPr>
          <w:rFonts w:ascii="Arial" w:hAnsi="Arial" w:cs="Arial"/>
        </w:rPr>
        <w:t xml:space="preserve"> </w:t>
      </w:r>
      <w:r w:rsidRPr="00D9435F">
        <w:rPr>
          <w:rFonts w:ascii="Arial" w:eastAsia="Arial Unicode MS" w:hAnsi="Arial" w:cs="Arial"/>
          <w:kern w:val="3"/>
          <w:lang w:eastAsia="hi-IN" w:bidi="hi-IN"/>
        </w:rPr>
        <w:t xml:space="preserve">путем размещения текста вышеуказанного </w:t>
      </w:r>
      <w:r w:rsidR="00247DB1" w:rsidRPr="00D9435F">
        <w:rPr>
          <w:rFonts w:ascii="Arial" w:eastAsia="Arial Unicode MS" w:hAnsi="Arial" w:cs="Arial"/>
          <w:kern w:val="3"/>
          <w:lang w:eastAsia="hi-IN" w:bidi="hi-IN"/>
        </w:rPr>
        <w:t>проекта</w:t>
      </w:r>
      <w:r w:rsidRPr="00D9435F">
        <w:rPr>
          <w:rFonts w:ascii="Arial" w:eastAsia="Arial Unicode MS" w:hAnsi="Arial" w:cs="Arial"/>
          <w:kern w:val="3"/>
          <w:lang w:eastAsia="hi-IN" w:bidi="hi-IN"/>
        </w:rPr>
        <w:t xml:space="preserve"> на информационных стендах, расположенных в зданиях: </w:t>
      </w:r>
    </w:p>
    <w:p w:rsidR="00824764" w:rsidRPr="00D9435F" w:rsidRDefault="00DD3097" w:rsidP="00D9435F">
      <w:pPr>
        <w:suppressAutoHyphens/>
        <w:autoSpaceDN w:val="0"/>
        <w:ind w:firstLine="708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 xml:space="preserve">- </w:t>
      </w:r>
      <w:r w:rsidR="00824764" w:rsidRPr="00D9435F">
        <w:rPr>
          <w:rFonts w:ascii="Arial" w:eastAsia="Arial Unicode MS" w:hAnsi="Arial" w:cs="Arial"/>
          <w:kern w:val="3"/>
          <w:lang w:eastAsia="hi-IN" w:bidi="hi-IN"/>
        </w:rPr>
        <w:t>здание администрации Коротоякского сельского поселения (ул. Ф. Энгельса 18),</w:t>
      </w:r>
    </w:p>
    <w:p w:rsidR="00824764" w:rsidRPr="00D9435F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>- почтовое отделение (ул. Коминтерна 11),</w:t>
      </w:r>
    </w:p>
    <w:p w:rsidR="00824764" w:rsidRPr="00D9435F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>- здание Коротоякского центра культуры и досуга (ул. Свободы 51),</w:t>
      </w:r>
    </w:p>
    <w:p w:rsidR="00824764" w:rsidRPr="00D9435F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>- здание газового участка (ул. Пролетарская 1),</w:t>
      </w:r>
    </w:p>
    <w:p w:rsidR="00824764" w:rsidRPr="00D9435F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>- здание сберкассы (проспект Революции 1 а),</w:t>
      </w:r>
    </w:p>
    <w:p w:rsidR="00824764" w:rsidRPr="00D9435F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>- здание Покровского ДК (ул. Молодёжная 37),</w:t>
      </w:r>
    </w:p>
    <w:p w:rsidR="00824764" w:rsidRPr="00D9435F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>- на витринах магазинов: Архангельском, Никольском, Покровском, Успенском, магазине хлебопекарни</w:t>
      </w:r>
      <w:r w:rsidR="00DD3097" w:rsidRPr="00D9435F">
        <w:rPr>
          <w:rFonts w:ascii="Arial" w:eastAsia="Arial Unicode MS" w:hAnsi="Arial" w:cs="Arial"/>
          <w:kern w:val="3"/>
          <w:lang w:eastAsia="hi-IN" w:bidi="hi-IN"/>
        </w:rPr>
        <w:t xml:space="preserve"> -</w:t>
      </w:r>
    </w:p>
    <w:p w:rsidR="00824764" w:rsidRDefault="00824764" w:rsidP="00D9435F">
      <w:pPr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D9435F">
        <w:rPr>
          <w:rFonts w:ascii="Arial" w:eastAsia="Arial Unicode MS" w:hAnsi="Arial" w:cs="Arial"/>
          <w:kern w:val="3"/>
          <w:lang w:eastAsia="hi-IN" w:bidi="hi-IN"/>
        </w:rPr>
        <w:t xml:space="preserve"> с целью доведения до сведения жителей, проживающих</w:t>
      </w:r>
      <w:r>
        <w:rPr>
          <w:rFonts w:ascii="Arial" w:eastAsia="Arial Unicode MS" w:hAnsi="Arial" w:cs="Arial"/>
          <w:kern w:val="3"/>
          <w:lang w:eastAsia="hi-IN" w:bidi="hi-IN"/>
        </w:rPr>
        <w:t xml:space="preserve"> на территории Коротоякского сельского поселения.</w:t>
      </w:r>
    </w:p>
    <w:p w:rsidR="00824764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>
        <w:rPr>
          <w:rFonts w:ascii="Arial" w:eastAsia="Arial Unicode MS" w:hAnsi="Arial" w:cs="Arial"/>
          <w:kern w:val="3"/>
          <w:lang w:eastAsia="hi-IN" w:bidi="hi-IN"/>
        </w:rPr>
        <w:t>В чем и составлен настоящий акт.</w:t>
      </w:r>
    </w:p>
    <w:p w:rsidR="009647A5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Подписи: Н.В. Трофимов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Pr="00642CC7" w:rsidRDefault="00824764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r w:rsidRPr="00642CC7">
        <w:rPr>
          <w:rFonts w:ascii="Arial" w:eastAsia="Arial Unicode MS" w:hAnsi="Arial" w:cs="Arial"/>
          <w:kern w:val="3"/>
          <w:lang w:eastAsia="hi-IN" w:bidi="hi-IN"/>
        </w:rPr>
        <w:t>Ю.Н. Полицинская</w:t>
      </w:r>
    </w:p>
    <w:p w:rsidR="009647A5" w:rsidRPr="00642CC7" w:rsidRDefault="009647A5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</w:p>
    <w:p w:rsidR="00824764" w:rsidRDefault="00642CC7" w:rsidP="00824764">
      <w:pPr>
        <w:shd w:val="clear" w:color="auto" w:fill="FFFFFF"/>
        <w:suppressAutoHyphens/>
        <w:autoSpaceDN w:val="0"/>
        <w:ind w:firstLine="709"/>
        <w:jc w:val="both"/>
        <w:rPr>
          <w:rFonts w:ascii="Arial" w:eastAsia="Arial Unicode MS" w:hAnsi="Arial" w:cs="Arial"/>
          <w:kern w:val="3"/>
          <w:lang w:eastAsia="hi-IN" w:bidi="hi-IN"/>
        </w:rPr>
      </w:pPr>
      <w:proofErr w:type="spellStart"/>
      <w:r>
        <w:rPr>
          <w:rFonts w:ascii="Arial" w:eastAsia="Arial Unicode MS" w:hAnsi="Arial" w:cs="Arial"/>
          <w:kern w:val="3"/>
          <w:lang w:eastAsia="hi-IN" w:bidi="hi-IN"/>
        </w:rPr>
        <w:t>М.Ю.Купаева</w:t>
      </w:r>
      <w:proofErr w:type="spellEnd"/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824764" w:rsidRPr="00C00493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Глава </w:t>
      </w:r>
      <w:proofErr w:type="spellStart"/>
      <w:r>
        <w:rPr>
          <w:rFonts w:ascii="Arial" w:eastAsia="Calibri" w:hAnsi="Arial" w:cs="Arial"/>
        </w:rPr>
        <w:t>Коротоякского</w:t>
      </w:r>
      <w:proofErr w:type="spellEnd"/>
      <w:r>
        <w:rPr>
          <w:rFonts w:ascii="Arial" w:eastAsia="Calibri" w:hAnsi="Arial" w:cs="Arial"/>
        </w:rPr>
        <w:t xml:space="preserve"> сельского поселения </w:t>
      </w:r>
      <w:r w:rsidR="00490757">
        <w:rPr>
          <w:rFonts w:ascii="Arial" w:eastAsia="Calibri" w:hAnsi="Arial" w:cs="Arial"/>
        </w:rPr>
        <w:t xml:space="preserve">                             </w:t>
      </w:r>
      <w:r>
        <w:rPr>
          <w:rFonts w:ascii="Arial" w:eastAsia="Calibri" w:hAnsi="Arial" w:cs="Arial"/>
        </w:rPr>
        <w:t>Н.В. Трофимов</w:t>
      </w:r>
    </w:p>
    <w:p w:rsidR="00824764" w:rsidRDefault="00824764" w:rsidP="0082476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/>
    <w:sectPr w:rsidR="006615B2" w:rsidSect="00B1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70"/>
    <w:rsid w:val="000E3A99"/>
    <w:rsid w:val="00145970"/>
    <w:rsid w:val="00193C6D"/>
    <w:rsid w:val="00197C7D"/>
    <w:rsid w:val="00236CCC"/>
    <w:rsid w:val="00247DB1"/>
    <w:rsid w:val="00275C8A"/>
    <w:rsid w:val="00305629"/>
    <w:rsid w:val="0034684A"/>
    <w:rsid w:val="003921C1"/>
    <w:rsid w:val="003B2D4B"/>
    <w:rsid w:val="003E274B"/>
    <w:rsid w:val="00490757"/>
    <w:rsid w:val="004929A2"/>
    <w:rsid w:val="00547176"/>
    <w:rsid w:val="005B4BE6"/>
    <w:rsid w:val="00642CC7"/>
    <w:rsid w:val="006615B2"/>
    <w:rsid w:val="00667AAB"/>
    <w:rsid w:val="0080695B"/>
    <w:rsid w:val="00824764"/>
    <w:rsid w:val="008C6240"/>
    <w:rsid w:val="0090500C"/>
    <w:rsid w:val="00920E55"/>
    <w:rsid w:val="009300D7"/>
    <w:rsid w:val="00951C14"/>
    <w:rsid w:val="009647A5"/>
    <w:rsid w:val="009B1FF4"/>
    <w:rsid w:val="00A93DEA"/>
    <w:rsid w:val="00B1667C"/>
    <w:rsid w:val="00BA146A"/>
    <w:rsid w:val="00BC3BAF"/>
    <w:rsid w:val="00C27A8B"/>
    <w:rsid w:val="00C545FB"/>
    <w:rsid w:val="00CA4DE5"/>
    <w:rsid w:val="00D01B57"/>
    <w:rsid w:val="00D60A78"/>
    <w:rsid w:val="00D9435F"/>
    <w:rsid w:val="00DC66AB"/>
    <w:rsid w:val="00DD3097"/>
    <w:rsid w:val="00E90F75"/>
    <w:rsid w:val="00EA26AE"/>
    <w:rsid w:val="00ED688D"/>
    <w:rsid w:val="00F01F6D"/>
    <w:rsid w:val="00F163C8"/>
    <w:rsid w:val="00F57218"/>
    <w:rsid w:val="00FA4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30FD-179D-44A9-83A8-7D0E2902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КисляковаОД</cp:lastModifiedBy>
  <cp:revision>39</cp:revision>
  <cp:lastPrinted>2020-06-27T07:05:00Z</cp:lastPrinted>
  <dcterms:created xsi:type="dcterms:W3CDTF">2019-11-28T04:29:00Z</dcterms:created>
  <dcterms:modified xsi:type="dcterms:W3CDTF">2023-12-18T13:33:00Z</dcterms:modified>
</cp:coreProperties>
</file>